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1E78DB" wp14:editId="7C0F17A3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:rsidTr="004543D4">
        <w:trPr>
          <w:cantSplit/>
          <w:trHeight w:val="1015"/>
        </w:trPr>
        <w:tc>
          <w:tcPr>
            <w:tcW w:w="9390" w:type="dxa"/>
          </w:tcPr>
          <w:p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AC1368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858B9" w:rsidRPr="00DD4639" w:rsidRDefault="00DD4639" w:rsidP="00E858B9">
      <w:pPr>
        <w:rPr>
          <w:sz w:val="24"/>
        </w:rPr>
      </w:pPr>
      <w:proofErr w:type="gramStart"/>
      <w:r w:rsidRPr="00DD4639">
        <w:rPr>
          <w:rFonts w:ascii="Bookman Old Style" w:hAnsi="Bookman Old Style"/>
          <w:sz w:val="24"/>
          <w:lang w:val="en-US"/>
        </w:rPr>
        <w:t xml:space="preserve">23 </w:t>
      </w:r>
      <w:r w:rsidRPr="00DD4639">
        <w:rPr>
          <w:rFonts w:ascii="Bookman Old Style" w:hAnsi="Bookman Old Style"/>
          <w:sz w:val="24"/>
        </w:rPr>
        <w:t>марта</w:t>
      </w:r>
      <w:proofErr w:type="gramEnd"/>
      <w:r w:rsidRPr="00DD4639">
        <w:rPr>
          <w:rFonts w:ascii="Bookman Old Style" w:hAnsi="Bookman Old Style"/>
          <w:sz w:val="24"/>
          <w:lang w:val="en-US"/>
        </w:rPr>
        <w:t xml:space="preserve"> 2022 </w:t>
      </w:r>
      <w:r w:rsidRPr="00DD4639">
        <w:rPr>
          <w:rFonts w:ascii="Bookman Old Style" w:hAnsi="Bookman Old Style"/>
          <w:sz w:val="24"/>
        </w:rPr>
        <w:t>года</w:t>
      </w:r>
      <w:r w:rsidRPr="00DD4639">
        <w:rPr>
          <w:rFonts w:ascii="Bookman Old Style" w:hAnsi="Bookman Old Style"/>
          <w:sz w:val="24"/>
          <w:lang w:val="en-US"/>
        </w:rPr>
        <w:t xml:space="preserve"> </w:t>
      </w:r>
      <w:r w:rsidR="00E858B9" w:rsidRPr="00DD4639">
        <w:rPr>
          <w:rFonts w:ascii="Bookman Old Style" w:hAnsi="Bookman Old Style"/>
          <w:sz w:val="24"/>
        </w:rPr>
        <w:t xml:space="preserve">    </w:t>
      </w:r>
      <w:r>
        <w:rPr>
          <w:rFonts w:ascii="Bookman Old Style" w:hAnsi="Bookman Old Style"/>
          <w:sz w:val="24"/>
        </w:rPr>
        <w:t xml:space="preserve">    </w:t>
      </w:r>
      <w:bookmarkStart w:id="0" w:name="_GoBack"/>
      <w:bookmarkEnd w:id="0"/>
      <w:r w:rsidR="00E858B9" w:rsidRPr="00DD4639">
        <w:rPr>
          <w:rFonts w:ascii="Bookman Old Style" w:hAnsi="Bookman Old Style"/>
          <w:sz w:val="24"/>
        </w:rPr>
        <w:t xml:space="preserve">       </w:t>
      </w:r>
      <w:r w:rsidR="004543D4" w:rsidRPr="00DD4639">
        <w:rPr>
          <w:rFonts w:ascii="Bookman Old Style" w:hAnsi="Bookman Old Style"/>
          <w:sz w:val="24"/>
        </w:rPr>
        <w:t xml:space="preserve">      </w:t>
      </w:r>
      <w:r w:rsidR="00E858B9" w:rsidRPr="00DD4639">
        <w:rPr>
          <w:rFonts w:ascii="Bookman Old Style" w:hAnsi="Bookman Old Style"/>
          <w:sz w:val="24"/>
        </w:rPr>
        <w:t xml:space="preserve">                       </w:t>
      </w:r>
      <w:r w:rsidR="00AC1368" w:rsidRPr="00DD4639">
        <w:rPr>
          <w:rFonts w:ascii="Bookman Old Style" w:hAnsi="Bookman Old Style"/>
          <w:sz w:val="24"/>
          <w:lang w:val="en-US"/>
        </w:rPr>
        <w:t xml:space="preserve">    </w:t>
      </w:r>
      <w:r w:rsidR="00E858B9" w:rsidRPr="00DD4639">
        <w:rPr>
          <w:rFonts w:ascii="Bookman Old Style" w:hAnsi="Bookman Old Style"/>
          <w:sz w:val="24"/>
        </w:rPr>
        <w:t xml:space="preserve">                 № </w:t>
      </w:r>
      <w:r w:rsidRPr="00DD4639">
        <w:rPr>
          <w:rFonts w:ascii="Bookman Old Style" w:hAnsi="Bookman Old Style"/>
          <w:sz w:val="24"/>
        </w:rPr>
        <w:t>33</w:t>
      </w:r>
    </w:p>
    <w:p w:rsidR="00FD4F5A" w:rsidRPr="00FD4F5A" w:rsidRDefault="00FD4F5A" w:rsidP="00FD4F5A">
      <w:pPr>
        <w:rPr>
          <w:sz w:val="24"/>
        </w:rPr>
      </w:pPr>
    </w:p>
    <w:p w:rsidR="00FD4F5A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:rsidR="00F40BA0" w:rsidRDefault="00F40BA0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0BA0" w:rsidRDefault="00F40BA0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F40BA0" w:rsidTr="00E44123">
        <w:trPr>
          <w:trHeight w:val="1842"/>
        </w:trPr>
        <w:tc>
          <w:tcPr>
            <w:tcW w:w="6374" w:type="dxa"/>
          </w:tcPr>
          <w:p w:rsidR="00F40BA0" w:rsidRDefault="00F40BA0" w:rsidP="007841BD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0BA0">
              <w:rPr>
                <w:rFonts w:ascii="Times New Roman" w:hAnsi="Times New Roman" w:cs="Times New Roman"/>
                <w:sz w:val="28"/>
                <w:szCs w:val="28"/>
              </w:rPr>
              <w:t xml:space="preserve"> сроке </w:t>
            </w:r>
            <w:r w:rsidR="007841BD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F40BA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BA0">
              <w:rPr>
                <w:rFonts w:ascii="Times New Roman" w:hAnsi="Times New Roman" w:cs="Times New Roman"/>
                <w:sz w:val="28"/>
                <w:szCs w:val="28"/>
              </w:rPr>
              <w:t xml:space="preserve">на получение субсидий на поддержку сельскохозяйственного производства по отдельным </w:t>
            </w:r>
            <w:proofErr w:type="spellStart"/>
            <w:r w:rsidRPr="00F40BA0">
              <w:rPr>
                <w:rFonts w:ascii="Times New Roman" w:hAnsi="Times New Roman" w:cs="Times New Roman"/>
                <w:sz w:val="28"/>
                <w:szCs w:val="28"/>
              </w:rPr>
              <w:t>подотраслям</w:t>
            </w:r>
            <w:proofErr w:type="spellEnd"/>
            <w:r w:rsidRPr="00F40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573D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растениеводства и на стимулирование развития приоритетных </w:t>
            </w:r>
            <w:proofErr w:type="spellStart"/>
            <w:r w:rsidRPr="0084573D">
              <w:rPr>
                <w:rFonts w:ascii="Times New Roman" w:hAnsi="Times New Roman" w:cs="Times New Roman"/>
                <w:sz w:val="28"/>
                <w:szCs w:val="28"/>
              </w:rPr>
              <w:t>подотраслей</w:t>
            </w:r>
            <w:proofErr w:type="spellEnd"/>
            <w:r w:rsidRPr="0084573D">
              <w:rPr>
                <w:rFonts w:ascii="Times New Roman" w:hAnsi="Times New Roman" w:cs="Times New Roman"/>
                <w:sz w:val="28"/>
                <w:szCs w:val="28"/>
              </w:rPr>
              <w:t xml:space="preserve"> растениеводства в К</w:t>
            </w:r>
            <w:r w:rsidR="00922FC7">
              <w:rPr>
                <w:rFonts w:ascii="Times New Roman" w:hAnsi="Times New Roman" w:cs="Times New Roman"/>
                <w:sz w:val="28"/>
                <w:szCs w:val="28"/>
              </w:rPr>
              <w:t xml:space="preserve">абардино-Балкарской Республике и </w:t>
            </w:r>
            <w:r w:rsidRPr="0084573D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на поддержку сельскохозяйственного производства по отдельным </w:t>
            </w:r>
            <w:proofErr w:type="spellStart"/>
            <w:r w:rsidRPr="0084573D">
              <w:rPr>
                <w:rFonts w:ascii="Times New Roman" w:hAnsi="Times New Roman" w:cs="Times New Roman"/>
                <w:sz w:val="28"/>
                <w:szCs w:val="28"/>
              </w:rPr>
              <w:t>подотраслям</w:t>
            </w:r>
            <w:proofErr w:type="spellEnd"/>
            <w:r w:rsidRPr="0084573D"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животноводства и на стимулирование развития приоритетных </w:t>
            </w:r>
            <w:proofErr w:type="spellStart"/>
            <w:r w:rsidRPr="0084573D">
              <w:rPr>
                <w:rFonts w:ascii="Times New Roman" w:hAnsi="Times New Roman" w:cs="Times New Roman"/>
                <w:sz w:val="28"/>
                <w:szCs w:val="28"/>
              </w:rPr>
              <w:t>подотраслей</w:t>
            </w:r>
            <w:proofErr w:type="spellEnd"/>
            <w:r w:rsidRPr="0084573D"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животноводства в Кабардино-Балкарской Республике</w:t>
            </w:r>
          </w:p>
        </w:tc>
      </w:tr>
    </w:tbl>
    <w:p w:rsidR="00FD4F5A" w:rsidRDefault="00FD4F5A" w:rsidP="00F40B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573D" w:rsidRPr="00AE79A3" w:rsidRDefault="0084573D" w:rsidP="0084573D">
      <w:pPr>
        <w:ind w:firstLine="708"/>
        <w:jc w:val="both"/>
        <w:rPr>
          <w:sz w:val="28"/>
          <w:szCs w:val="28"/>
        </w:rPr>
      </w:pPr>
      <w:r w:rsidRPr="00AE79A3">
        <w:rPr>
          <w:sz w:val="28"/>
          <w:szCs w:val="28"/>
        </w:rPr>
        <w:t xml:space="preserve">В целях реализации постановления Правительства Кабардино-Балкарской Республики от 21 </w:t>
      </w:r>
      <w:r>
        <w:rPr>
          <w:sz w:val="28"/>
          <w:szCs w:val="28"/>
        </w:rPr>
        <w:t>марта 2022</w:t>
      </w:r>
      <w:r w:rsidRPr="00AE79A3">
        <w:rPr>
          <w:sz w:val="28"/>
          <w:szCs w:val="28"/>
        </w:rPr>
        <w:t xml:space="preserve"> г. № </w:t>
      </w:r>
      <w:r>
        <w:rPr>
          <w:sz w:val="28"/>
          <w:szCs w:val="28"/>
        </w:rPr>
        <w:t>63</w:t>
      </w:r>
      <w:r w:rsidRPr="00AE79A3">
        <w:rPr>
          <w:sz w:val="28"/>
          <w:szCs w:val="28"/>
        </w:rPr>
        <w:t xml:space="preserve">-ПП </w:t>
      </w:r>
      <w:r w:rsidRPr="00AE79A3">
        <w:rPr>
          <w:sz w:val="28"/>
          <w:szCs w:val="28"/>
        </w:rPr>
        <w:br/>
        <w:t>«О</w:t>
      </w:r>
      <w:r>
        <w:rPr>
          <w:sz w:val="28"/>
          <w:szCs w:val="28"/>
        </w:rPr>
        <w:t>б утверждения</w:t>
      </w:r>
      <w:r w:rsidRPr="00AE79A3">
        <w:rPr>
          <w:sz w:val="28"/>
          <w:szCs w:val="28"/>
        </w:rPr>
        <w:t xml:space="preserve"> </w:t>
      </w:r>
      <w:r w:rsidRPr="004A4D4E">
        <w:rPr>
          <w:sz w:val="28"/>
          <w:szCs w:val="28"/>
        </w:rPr>
        <w:t>Правил предоставления субсидий на развитие агропромышленного комплекса Кабардино-Балкарской Республики</w:t>
      </w:r>
      <w:proofErr w:type="gramStart"/>
      <w:r w:rsidRPr="00AE79A3">
        <w:rPr>
          <w:sz w:val="28"/>
          <w:szCs w:val="28"/>
        </w:rPr>
        <w:t>»,</w:t>
      </w:r>
      <w:r>
        <w:rPr>
          <w:sz w:val="28"/>
          <w:szCs w:val="28"/>
        </w:rPr>
        <w:br/>
      </w:r>
      <w:r w:rsidRPr="00AE79A3">
        <w:rPr>
          <w:b/>
          <w:sz w:val="28"/>
        </w:rPr>
        <w:t>п</w:t>
      </w:r>
      <w:proofErr w:type="gramEnd"/>
      <w:r w:rsidRPr="00AE79A3">
        <w:rPr>
          <w:b/>
          <w:sz w:val="28"/>
        </w:rPr>
        <w:t xml:space="preserve"> р </w:t>
      </w:r>
      <w:r w:rsidRPr="00AE79A3">
        <w:rPr>
          <w:b/>
          <w:sz w:val="28"/>
          <w:szCs w:val="28"/>
        </w:rPr>
        <w:t>и к а з ы в а ю:</w:t>
      </w:r>
    </w:p>
    <w:p w:rsidR="0084573D" w:rsidRDefault="00F40BA0" w:rsidP="007841BD">
      <w:pPr>
        <w:ind w:firstLine="708"/>
        <w:jc w:val="both"/>
        <w:rPr>
          <w:sz w:val="28"/>
        </w:rPr>
      </w:pPr>
      <w:r w:rsidRPr="00F40BA0">
        <w:rPr>
          <w:sz w:val="28"/>
          <w:szCs w:val="28"/>
        </w:rPr>
        <w:t xml:space="preserve">Установить срок </w:t>
      </w:r>
      <w:r w:rsidR="007841BD">
        <w:rPr>
          <w:sz w:val="28"/>
          <w:szCs w:val="28"/>
        </w:rPr>
        <w:t>направления</w:t>
      </w:r>
      <w:r w:rsidRPr="00F40BA0">
        <w:rPr>
          <w:sz w:val="28"/>
          <w:szCs w:val="28"/>
        </w:rPr>
        <w:t xml:space="preserve"> в Министерство сельского хозяйства Кабардино-Балкарской Республики документов на получение субсидий </w:t>
      </w:r>
      <w:r w:rsidR="0084573D" w:rsidRPr="0054466A">
        <w:rPr>
          <w:sz w:val="28"/>
        </w:rPr>
        <w:t>на поддержку сельскохозяйственного производства</w:t>
      </w:r>
      <w:r w:rsidR="0084573D">
        <w:rPr>
          <w:sz w:val="28"/>
        </w:rPr>
        <w:t xml:space="preserve"> </w:t>
      </w:r>
      <w:r w:rsidR="0084573D" w:rsidRPr="0054466A">
        <w:rPr>
          <w:sz w:val="28"/>
        </w:rPr>
        <w:t xml:space="preserve">по отдельным </w:t>
      </w:r>
      <w:proofErr w:type="spellStart"/>
      <w:r w:rsidR="0084573D" w:rsidRPr="0054466A">
        <w:rPr>
          <w:sz w:val="28"/>
        </w:rPr>
        <w:t>подотраслям</w:t>
      </w:r>
      <w:proofErr w:type="spellEnd"/>
      <w:r w:rsidR="0084573D" w:rsidRPr="0054466A">
        <w:rPr>
          <w:sz w:val="28"/>
        </w:rPr>
        <w:t xml:space="preserve"> растениеводства и на стимулирование развития </w:t>
      </w:r>
      <w:r w:rsidR="0084573D" w:rsidRPr="0054466A">
        <w:rPr>
          <w:sz w:val="28"/>
        </w:rPr>
        <w:lastRenderedPageBreak/>
        <w:t xml:space="preserve">приоритетных </w:t>
      </w:r>
      <w:proofErr w:type="spellStart"/>
      <w:r w:rsidR="0084573D" w:rsidRPr="0054466A">
        <w:rPr>
          <w:sz w:val="28"/>
        </w:rPr>
        <w:t>подотраслей</w:t>
      </w:r>
      <w:proofErr w:type="spellEnd"/>
      <w:r w:rsidR="0084573D" w:rsidRPr="0054466A">
        <w:rPr>
          <w:sz w:val="28"/>
        </w:rPr>
        <w:t xml:space="preserve"> растениеводства</w:t>
      </w:r>
      <w:r w:rsidR="0084573D">
        <w:rPr>
          <w:sz w:val="28"/>
        </w:rPr>
        <w:t xml:space="preserve"> </w:t>
      </w:r>
      <w:r w:rsidR="0084573D" w:rsidRPr="0054466A">
        <w:rPr>
          <w:sz w:val="28"/>
        </w:rPr>
        <w:t>в Кабардино-Балкарской Республике</w:t>
      </w:r>
      <w:r w:rsidR="007841BD">
        <w:rPr>
          <w:sz w:val="28"/>
        </w:rPr>
        <w:t xml:space="preserve"> и субсидий</w:t>
      </w:r>
      <w:r w:rsidR="0084573D">
        <w:rPr>
          <w:sz w:val="28"/>
        </w:rPr>
        <w:t xml:space="preserve"> </w:t>
      </w:r>
      <w:r w:rsidR="0084573D" w:rsidRPr="0054466A">
        <w:rPr>
          <w:sz w:val="28"/>
        </w:rPr>
        <w:t>на поддержку сельскохозяйственного производства</w:t>
      </w:r>
      <w:r w:rsidR="0084573D">
        <w:rPr>
          <w:sz w:val="28"/>
        </w:rPr>
        <w:t xml:space="preserve"> </w:t>
      </w:r>
      <w:r w:rsidR="0084573D" w:rsidRPr="0054466A">
        <w:rPr>
          <w:sz w:val="28"/>
        </w:rPr>
        <w:t xml:space="preserve">по отдельным </w:t>
      </w:r>
      <w:proofErr w:type="spellStart"/>
      <w:r w:rsidR="0084573D" w:rsidRPr="0054466A">
        <w:rPr>
          <w:sz w:val="28"/>
        </w:rPr>
        <w:t>подотраслям</w:t>
      </w:r>
      <w:proofErr w:type="spellEnd"/>
      <w:r w:rsidR="0084573D" w:rsidRPr="0054466A">
        <w:rPr>
          <w:sz w:val="28"/>
        </w:rPr>
        <w:t xml:space="preserve"> животноводства и на стимулирование развития приоритетных </w:t>
      </w:r>
      <w:proofErr w:type="spellStart"/>
      <w:r w:rsidR="0084573D" w:rsidRPr="0054466A">
        <w:rPr>
          <w:sz w:val="28"/>
        </w:rPr>
        <w:t>подотраслей</w:t>
      </w:r>
      <w:proofErr w:type="spellEnd"/>
      <w:r w:rsidR="0084573D" w:rsidRPr="0054466A">
        <w:rPr>
          <w:sz w:val="28"/>
        </w:rPr>
        <w:t xml:space="preserve"> животноводства</w:t>
      </w:r>
      <w:r w:rsidR="0084573D">
        <w:rPr>
          <w:sz w:val="28"/>
        </w:rPr>
        <w:t xml:space="preserve"> </w:t>
      </w:r>
      <w:r w:rsidR="0084573D" w:rsidRPr="0054466A">
        <w:rPr>
          <w:sz w:val="28"/>
        </w:rPr>
        <w:t>в Кабардино-Балкарск</w:t>
      </w:r>
      <w:r w:rsidR="0084573D">
        <w:rPr>
          <w:sz w:val="28"/>
        </w:rPr>
        <w:t>ой Республике</w:t>
      </w:r>
      <w:r w:rsidR="007841BD">
        <w:rPr>
          <w:sz w:val="28"/>
        </w:rPr>
        <w:t xml:space="preserve"> с </w:t>
      </w:r>
      <w:r w:rsidR="007841BD">
        <w:rPr>
          <w:sz w:val="28"/>
          <w:szCs w:val="28"/>
        </w:rPr>
        <w:t>4</w:t>
      </w:r>
      <w:r w:rsidR="007841BD" w:rsidRPr="00F40BA0">
        <w:rPr>
          <w:sz w:val="28"/>
          <w:szCs w:val="28"/>
        </w:rPr>
        <w:t xml:space="preserve"> </w:t>
      </w:r>
      <w:r w:rsidR="007841BD">
        <w:rPr>
          <w:sz w:val="28"/>
          <w:szCs w:val="28"/>
        </w:rPr>
        <w:t xml:space="preserve">апреля 2022 г. </w:t>
      </w:r>
      <w:r w:rsidR="007841BD" w:rsidRPr="00F40BA0">
        <w:rPr>
          <w:sz w:val="28"/>
          <w:szCs w:val="28"/>
        </w:rPr>
        <w:t>по</w:t>
      </w:r>
      <w:r w:rsidR="007841BD">
        <w:rPr>
          <w:sz w:val="28"/>
          <w:szCs w:val="28"/>
        </w:rPr>
        <w:t xml:space="preserve"> 22 апреля 2022 г.</w:t>
      </w:r>
      <w:r w:rsidR="007841BD" w:rsidRPr="00F40BA0">
        <w:rPr>
          <w:sz w:val="28"/>
          <w:szCs w:val="28"/>
        </w:rPr>
        <w:t xml:space="preserve"> включ</w:t>
      </w:r>
      <w:r w:rsidR="007841BD">
        <w:rPr>
          <w:sz w:val="28"/>
          <w:szCs w:val="28"/>
        </w:rPr>
        <w:t xml:space="preserve">ительно </w:t>
      </w:r>
      <w:r w:rsidR="0084573D">
        <w:rPr>
          <w:sz w:val="28"/>
        </w:rPr>
        <w:t xml:space="preserve">по </w:t>
      </w:r>
      <w:r w:rsidR="007841BD">
        <w:rPr>
          <w:sz w:val="28"/>
        </w:rPr>
        <w:t xml:space="preserve">следующим </w:t>
      </w:r>
      <w:r w:rsidR="0084573D">
        <w:rPr>
          <w:sz w:val="28"/>
        </w:rPr>
        <w:t>направлениям:</w:t>
      </w:r>
    </w:p>
    <w:p w:rsidR="0084573D" w:rsidRPr="00546EFD" w:rsidRDefault="0084573D" w:rsidP="0084573D">
      <w:pPr>
        <w:ind w:firstLine="708"/>
        <w:jc w:val="both"/>
        <w:rPr>
          <w:sz w:val="28"/>
        </w:rPr>
      </w:pPr>
      <w:r w:rsidRPr="00546EFD">
        <w:rPr>
          <w:sz w:val="28"/>
        </w:rPr>
        <w:t>1)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посевных площадях, занятых зерновыми, зернобобовыми, масличными (за исключением рапса и сои), кормовыми сельскохозяйственными культурами, а также картофелем и овощными культурами открытого грунта;</w:t>
      </w:r>
    </w:p>
    <w:p w:rsidR="0084573D" w:rsidRPr="00546EFD" w:rsidRDefault="0084573D" w:rsidP="0084573D">
      <w:pPr>
        <w:ind w:firstLine="708"/>
        <w:jc w:val="both"/>
        <w:rPr>
          <w:sz w:val="28"/>
        </w:rPr>
      </w:pPr>
      <w:r w:rsidRPr="00546EFD">
        <w:rPr>
          <w:sz w:val="28"/>
        </w:rPr>
        <w:t>2) возмещение части затрат на проведение агротехнологических работ в области семеноводства сельскохозяйственных культур на посевных площадях, занятых оригинальным и элитным семенным картофелем, и (или) семенными посевами кукурузы для производства семян родительских форм гибридов и гибридов первого поколения F1, и (или) семенными посевами подсолнечника для производства семян родительских форм гибридов и гибридов первого поколения F1, а также оригинальных и элитных семян, и (или) семенными посевами сахарной свеклы для производства семян родительских форм гибридов и гибридов первого поколения F1 и (или) семенными посевами овощных культур открытого грунта;</w:t>
      </w:r>
    </w:p>
    <w:p w:rsidR="0084573D" w:rsidRPr="00546EFD" w:rsidRDefault="0084573D" w:rsidP="0084573D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Pr="00546EFD">
        <w:rPr>
          <w:sz w:val="28"/>
        </w:rPr>
        <w:t>) возмещение части затрат на поддержку элитного семеноводства на посевных площадях, засеянных элитными семенами сельскохозяйственных культур;</w:t>
      </w:r>
    </w:p>
    <w:p w:rsidR="0084573D" w:rsidRPr="00546EFD" w:rsidRDefault="0084573D" w:rsidP="0084573D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Pr="00546EFD">
        <w:rPr>
          <w:sz w:val="28"/>
        </w:rPr>
        <w:t>) возмещение части затрат покупателям элитных семян, произведенных в рамках Федеральной научно-технической программы развития сельского хозяйства на 2017 - 2025 годы, утвержденной постановлением Правительства Российской Федерации от 25 августа</w:t>
      </w:r>
      <w:r>
        <w:rPr>
          <w:sz w:val="28"/>
        </w:rPr>
        <w:t xml:space="preserve"> </w:t>
      </w:r>
      <w:r w:rsidRPr="00546EFD">
        <w:rPr>
          <w:sz w:val="28"/>
        </w:rPr>
        <w:t>2017 г. № 996;</w:t>
      </w:r>
    </w:p>
    <w:p w:rsidR="0084573D" w:rsidRDefault="0084573D" w:rsidP="0084573D">
      <w:pPr>
        <w:ind w:firstLine="708"/>
        <w:jc w:val="both"/>
        <w:rPr>
          <w:sz w:val="28"/>
        </w:rPr>
      </w:pPr>
      <w:r>
        <w:rPr>
          <w:sz w:val="28"/>
        </w:rPr>
        <w:t>5</w:t>
      </w:r>
      <w:r w:rsidRPr="008510B4">
        <w:rPr>
          <w:sz w:val="28"/>
        </w:rPr>
        <w:t xml:space="preserve">) возмещение части фактических затрат на приобретение в отчетном финансовом году минеральных удобрений, внесенных под урожай </w:t>
      </w:r>
      <w:r w:rsidRPr="00D1118F">
        <w:rPr>
          <w:sz w:val="28"/>
          <w:szCs w:val="28"/>
        </w:rPr>
        <w:t>льна-долгунца и (или) технической конопли</w:t>
      </w:r>
      <w:r w:rsidRPr="008510B4">
        <w:rPr>
          <w:sz w:val="28"/>
        </w:rPr>
        <w:t>, овощных культур открытого грунта</w:t>
      </w:r>
      <w:r w:rsidRPr="008510B4">
        <w:rPr>
          <w:sz w:val="28"/>
          <w:szCs w:val="28"/>
        </w:rPr>
        <w:t xml:space="preserve"> </w:t>
      </w:r>
      <w:r w:rsidRPr="008510B4">
        <w:rPr>
          <w:sz w:val="28"/>
        </w:rPr>
        <w:t>отчетного финансового года</w:t>
      </w:r>
      <w:r>
        <w:rPr>
          <w:sz w:val="28"/>
        </w:rPr>
        <w:t>;</w:t>
      </w:r>
    </w:p>
    <w:p w:rsidR="0084573D" w:rsidRDefault="0084573D" w:rsidP="0084573D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Pr="008510B4">
        <w:rPr>
          <w:sz w:val="28"/>
        </w:rPr>
        <w:t>) возмещение части фактических затрат на приобретение семян овощных культур открытого грунта, приобретенных</w:t>
      </w:r>
      <w:r w:rsidRPr="008510B4">
        <w:t xml:space="preserve"> </w:t>
      </w:r>
      <w:r w:rsidRPr="008510B4">
        <w:rPr>
          <w:sz w:val="28"/>
        </w:rPr>
        <w:t>в отчетном финансовом году и высеянных под урожай отчетного года</w:t>
      </w:r>
      <w:r>
        <w:rPr>
          <w:sz w:val="28"/>
        </w:rPr>
        <w:t>;</w:t>
      </w:r>
    </w:p>
    <w:p w:rsidR="0084573D" w:rsidRDefault="0084573D" w:rsidP="0084573D">
      <w:pPr>
        <w:ind w:firstLine="709"/>
        <w:jc w:val="both"/>
        <w:rPr>
          <w:sz w:val="28"/>
        </w:rPr>
      </w:pPr>
      <w:r>
        <w:rPr>
          <w:sz w:val="28"/>
        </w:rPr>
        <w:t xml:space="preserve">7) </w:t>
      </w:r>
      <w:r w:rsidRPr="006A57FA">
        <w:rPr>
          <w:sz w:val="28"/>
        </w:rPr>
        <w:t xml:space="preserve">возмещение части фактических затрат на закладку и (или) уход за многолетними насаждениями, включая питомники, за исключением </w:t>
      </w:r>
      <w:r w:rsidRPr="006A57FA">
        <w:rPr>
          <w:sz w:val="28"/>
        </w:rPr>
        <w:lastRenderedPageBreak/>
        <w:t>закл</w:t>
      </w:r>
      <w:r>
        <w:rPr>
          <w:sz w:val="28"/>
        </w:rPr>
        <w:t xml:space="preserve">адки и ухода за виноградниками, </w:t>
      </w:r>
      <w:r w:rsidRPr="006A57FA">
        <w:rPr>
          <w:sz w:val="28"/>
        </w:rPr>
        <w:t>и (или) раскорчевку выбывших из эксп</w:t>
      </w:r>
      <w:r>
        <w:rPr>
          <w:sz w:val="28"/>
        </w:rPr>
        <w:t>луатации многолетних насаждений;</w:t>
      </w:r>
    </w:p>
    <w:p w:rsidR="0084573D" w:rsidRDefault="0084573D" w:rsidP="0084573D">
      <w:pPr>
        <w:ind w:firstLine="708"/>
        <w:jc w:val="both"/>
        <w:rPr>
          <w:sz w:val="28"/>
        </w:rPr>
      </w:pPr>
      <w:r>
        <w:rPr>
          <w:sz w:val="28"/>
        </w:rPr>
        <w:t xml:space="preserve">8) </w:t>
      </w:r>
      <w:r w:rsidRPr="0068119B">
        <w:rPr>
          <w:sz w:val="28"/>
        </w:rPr>
        <w:t>возмещение части затрат на содержание коров специализированных мясных пород</w:t>
      </w:r>
      <w:r>
        <w:rPr>
          <w:sz w:val="28"/>
        </w:rPr>
        <w:t>;</w:t>
      </w:r>
    </w:p>
    <w:p w:rsidR="0084573D" w:rsidRDefault="0084573D" w:rsidP="0084573D">
      <w:pPr>
        <w:ind w:firstLine="708"/>
        <w:jc w:val="both"/>
        <w:rPr>
          <w:sz w:val="28"/>
        </w:rPr>
      </w:pPr>
      <w:r>
        <w:rPr>
          <w:sz w:val="28"/>
        </w:rPr>
        <w:t xml:space="preserve">9) </w:t>
      </w:r>
      <w:r w:rsidRPr="0068119B">
        <w:rPr>
          <w:sz w:val="28"/>
        </w:rPr>
        <w:t>возмещение части затрат на содержание маточного поголовья овец и коз</w:t>
      </w:r>
      <w:r>
        <w:rPr>
          <w:sz w:val="28"/>
        </w:rPr>
        <w:t>;</w:t>
      </w:r>
    </w:p>
    <w:p w:rsidR="0084573D" w:rsidRDefault="0084573D" w:rsidP="0084573D">
      <w:pPr>
        <w:ind w:firstLine="708"/>
        <w:jc w:val="both"/>
        <w:rPr>
          <w:sz w:val="28"/>
        </w:rPr>
      </w:pPr>
      <w:r>
        <w:rPr>
          <w:sz w:val="28"/>
        </w:rPr>
        <w:t xml:space="preserve">10) </w:t>
      </w:r>
      <w:r w:rsidRPr="00503F05">
        <w:rPr>
          <w:sz w:val="28"/>
        </w:rPr>
        <w:t>возмещение части затрат на племенное маточное поголовье сельскохозяйственных животных</w:t>
      </w:r>
      <w:r>
        <w:rPr>
          <w:sz w:val="28"/>
        </w:rPr>
        <w:t>;</w:t>
      </w:r>
    </w:p>
    <w:p w:rsidR="0084573D" w:rsidRDefault="0084573D" w:rsidP="0084573D">
      <w:pPr>
        <w:ind w:firstLine="708"/>
        <w:jc w:val="both"/>
        <w:rPr>
          <w:sz w:val="28"/>
        </w:rPr>
      </w:pPr>
      <w:r>
        <w:rPr>
          <w:sz w:val="28"/>
        </w:rPr>
        <w:t xml:space="preserve">11) </w:t>
      </w:r>
      <w:r w:rsidRPr="0068119B">
        <w:rPr>
          <w:sz w:val="28"/>
        </w:rPr>
        <w:t>возмещение части затрат на содержание приращенного маточного поголовья овец и коз, за исключением племенных животных</w:t>
      </w:r>
      <w:r>
        <w:rPr>
          <w:sz w:val="28"/>
        </w:rPr>
        <w:t>;</w:t>
      </w:r>
    </w:p>
    <w:p w:rsidR="0084573D" w:rsidRDefault="0084573D" w:rsidP="0084573D">
      <w:pPr>
        <w:ind w:firstLine="708"/>
        <w:jc w:val="both"/>
        <w:rPr>
          <w:sz w:val="28"/>
        </w:rPr>
      </w:pPr>
      <w:r>
        <w:rPr>
          <w:sz w:val="28"/>
        </w:rPr>
        <w:t xml:space="preserve">12) </w:t>
      </w:r>
      <w:r w:rsidRPr="0068119B">
        <w:rPr>
          <w:sz w:val="28"/>
        </w:rPr>
        <w:t>возмещение части затрат на содержание приращенного товарного поголовья коров специализированных мясных пород, за исключением племенных животных</w:t>
      </w:r>
      <w:r>
        <w:rPr>
          <w:sz w:val="28"/>
        </w:rPr>
        <w:t>;</w:t>
      </w:r>
    </w:p>
    <w:p w:rsidR="00F40BA0" w:rsidRPr="00F40BA0" w:rsidRDefault="0084573D" w:rsidP="00E44123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13) </w:t>
      </w:r>
      <w:r w:rsidRPr="0068119B">
        <w:rPr>
          <w:sz w:val="28"/>
        </w:rPr>
        <w:t>возмещение части затрат на прирост производства овец и коз на убой (в живом весе), реализованных и (или) отгруженных получателями средств на собственную переработку и (или) переработку перерабатывающим организациям, расположенным на территории Российской Федерации</w:t>
      </w:r>
      <w:r w:rsidR="00756ED9">
        <w:rPr>
          <w:sz w:val="28"/>
        </w:rPr>
        <w:t>.</w:t>
      </w:r>
    </w:p>
    <w:p w:rsidR="00F40BA0" w:rsidRPr="00F40BA0" w:rsidRDefault="00F40BA0" w:rsidP="00511E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BA0">
        <w:rPr>
          <w:rFonts w:ascii="Times New Roman" w:hAnsi="Times New Roman" w:cs="Times New Roman"/>
          <w:sz w:val="28"/>
          <w:szCs w:val="28"/>
        </w:rPr>
        <w:t xml:space="preserve">2. Сектору организационно-контрольной работы и взаимодействия со средствами массовой информации в течение одного рабочего дня после подписания настоящего приказа обеспечить его </w:t>
      </w:r>
      <w:r w:rsidR="00511E6A" w:rsidRPr="00511E6A">
        <w:rPr>
          <w:rFonts w:ascii="Times New Roman" w:hAnsi="Times New Roman" w:cs="Times New Roman"/>
          <w:sz w:val="28"/>
          <w:szCs w:val="28"/>
        </w:rPr>
        <w:t>размещение на странице Министерства сельского хозяйства Кабардино-Балкарской Республики</w:t>
      </w:r>
      <w:r w:rsidR="00511E6A">
        <w:rPr>
          <w:rFonts w:ascii="Times New Roman" w:hAnsi="Times New Roman" w:cs="Times New Roman"/>
          <w:sz w:val="28"/>
          <w:szCs w:val="28"/>
        </w:rPr>
        <w:t xml:space="preserve"> </w:t>
      </w:r>
      <w:r w:rsidR="00511E6A" w:rsidRPr="00511E6A">
        <w:rPr>
          <w:rFonts w:ascii="Times New Roman" w:hAnsi="Times New Roman" w:cs="Times New Roman"/>
          <w:sz w:val="28"/>
          <w:szCs w:val="28"/>
        </w:rPr>
        <w:t>на Едином интернет-портале Кабардино-Балкарской Республики в информационно-телекоммуникационной сети «Интернет»</w:t>
      </w:r>
      <w:r w:rsidR="00511E6A">
        <w:rPr>
          <w:rFonts w:ascii="Times New Roman" w:hAnsi="Times New Roman" w:cs="Times New Roman"/>
          <w:sz w:val="28"/>
          <w:szCs w:val="28"/>
        </w:rPr>
        <w:t xml:space="preserve"> </w:t>
      </w:r>
      <w:r w:rsidRPr="00F40BA0">
        <w:rPr>
          <w:rFonts w:ascii="Times New Roman" w:hAnsi="Times New Roman" w:cs="Times New Roman"/>
          <w:sz w:val="28"/>
          <w:szCs w:val="28"/>
        </w:rPr>
        <w:t>и публикацию в средствах массовой информации.</w:t>
      </w:r>
    </w:p>
    <w:p w:rsidR="00F40BA0" w:rsidRPr="00F40BA0" w:rsidRDefault="00F40BA0" w:rsidP="00F40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BA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</w:t>
      </w:r>
      <w:r w:rsidR="001E0986">
        <w:rPr>
          <w:rFonts w:ascii="Times New Roman" w:hAnsi="Times New Roman" w:cs="Times New Roman"/>
          <w:sz w:val="28"/>
          <w:szCs w:val="28"/>
        </w:rPr>
        <w:t>заместителя министра</w:t>
      </w:r>
      <w:r w:rsidRPr="00F40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Вадахова</w:t>
      </w:r>
      <w:proofErr w:type="spellEnd"/>
    </w:p>
    <w:p w:rsidR="00F40BA0" w:rsidRDefault="00F40BA0" w:rsidP="00F40BA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4123" w:rsidRPr="00AE79A3" w:rsidRDefault="00E44123" w:rsidP="00E44123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  <w:r w:rsidRPr="00AE79A3">
        <w:rPr>
          <w:sz w:val="28"/>
          <w:szCs w:val="28"/>
        </w:rPr>
        <w:t xml:space="preserve">Министр                            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 w:rsidRPr="00AE79A3">
        <w:rPr>
          <w:sz w:val="28"/>
          <w:szCs w:val="28"/>
        </w:rPr>
        <w:t>Х.</w:t>
      </w:r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>.</w:t>
      </w:r>
      <w:r w:rsidRPr="00AE79A3">
        <w:rPr>
          <w:sz w:val="28"/>
          <w:szCs w:val="28"/>
        </w:rPr>
        <w:t xml:space="preserve"> </w:t>
      </w:r>
      <w:proofErr w:type="spellStart"/>
      <w:r w:rsidRPr="00AE79A3">
        <w:rPr>
          <w:sz w:val="28"/>
          <w:szCs w:val="28"/>
        </w:rPr>
        <w:t>Сижажев</w:t>
      </w:r>
      <w:proofErr w:type="spellEnd"/>
    </w:p>
    <w:p w:rsidR="00FA0288" w:rsidRDefault="00FA0288" w:rsidP="00E441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288" w:rsidRDefault="00FA0288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A0288" w:rsidSect="0084573D">
      <w:headerReference w:type="default" r:id="rId9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80" w:rsidRDefault="00B61F80" w:rsidP="006F111F">
      <w:r>
        <w:separator/>
      </w:r>
    </w:p>
  </w:endnote>
  <w:endnote w:type="continuationSeparator" w:id="0">
    <w:p w:rsidR="00B61F80" w:rsidRDefault="00B61F80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80" w:rsidRDefault="00B61F80" w:rsidP="006F111F">
      <w:r>
        <w:separator/>
      </w:r>
    </w:p>
  </w:footnote>
  <w:footnote w:type="continuationSeparator" w:id="0">
    <w:p w:rsidR="00B61F80" w:rsidRDefault="00B61F80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795744"/>
      <w:docPartObj>
        <w:docPartGallery w:val="Page Numbers (Top of Page)"/>
        <w:docPartUnique/>
      </w:docPartObj>
    </w:sdtPr>
    <w:sdtEndPr/>
    <w:sdtContent>
      <w:p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639">
          <w:rPr>
            <w:noProof/>
          </w:rPr>
          <w:t>2</w:t>
        </w:r>
        <w:r>
          <w:fldChar w:fldCharType="end"/>
        </w:r>
      </w:p>
    </w:sdtContent>
  </w:sdt>
  <w:p w:rsidR="00AC1368" w:rsidRDefault="00AC13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ACA"/>
    <w:multiLevelType w:val="hybridMultilevel"/>
    <w:tmpl w:val="521A30D6"/>
    <w:lvl w:ilvl="0" w:tplc="CFB879B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51"/>
    <w:rsid w:val="00010EA2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C5C76"/>
    <w:rsid w:val="000E4E25"/>
    <w:rsid w:val="00116390"/>
    <w:rsid w:val="00137CDF"/>
    <w:rsid w:val="00140F25"/>
    <w:rsid w:val="00141CA1"/>
    <w:rsid w:val="00142536"/>
    <w:rsid w:val="00143778"/>
    <w:rsid w:val="001649CD"/>
    <w:rsid w:val="00166EFF"/>
    <w:rsid w:val="00176AD4"/>
    <w:rsid w:val="00177A74"/>
    <w:rsid w:val="0018233E"/>
    <w:rsid w:val="00184DEE"/>
    <w:rsid w:val="001B3A47"/>
    <w:rsid w:val="001D0D9F"/>
    <w:rsid w:val="001D4CFA"/>
    <w:rsid w:val="001D5D9C"/>
    <w:rsid w:val="001E0986"/>
    <w:rsid w:val="001E709A"/>
    <w:rsid w:val="001F19A0"/>
    <w:rsid w:val="001F7CCD"/>
    <w:rsid w:val="00212719"/>
    <w:rsid w:val="00214278"/>
    <w:rsid w:val="0023301A"/>
    <w:rsid w:val="002462F7"/>
    <w:rsid w:val="00251AF1"/>
    <w:rsid w:val="00254998"/>
    <w:rsid w:val="00261AD9"/>
    <w:rsid w:val="00263AAF"/>
    <w:rsid w:val="00271AB5"/>
    <w:rsid w:val="00275B9F"/>
    <w:rsid w:val="00277174"/>
    <w:rsid w:val="002A3402"/>
    <w:rsid w:val="002A6BE6"/>
    <w:rsid w:val="002B1406"/>
    <w:rsid w:val="002B7B07"/>
    <w:rsid w:val="002C107E"/>
    <w:rsid w:val="002D0ECD"/>
    <w:rsid w:val="002D15CD"/>
    <w:rsid w:val="002D6FE2"/>
    <w:rsid w:val="002F42EE"/>
    <w:rsid w:val="002F66EA"/>
    <w:rsid w:val="003036EC"/>
    <w:rsid w:val="00305204"/>
    <w:rsid w:val="0030577E"/>
    <w:rsid w:val="0032456B"/>
    <w:rsid w:val="00343B5E"/>
    <w:rsid w:val="00351D0D"/>
    <w:rsid w:val="00353346"/>
    <w:rsid w:val="00360848"/>
    <w:rsid w:val="00366AA8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13D1"/>
    <w:rsid w:val="003B2219"/>
    <w:rsid w:val="003B4E4A"/>
    <w:rsid w:val="003B54EE"/>
    <w:rsid w:val="003C6AE9"/>
    <w:rsid w:val="003D33D4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543D4"/>
    <w:rsid w:val="0047076C"/>
    <w:rsid w:val="0047441D"/>
    <w:rsid w:val="004755D5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11E6A"/>
    <w:rsid w:val="00522A7F"/>
    <w:rsid w:val="00524883"/>
    <w:rsid w:val="005432BE"/>
    <w:rsid w:val="005625AA"/>
    <w:rsid w:val="00562813"/>
    <w:rsid w:val="005674D5"/>
    <w:rsid w:val="0058508E"/>
    <w:rsid w:val="005863DA"/>
    <w:rsid w:val="005927FD"/>
    <w:rsid w:val="00592A51"/>
    <w:rsid w:val="00594F33"/>
    <w:rsid w:val="005B475A"/>
    <w:rsid w:val="005B49A1"/>
    <w:rsid w:val="005B58E3"/>
    <w:rsid w:val="005C039B"/>
    <w:rsid w:val="005E4430"/>
    <w:rsid w:val="005E44C4"/>
    <w:rsid w:val="005F2F22"/>
    <w:rsid w:val="006066E2"/>
    <w:rsid w:val="00625930"/>
    <w:rsid w:val="00626E24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35EDF"/>
    <w:rsid w:val="007370AC"/>
    <w:rsid w:val="00744058"/>
    <w:rsid w:val="00744562"/>
    <w:rsid w:val="0075236C"/>
    <w:rsid w:val="00756ED9"/>
    <w:rsid w:val="00760969"/>
    <w:rsid w:val="00764A61"/>
    <w:rsid w:val="00782924"/>
    <w:rsid w:val="00783AAF"/>
    <w:rsid w:val="007841BD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5EC9"/>
    <w:rsid w:val="00803DE9"/>
    <w:rsid w:val="00812E5A"/>
    <w:rsid w:val="0083680E"/>
    <w:rsid w:val="008376D4"/>
    <w:rsid w:val="00840E09"/>
    <w:rsid w:val="0084482C"/>
    <w:rsid w:val="0084573D"/>
    <w:rsid w:val="00846A6F"/>
    <w:rsid w:val="00850181"/>
    <w:rsid w:val="00852327"/>
    <w:rsid w:val="0085519B"/>
    <w:rsid w:val="00861AD5"/>
    <w:rsid w:val="008741FB"/>
    <w:rsid w:val="00880AB4"/>
    <w:rsid w:val="00883592"/>
    <w:rsid w:val="00893150"/>
    <w:rsid w:val="00894077"/>
    <w:rsid w:val="008A252D"/>
    <w:rsid w:val="008A3776"/>
    <w:rsid w:val="008C1F13"/>
    <w:rsid w:val="008C697B"/>
    <w:rsid w:val="008D2826"/>
    <w:rsid w:val="008E0BE1"/>
    <w:rsid w:val="008F6C2C"/>
    <w:rsid w:val="00901147"/>
    <w:rsid w:val="00917A85"/>
    <w:rsid w:val="00922FC7"/>
    <w:rsid w:val="009333AD"/>
    <w:rsid w:val="0093351B"/>
    <w:rsid w:val="0093695F"/>
    <w:rsid w:val="00950418"/>
    <w:rsid w:val="00981280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4053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7BA"/>
    <w:rsid w:val="00B22DBA"/>
    <w:rsid w:val="00B23215"/>
    <w:rsid w:val="00B32EA0"/>
    <w:rsid w:val="00B33646"/>
    <w:rsid w:val="00B36D48"/>
    <w:rsid w:val="00B50B00"/>
    <w:rsid w:val="00B51E88"/>
    <w:rsid w:val="00B61F80"/>
    <w:rsid w:val="00B62B41"/>
    <w:rsid w:val="00B91DD8"/>
    <w:rsid w:val="00B94089"/>
    <w:rsid w:val="00BA4B92"/>
    <w:rsid w:val="00BC27B7"/>
    <w:rsid w:val="00BC33FC"/>
    <w:rsid w:val="00BE0BCC"/>
    <w:rsid w:val="00BE11A4"/>
    <w:rsid w:val="00BF0969"/>
    <w:rsid w:val="00C00E60"/>
    <w:rsid w:val="00C03D13"/>
    <w:rsid w:val="00C151FC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A2098"/>
    <w:rsid w:val="00CB1A0A"/>
    <w:rsid w:val="00CB2145"/>
    <w:rsid w:val="00CB3012"/>
    <w:rsid w:val="00CC393E"/>
    <w:rsid w:val="00CD424C"/>
    <w:rsid w:val="00CD4989"/>
    <w:rsid w:val="00CE4402"/>
    <w:rsid w:val="00D17DCD"/>
    <w:rsid w:val="00D20E6F"/>
    <w:rsid w:val="00D425C3"/>
    <w:rsid w:val="00D508FD"/>
    <w:rsid w:val="00D66C17"/>
    <w:rsid w:val="00D679BF"/>
    <w:rsid w:val="00D8312E"/>
    <w:rsid w:val="00D84644"/>
    <w:rsid w:val="00D912FA"/>
    <w:rsid w:val="00D948DC"/>
    <w:rsid w:val="00DC5B39"/>
    <w:rsid w:val="00DC696C"/>
    <w:rsid w:val="00DD016A"/>
    <w:rsid w:val="00DD4639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44123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F58"/>
    <w:rsid w:val="00ED42F0"/>
    <w:rsid w:val="00EE7F32"/>
    <w:rsid w:val="00F12546"/>
    <w:rsid w:val="00F14D6D"/>
    <w:rsid w:val="00F159D1"/>
    <w:rsid w:val="00F256AB"/>
    <w:rsid w:val="00F34ABA"/>
    <w:rsid w:val="00F40BA0"/>
    <w:rsid w:val="00F51279"/>
    <w:rsid w:val="00F54923"/>
    <w:rsid w:val="00F552CF"/>
    <w:rsid w:val="00F57E91"/>
    <w:rsid w:val="00F60C02"/>
    <w:rsid w:val="00F6204D"/>
    <w:rsid w:val="00F84E2C"/>
    <w:rsid w:val="00F862C3"/>
    <w:rsid w:val="00F953AC"/>
    <w:rsid w:val="00FA0288"/>
    <w:rsid w:val="00FA4E26"/>
    <w:rsid w:val="00FA7191"/>
    <w:rsid w:val="00FB30F1"/>
    <w:rsid w:val="00FC1FB2"/>
    <w:rsid w:val="00FC364A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FAC-E25E-4436-9C28-F656B0FD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2022-03-22T16:43:00Z</cp:lastPrinted>
  <dcterms:created xsi:type="dcterms:W3CDTF">2022-03-23T11:11:00Z</dcterms:created>
  <dcterms:modified xsi:type="dcterms:W3CDTF">2022-03-23T11:12:00Z</dcterms:modified>
</cp:coreProperties>
</file>