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A7E" w:rsidRPr="001F4F19" w:rsidRDefault="001F4F19" w:rsidP="001F4F19">
      <w:pPr>
        <w:jc w:val="both"/>
        <w:rPr>
          <w:sz w:val="28"/>
          <w:szCs w:val="28"/>
        </w:rPr>
      </w:pPr>
      <w:r>
        <w:rPr>
          <w:noProof/>
          <w:sz w:val="28"/>
          <w:szCs w:val="28"/>
        </w:rPr>
        <w:drawing>
          <wp:anchor distT="0" distB="0" distL="114300" distR="114300" simplePos="0" relativeHeight="251657216" behindDoc="0" locked="0" layoutInCell="1" allowOverlap="1">
            <wp:simplePos x="0" y="0"/>
            <wp:positionH relativeFrom="column">
              <wp:posOffset>2510790</wp:posOffset>
            </wp:positionH>
            <wp:positionV relativeFrom="paragraph">
              <wp:posOffset>-462915</wp:posOffset>
            </wp:positionV>
            <wp:extent cx="638175" cy="685800"/>
            <wp:effectExtent l="19050" t="0" r="9525" b="0"/>
            <wp:wrapTight wrapText="bothSides">
              <wp:wrapPolygon edited="0">
                <wp:start x="-645" y="0"/>
                <wp:lineTo x="-645" y="21000"/>
                <wp:lineTo x="21922" y="21000"/>
                <wp:lineTo x="21922" y="0"/>
                <wp:lineTo x="-645" y="0"/>
              </wp:wrapPolygon>
            </wp:wrapTight>
            <wp:docPr id="2" name="Рисунок 2" descr="ГЕРБ_ГИБД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ГИБДД"/>
                    <pic:cNvPicPr>
                      <a:picLocks noChangeAspect="1" noChangeArrowheads="1"/>
                    </pic:cNvPicPr>
                  </pic:nvPicPr>
                  <pic:blipFill>
                    <a:blip r:embed="rId8" cstate="print"/>
                    <a:srcRect/>
                    <a:stretch>
                      <a:fillRect/>
                    </a:stretch>
                  </pic:blipFill>
                  <pic:spPr bwMode="auto">
                    <a:xfrm>
                      <a:off x="0" y="0"/>
                      <a:ext cx="638175" cy="685800"/>
                    </a:xfrm>
                    <a:prstGeom prst="rect">
                      <a:avLst/>
                    </a:prstGeom>
                    <a:noFill/>
                  </pic:spPr>
                </pic:pic>
              </a:graphicData>
            </a:graphic>
          </wp:anchor>
        </w:drawing>
      </w:r>
    </w:p>
    <w:p w:rsidR="009C7A7E" w:rsidRDefault="009C7A7E" w:rsidP="009C7A7E">
      <w:pPr>
        <w:jc w:val="center"/>
        <w:rPr>
          <w:b/>
          <w:bCs/>
          <w:sz w:val="18"/>
        </w:rPr>
      </w:pPr>
    </w:p>
    <w:p w:rsidR="009C7A7E" w:rsidRDefault="009C7A7E" w:rsidP="009C7A7E">
      <w:pPr>
        <w:pBdr>
          <w:bottom w:val="single" w:sz="12" w:space="1" w:color="auto"/>
        </w:pBdr>
        <w:jc w:val="center"/>
        <w:rPr>
          <w:b/>
          <w:bCs/>
          <w:sz w:val="18"/>
        </w:rPr>
      </w:pPr>
      <w:r>
        <w:rPr>
          <w:b/>
          <w:bCs/>
          <w:sz w:val="18"/>
        </w:rPr>
        <w:t xml:space="preserve">МЕСТНАЯ АДМИНИСТРАЦИЯ СЕЛЬСКОГО ПОСЕЛЕНИЯ </w:t>
      </w:r>
      <w:proofErr w:type="gramStart"/>
      <w:r>
        <w:rPr>
          <w:b/>
          <w:bCs/>
          <w:sz w:val="18"/>
        </w:rPr>
        <w:t>ЧЕРНИГОВСКОЕ</w:t>
      </w:r>
      <w:proofErr w:type="gramEnd"/>
    </w:p>
    <w:p w:rsidR="009C7A7E" w:rsidRDefault="009C7A7E" w:rsidP="009C7A7E">
      <w:pPr>
        <w:pBdr>
          <w:bottom w:val="single" w:sz="12" w:space="1" w:color="auto"/>
        </w:pBdr>
        <w:jc w:val="center"/>
        <w:rPr>
          <w:b/>
          <w:bCs/>
          <w:sz w:val="18"/>
        </w:rPr>
      </w:pPr>
      <w:r>
        <w:rPr>
          <w:b/>
          <w:bCs/>
          <w:sz w:val="18"/>
        </w:rPr>
        <w:t>ПРОХЛАДНЕНСКОГО МУНИЦИПАЛЬНОГО РАЙОНА КАБАРДИНО-БАЛКАРСКОЙ РЕСПУБЛИКИ</w:t>
      </w:r>
    </w:p>
    <w:p w:rsidR="009C7A7E" w:rsidRDefault="009C7A7E" w:rsidP="009C7A7E">
      <w:pPr>
        <w:pBdr>
          <w:bottom w:val="single" w:sz="12" w:space="1" w:color="auto"/>
        </w:pBdr>
        <w:jc w:val="center"/>
        <w:rPr>
          <w:b/>
          <w:bCs/>
          <w:sz w:val="18"/>
        </w:rPr>
      </w:pPr>
    </w:p>
    <w:p w:rsidR="009C7A7E" w:rsidRDefault="009C7A7E" w:rsidP="009C7A7E">
      <w:pPr>
        <w:pBdr>
          <w:bottom w:val="single" w:sz="12" w:space="1" w:color="auto"/>
        </w:pBdr>
        <w:jc w:val="center"/>
        <w:rPr>
          <w:b/>
          <w:bCs/>
          <w:sz w:val="18"/>
        </w:rPr>
      </w:pPr>
      <w:r>
        <w:rPr>
          <w:b/>
          <w:bCs/>
          <w:sz w:val="18"/>
        </w:rPr>
        <w:t>КЪЭБЭРДЕЙ-БАЛЪКЪЭР РЕСПУБЛИКЭ ПРОХЛАДНЭ МУНИЦИПАЛЬНЭ РАЙОНЫМ</w:t>
      </w:r>
    </w:p>
    <w:p w:rsidR="009C7A7E" w:rsidRDefault="009C7A7E" w:rsidP="009C7A7E">
      <w:pPr>
        <w:pBdr>
          <w:bottom w:val="single" w:sz="12" w:space="1" w:color="auto"/>
        </w:pBdr>
        <w:jc w:val="center"/>
        <w:rPr>
          <w:b/>
          <w:bCs/>
          <w:sz w:val="18"/>
        </w:rPr>
      </w:pPr>
      <w:r>
        <w:rPr>
          <w:b/>
          <w:bCs/>
          <w:sz w:val="18"/>
        </w:rPr>
        <w:t>ЧЕРНИГОВСКЭ КЪУАЖЭ АДМИНИСТРАЦЭ</w:t>
      </w:r>
    </w:p>
    <w:p w:rsidR="009C7A7E" w:rsidRDefault="009C7A7E" w:rsidP="009C7A7E">
      <w:pPr>
        <w:pBdr>
          <w:bottom w:val="single" w:sz="12" w:space="1" w:color="auto"/>
        </w:pBdr>
        <w:jc w:val="center"/>
        <w:rPr>
          <w:b/>
          <w:bCs/>
          <w:sz w:val="18"/>
        </w:rPr>
      </w:pPr>
    </w:p>
    <w:p w:rsidR="009C7A7E" w:rsidRDefault="009C7A7E" w:rsidP="009C7A7E">
      <w:pPr>
        <w:pBdr>
          <w:bottom w:val="single" w:sz="12" w:space="1" w:color="auto"/>
        </w:pBdr>
        <w:jc w:val="center"/>
        <w:rPr>
          <w:b/>
          <w:bCs/>
          <w:sz w:val="18"/>
        </w:rPr>
      </w:pPr>
      <w:r>
        <w:rPr>
          <w:b/>
          <w:bCs/>
          <w:sz w:val="18"/>
        </w:rPr>
        <w:t>КЪАБАРТЫ-МАЛКЪАР РЕСПУБЛИКА ПРОХЛАДНА МУНИЦИПАЛЬНА РАЙОНУНУ</w:t>
      </w:r>
    </w:p>
    <w:p w:rsidR="009C7A7E" w:rsidRDefault="009C7A7E" w:rsidP="001F4F19">
      <w:pPr>
        <w:pBdr>
          <w:bottom w:val="single" w:sz="12" w:space="1" w:color="auto"/>
        </w:pBdr>
        <w:jc w:val="center"/>
        <w:rPr>
          <w:b/>
          <w:bCs/>
          <w:sz w:val="18"/>
        </w:rPr>
      </w:pPr>
      <w:r>
        <w:rPr>
          <w:b/>
          <w:bCs/>
          <w:sz w:val="18"/>
        </w:rPr>
        <w:t>ЧЕРНИГОВСКОЕ ЭЛИНИ АДМИНИСТРАЦИЯСЫ</w:t>
      </w:r>
    </w:p>
    <w:p w:rsidR="009C7A7E" w:rsidRDefault="009C7A7E" w:rsidP="009C7A7E">
      <w:pPr>
        <w:pStyle w:val="3"/>
        <w:pBdr>
          <w:top w:val="single" w:sz="12" w:space="1" w:color="auto"/>
          <w:bottom w:val="single" w:sz="12" w:space="1" w:color="auto"/>
        </w:pBdr>
      </w:pPr>
      <w:proofErr w:type="gramStart"/>
      <w:r>
        <w:t>П</w:t>
      </w:r>
      <w:proofErr w:type="gramEnd"/>
      <w:r>
        <w:t xml:space="preserve"> – и   361021   КБР  </w:t>
      </w:r>
      <w:proofErr w:type="spellStart"/>
      <w:r>
        <w:t>Прохладненский</w:t>
      </w:r>
      <w:proofErr w:type="spellEnd"/>
      <w:r>
        <w:t xml:space="preserve"> район     с. Черниговское  ул. Кравченко 80 тел  9–35-35</w:t>
      </w:r>
    </w:p>
    <w:p w:rsidR="009C7A7E" w:rsidRDefault="00E91812" w:rsidP="00FF17C9">
      <w:pPr>
        <w:rPr>
          <w:b/>
          <w:u w:val="single"/>
        </w:rPr>
      </w:pPr>
      <w:r>
        <w:rPr>
          <w:b/>
        </w:rPr>
        <w:t>02.02.2024г.</w:t>
      </w:r>
      <w:r w:rsidR="008F61EC">
        <w:rPr>
          <w:b/>
        </w:rPr>
        <w:t xml:space="preserve">                                                                                 </w:t>
      </w:r>
      <w:r w:rsidR="000C7CE8">
        <w:rPr>
          <w:b/>
        </w:rPr>
        <w:t xml:space="preserve"> </w:t>
      </w:r>
      <w:r w:rsidR="00145ED3">
        <w:rPr>
          <w:b/>
        </w:rPr>
        <w:t xml:space="preserve"> ПОСТАНОВЛЕНИЕ </w:t>
      </w:r>
      <w:r w:rsidR="009C7A7E">
        <w:rPr>
          <w:b/>
        </w:rPr>
        <w:t>№</w:t>
      </w:r>
      <w:r w:rsidR="00332A46">
        <w:rPr>
          <w:b/>
        </w:rPr>
        <w:t xml:space="preserve"> </w:t>
      </w:r>
      <w:r>
        <w:rPr>
          <w:b/>
        </w:rPr>
        <w:t>9</w:t>
      </w:r>
      <w:bookmarkStart w:id="0" w:name="_GoBack"/>
      <w:bookmarkEnd w:id="0"/>
    </w:p>
    <w:p w:rsidR="001E3B30" w:rsidRPr="00E36ABA" w:rsidRDefault="009C7A7E" w:rsidP="009C7A7E">
      <w:pPr>
        <w:rPr>
          <w:b/>
        </w:rPr>
      </w:pPr>
      <w:r>
        <w:t xml:space="preserve">                                                                           </w:t>
      </w:r>
      <w:r w:rsidR="00E36ABA">
        <w:t xml:space="preserve">                              </w:t>
      </w:r>
      <w:r w:rsidR="005B1BB5">
        <w:t xml:space="preserve"> </w:t>
      </w:r>
      <w:r w:rsidR="00E36ABA">
        <w:t xml:space="preserve"> </w:t>
      </w:r>
      <w:r>
        <w:t xml:space="preserve"> </w:t>
      </w:r>
      <w:r w:rsidR="00D72D8E">
        <w:rPr>
          <w:b/>
        </w:rPr>
        <w:t xml:space="preserve">ПОСТАНОВЛЕНЭ </w:t>
      </w:r>
      <w:r w:rsidR="00BB2224">
        <w:rPr>
          <w:b/>
        </w:rPr>
        <w:t xml:space="preserve">  </w:t>
      </w:r>
      <w:r w:rsidR="005B1BB5">
        <w:rPr>
          <w:b/>
        </w:rPr>
        <w:t xml:space="preserve"> </w:t>
      </w:r>
      <w:r w:rsidR="00D72D8E" w:rsidRPr="00E36ABA">
        <w:rPr>
          <w:b/>
        </w:rPr>
        <w:t xml:space="preserve">№ </w:t>
      </w:r>
      <w:r w:rsidR="00E36ABA">
        <w:rPr>
          <w:b/>
        </w:rPr>
        <w:t xml:space="preserve">  </w:t>
      </w:r>
      <w:r w:rsidR="00332A46">
        <w:rPr>
          <w:b/>
        </w:rPr>
        <w:t xml:space="preserve"> </w:t>
      </w:r>
    </w:p>
    <w:p w:rsidR="00C2044C" w:rsidRDefault="001E3B30" w:rsidP="009C7A7E">
      <w:pPr>
        <w:rPr>
          <w:b/>
        </w:rPr>
      </w:pPr>
      <w:r>
        <w:rPr>
          <w:b/>
        </w:rPr>
        <w:t xml:space="preserve">                                                                                                  </w:t>
      </w:r>
      <w:r w:rsidR="00B82A84">
        <w:rPr>
          <w:b/>
        </w:rPr>
        <w:t xml:space="preserve">     </w:t>
      </w:r>
      <w:r w:rsidR="00D72D8E">
        <w:rPr>
          <w:b/>
        </w:rPr>
        <w:t xml:space="preserve">                        </w:t>
      </w:r>
      <w:r w:rsidR="00145ED3">
        <w:rPr>
          <w:b/>
        </w:rPr>
        <w:t xml:space="preserve"> </w:t>
      </w:r>
      <w:r w:rsidR="00B82A84">
        <w:rPr>
          <w:b/>
        </w:rPr>
        <w:t xml:space="preserve"> </w:t>
      </w:r>
      <w:r w:rsidR="00FF17C9">
        <w:rPr>
          <w:b/>
        </w:rPr>
        <w:t xml:space="preserve">БЕГИМ № </w:t>
      </w:r>
    </w:p>
    <w:p w:rsidR="008F61EC" w:rsidRDefault="008F61EC" w:rsidP="008F61EC">
      <w:pPr>
        <w:pStyle w:val="11"/>
        <w:shd w:val="clear" w:color="auto" w:fill="auto"/>
        <w:spacing w:before="0" w:line="240" w:lineRule="auto"/>
        <w:ind w:left="8496" w:right="23"/>
        <w:jc w:val="right"/>
        <w:rPr>
          <w:szCs w:val="24"/>
        </w:rPr>
      </w:pPr>
    </w:p>
    <w:p w:rsidR="00F1351F" w:rsidRDefault="00F1351F" w:rsidP="00F1351F">
      <w:pPr>
        <w:ind w:firstLine="709"/>
        <w:jc w:val="center"/>
        <w:rPr>
          <w:rFonts w:eastAsia="Calibri"/>
          <w:b/>
          <w:kern w:val="2"/>
          <w:sz w:val="28"/>
          <w:szCs w:val="28"/>
          <w:lang w:eastAsia="en-US"/>
        </w:rPr>
      </w:pPr>
      <w:r w:rsidRPr="00F1351F">
        <w:rPr>
          <w:rFonts w:eastAsia="Calibri"/>
          <w:b/>
          <w:kern w:val="2"/>
          <w:sz w:val="28"/>
          <w:szCs w:val="28"/>
          <w:lang w:eastAsia="en-US"/>
        </w:rPr>
        <w:t xml:space="preserve">ОБ УТВЕРЖДЕНИИ АДМИНИСТРАТИВНОГО РЕГЛАМЕНТА ПРЕДОСТАВЛЕНИЯ МУНИЦИПАЛЬНОЙ УСЛУГИ «ВЫДАЧА (НАПРАВЛЕНИЕ) КОПИЙ МУНИЦИПАЛЬНЫХ ПРАВОВЫХ АКТОВ АДМИНИСТРАЦИИ МУНИЦИПАЛЬНОГО ОБРАЗОВАНИЯ </w:t>
      </w:r>
    </w:p>
    <w:p w:rsidR="00F1351F" w:rsidRPr="00F1351F" w:rsidRDefault="00F1351F" w:rsidP="00F1351F">
      <w:pPr>
        <w:ind w:firstLine="709"/>
        <w:jc w:val="center"/>
        <w:rPr>
          <w:rFonts w:eastAsia="Calibri"/>
          <w:caps/>
          <w:kern w:val="2"/>
          <w:sz w:val="28"/>
          <w:szCs w:val="28"/>
          <w:lang w:eastAsia="en-US"/>
        </w:rPr>
      </w:pPr>
      <w:r w:rsidRPr="00F1351F">
        <w:rPr>
          <w:rFonts w:eastAsia="Calibri"/>
          <w:kern w:val="2"/>
          <w:sz w:val="28"/>
          <w:szCs w:val="28"/>
          <w:lang w:eastAsia="en-US"/>
        </w:rPr>
        <w:t xml:space="preserve">сельское поселение Черниговское </w:t>
      </w:r>
      <w:proofErr w:type="spellStart"/>
      <w:r w:rsidRPr="00F1351F">
        <w:rPr>
          <w:rFonts w:eastAsia="Calibri"/>
          <w:kern w:val="2"/>
          <w:sz w:val="28"/>
          <w:szCs w:val="28"/>
          <w:lang w:eastAsia="en-US"/>
        </w:rPr>
        <w:t>Прохладненского</w:t>
      </w:r>
      <w:proofErr w:type="spellEnd"/>
      <w:r w:rsidRPr="00F1351F">
        <w:rPr>
          <w:rFonts w:eastAsia="Calibri"/>
          <w:kern w:val="2"/>
          <w:sz w:val="28"/>
          <w:szCs w:val="28"/>
          <w:lang w:eastAsia="en-US"/>
        </w:rPr>
        <w:t xml:space="preserve"> муниципального района Кабардино-Балкарской Республики»</w:t>
      </w:r>
    </w:p>
    <w:p w:rsidR="00F1351F" w:rsidRPr="00F1351F" w:rsidRDefault="00F1351F" w:rsidP="00F1351F">
      <w:pPr>
        <w:autoSpaceDE w:val="0"/>
        <w:autoSpaceDN w:val="0"/>
        <w:adjustRightInd w:val="0"/>
        <w:ind w:firstLine="709"/>
        <w:jc w:val="both"/>
        <w:rPr>
          <w:rFonts w:eastAsia="Calibri"/>
          <w:kern w:val="2"/>
          <w:sz w:val="28"/>
          <w:szCs w:val="28"/>
          <w:lang w:eastAsia="en-US"/>
        </w:rPr>
      </w:pPr>
    </w:p>
    <w:p w:rsidR="00F1351F" w:rsidRPr="00F1351F" w:rsidRDefault="00F1351F" w:rsidP="00F1351F">
      <w:pPr>
        <w:autoSpaceDE w:val="0"/>
        <w:autoSpaceDN w:val="0"/>
        <w:adjustRightInd w:val="0"/>
        <w:ind w:firstLine="709"/>
        <w:jc w:val="both"/>
        <w:rPr>
          <w:rFonts w:eastAsia="Calibri"/>
          <w:color w:val="000000"/>
          <w:kern w:val="2"/>
          <w:sz w:val="28"/>
          <w:szCs w:val="28"/>
          <w:lang w:eastAsia="en-US"/>
        </w:rPr>
      </w:pPr>
      <w:r w:rsidRPr="00F1351F">
        <w:rPr>
          <w:rFonts w:eastAsia="Calibri"/>
          <w:color w:val="000000"/>
          <w:kern w:val="2"/>
          <w:sz w:val="28"/>
          <w:szCs w:val="28"/>
          <w:lang w:eastAsia="en-US"/>
        </w:rPr>
        <w:t>В соответствии с</w:t>
      </w:r>
      <w:r w:rsidRPr="00F1351F">
        <w:rPr>
          <w:rFonts w:eastAsia="Calibri"/>
          <w:color w:val="000000"/>
          <w:sz w:val="28"/>
          <w:szCs w:val="28"/>
          <w:lang w:eastAsia="en-US"/>
        </w:rPr>
        <w:t xml:space="preserve"> </w:t>
      </w:r>
      <w:r w:rsidRPr="00F1351F">
        <w:rPr>
          <w:rFonts w:eastAsia="Calibri"/>
          <w:color w:val="000000"/>
          <w:kern w:val="2"/>
          <w:sz w:val="28"/>
          <w:szCs w:val="28"/>
          <w:lang w:eastAsia="en-US"/>
        </w:rPr>
        <w:t xml:space="preserve">Федеральным законом от 27 июля 2010 года </w:t>
      </w:r>
      <w:r w:rsidRPr="00F1351F">
        <w:rPr>
          <w:rFonts w:eastAsia="Calibri"/>
          <w:color w:val="000000"/>
          <w:kern w:val="2"/>
          <w:sz w:val="28"/>
          <w:szCs w:val="28"/>
          <w:lang w:eastAsia="en-US"/>
        </w:rPr>
        <w:br/>
        <w:t xml:space="preserve">№ 210-ФЗ «Об организации предоставления государственных и муниципальных услуг», Правилами разработки и утверждения административных регламентов предоставления муниципальных услуг, руководствуясь </w:t>
      </w:r>
      <w:r>
        <w:rPr>
          <w:rFonts w:eastAsia="Calibri"/>
          <w:color w:val="000000"/>
          <w:kern w:val="2"/>
          <w:sz w:val="28"/>
          <w:szCs w:val="28"/>
          <w:lang w:eastAsia="en-US"/>
        </w:rPr>
        <w:t xml:space="preserve">Уставов </w:t>
      </w:r>
      <w:proofErr w:type="spellStart"/>
      <w:r>
        <w:rPr>
          <w:rFonts w:eastAsia="Calibri"/>
          <w:color w:val="000000"/>
          <w:kern w:val="2"/>
          <w:sz w:val="28"/>
          <w:szCs w:val="28"/>
          <w:lang w:eastAsia="en-US"/>
        </w:rPr>
        <w:t>с.п</w:t>
      </w:r>
      <w:proofErr w:type="gramStart"/>
      <w:r>
        <w:rPr>
          <w:rFonts w:eastAsia="Calibri"/>
          <w:color w:val="000000"/>
          <w:kern w:val="2"/>
          <w:sz w:val="28"/>
          <w:szCs w:val="28"/>
          <w:lang w:eastAsia="en-US"/>
        </w:rPr>
        <w:t>.Ч</w:t>
      </w:r>
      <w:proofErr w:type="gramEnd"/>
      <w:r>
        <w:rPr>
          <w:rFonts w:eastAsia="Calibri"/>
          <w:color w:val="000000"/>
          <w:kern w:val="2"/>
          <w:sz w:val="28"/>
          <w:szCs w:val="28"/>
          <w:lang w:eastAsia="en-US"/>
        </w:rPr>
        <w:t>ерниговское</w:t>
      </w:r>
      <w:proofErr w:type="spellEnd"/>
      <w:r>
        <w:rPr>
          <w:rFonts w:eastAsia="Calibri"/>
          <w:color w:val="000000"/>
          <w:kern w:val="2"/>
          <w:sz w:val="28"/>
          <w:szCs w:val="28"/>
          <w:lang w:eastAsia="en-US"/>
        </w:rPr>
        <w:t xml:space="preserve"> </w:t>
      </w:r>
      <w:proofErr w:type="spellStart"/>
      <w:r>
        <w:rPr>
          <w:rFonts w:eastAsia="Calibri"/>
          <w:color w:val="000000"/>
          <w:kern w:val="2"/>
          <w:sz w:val="28"/>
          <w:szCs w:val="28"/>
          <w:lang w:eastAsia="en-US"/>
        </w:rPr>
        <w:t>Прохладненского</w:t>
      </w:r>
      <w:proofErr w:type="spellEnd"/>
      <w:r>
        <w:rPr>
          <w:rFonts w:eastAsia="Calibri"/>
          <w:color w:val="000000"/>
          <w:kern w:val="2"/>
          <w:sz w:val="28"/>
          <w:szCs w:val="28"/>
          <w:lang w:eastAsia="en-US"/>
        </w:rPr>
        <w:t xml:space="preserve"> муниципального района КБР </w:t>
      </w:r>
      <w:r w:rsidRPr="00F1351F">
        <w:rPr>
          <w:rFonts w:eastAsia="Calibri"/>
          <w:iCs/>
          <w:color w:val="000000"/>
          <w:kern w:val="2"/>
          <w:sz w:val="28"/>
          <w:szCs w:val="28"/>
          <w:lang w:eastAsia="en-US"/>
        </w:rPr>
        <w:t>,</w:t>
      </w:r>
      <w:r w:rsidRPr="00F1351F">
        <w:rPr>
          <w:rFonts w:eastAsia="Calibri"/>
          <w:i/>
          <w:iCs/>
          <w:color w:val="000000"/>
          <w:kern w:val="2"/>
          <w:sz w:val="28"/>
          <w:szCs w:val="28"/>
          <w:lang w:eastAsia="en-US"/>
        </w:rPr>
        <w:t xml:space="preserve"> </w:t>
      </w:r>
      <w:r w:rsidRPr="00F1351F">
        <w:rPr>
          <w:rFonts w:eastAsia="Calibri"/>
          <w:bCs/>
          <w:color w:val="000000"/>
          <w:kern w:val="2"/>
          <w:sz w:val="28"/>
          <w:szCs w:val="28"/>
          <w:lang w:eastAsia="en-US"/>
        </w:rPr>
        <w:t xml:space="preserve">администрация муниципального образования </w:t>
      </w:r>
      <w:proofErr w:type="spellStart"/>
      <w:r w:rsidRPr="00F1351F">
        <w:rPr>
          <w:rFonts w:eastAsia="Calibri"/>
          <w:color w:val="000000"/>
          <w:kern w:val="2"/>
          <w:sz w:val="28"/>
          <w:szCs w:val="28"/>
          <w:lang w:eastAsia="en-US"/>
        </w:rPr>
        <w:t>с.п.Черниговское</w:t>
      </w:r>
      <w:proofErr w:type="spellEnd"/>
      <w:r w:rsidRPr="00F1351F">
        <w:rPr>
          <w:rFonts w:eastAsia="Calibri"/>
          <w:color w:val="000000"/>
          <w:kern w:val="2"/>
          <w:sz w:val="28"/>
          <w:szCs w:val="28"/>
          <w:lang w:eastAsia="en-US"/>
        </w:rPr>
        <w:t xml:space="preserve"> </w:t>
      </w:r>
      <w:proofErr w:type="spellStart"/>
      <w:r w:rsidRPr="00F1351F">
        <w:rPr>
          <w:rFonts w:eastAsia="Calibri"/>
          <w:color w:val="000000"/>
          <w:kern w:val="2"/>
          <w:sz w:val="28"/>
          <w:szCs w:val="28"/>
          <w:lang w:eastAsia="en-US"/>
        </w:rPr>
        <w:t>Прохладненского</w:t>
      </w:r>
      <w:proofErr w:type="spellEnd"/>
      <w:r w:rsidRPr="00F1351F">
        <w:rPr>
          <w:rFonts w:eastAsia="Calibri"/>
          <w:color w:val="000000"/>
          <w:kern w:val="2"/>
          <w:sz w:val="28"/>
          <w:szCs w:val="28"/>
          <w:lang w:eastAsia="en-US"/>
        </w:rPr>
        <w:t xml:space="preserve"> муниципального района КБР</w:t>
      </w:r>
      <w:r w:rsidRPr="00F1351F">
        <w:rPr>
          <w:rFonts w:eastAsia="Calibri"/>
          <w:bCs/>
          <w:color w:val="000000"/>
          <w:kern w:val="2"/>
          <w:sz w:val="28"/>
          <w:szCs w:val="28"/>
          <w:lang w:eastAsia="en-US"/>
        </w:rPr>
        <w:t xml:space="preserve"> постановляет</w:t>
      </w:r>
      <w:r w:rsidRPr="00F1351F">
        <w:rPr>
          <w:rFonts w:eastAsia="Calibri"/>
          <w:color w:val="000000"/>
          <w:kern w:val="2"/>
          <w:sz w:val="28"/>
          <w:szCs w:val="28"/>
          <w:lang w:eastAsia="en-US"/>
        </w:rPr>
        <w:t>:</w:t>
      </w:r>
    </w:p>
    <w:p w:rsidR="00F1351F" w:rsidRPr="00F1351F" w:rsidRDefault="00F1351F" w:rsidP="00F1351F">
      <w:pPr>
        <w:autoSpaceDE w:val="0"/>
        <w:autoSpaceDN w:val="0"/>
        <w:adjustRightInd w:val="0"/>
        <w:ind w:firstLine="709"/>
        <w:jc w:val="both"/>
        <w:rPr>
          <w:rFonts w:eastAsia="Calibri"/>
          <w:color w:val="000000"/>
          <w:kern w:val="2"/>
          <w:sz w:val="28"/>
          <w:szCs w:val="28"/>
          <w:lang w:eastAsia="en-US"/>
        </w:rPr>
      </w:pPr>
      <w:r w:rsidRPr="00F1351F">
        <w:rPr>
          <w:rFonts w:eastAsia="Calibri"/>
          <w:color w:val="000000"/>
          <w:kern w:val="2"/>
          <w:sz w:val="28"/>
          <w:szCs w:val="28"/>
          <w:lang w:eastAsia="en-US"/>
        </w:rPr>
        <w:t xml:space="preserve">1. Утвердить прилагаемый административный регламент предоставления муниципальной услуги «Выдача (направление) копий муниципальных правовых актов администрации муниципального </w:t>
      </w:r>
      <w:proofErr w:type="spellStart"/>
      <w:r w:rsidRPr="00F1351F">
        <w:rPr>
          <w:rFonts w:eastAsia="Calibri"/>
          <w:color w:val="000000"/>
          <w:kern w:val="2"/>
          <w:sz w:val="28"/>
          <w:szCs w:val="28"/>
          <w:lang w:eastAsia="en-US"/>
        </w:rPr>
        <w:t>с.п</w:t>
      </w:r>
      <w:proofErr w:type="gramStart"/>
      <w:r w:rsidRPr="00F1351F">
        <w:rPr>
          <w:rFonts w:eastAsia="Calibri"/>
          <w:color w:val="000000"/>
          <w:kern w:val="2"/>
          <w:sz w:val="28"/>
          <w:szCs w:val="28"/>
          <w:lang w:eastAsia="en-US"/>
        </w:rPr>
        <w:t>.Ч</w:t>
      </w:r>
      <w:proofErr w:type="gramEnd"/>
      <w:r w:rsidRPr="00F1351F">
        <w:rPr>
          <w:rFonts w:eastAsia="Calibri"/>
          <w:color w:val="000000"/>
          <w:kern w:val="2"/>
          <w:sz w:val="28"/>
          <w:szCs w:val="28"/>
          <w:lang w:eastAsia="en-US"/>
        </w:rPr>
        <w:t>ерниговское</w:t>
      </w:r>
      <w:proofErr w:type="spellEnd"/>
      <w:r w:rsidRPr="00F1351F">
        <w:rPr>
          <w:rFonts w:eastAsia="Calibri"/>
          <w:color w:val="000000"/>
          <w:kern w:val="2"/>
          <w:sz w:val="28"/>
          <w:szCs w:val="28"/>
          <w:lang w:eastAsia="en-US"/>
        </w:rPr>
        <w:t xml:space="preserve"> </w:t>
      </w:r>
      <w:proofErr w:type="spellStart"/>
      <w:r w:rsidRPr="00F1351F">
        <w:rPr>
          <w:rFonts w:eastAsia="Calibri"/>
          <w:color w:val="000000"/>
          <w:kern w:val="2"/>
          <w:sz w:val="28"/>
          <w:szCs w:val="28"/>
          <w:lang w:eastAsia="en-US"/>
        </w:rPr>
        <w:t>Прохладненского</w:t>
      </w:r>
      <w:proofErr w:type="spellEnd"/>
      <w:r w:rsidRPr="00F1351F">
        <w:rPr>
          <w:rFonts w:eastAsia="Calibri"/>
          <w:color w:val="000000"/>
          <w:kern w:val="2"/>
          <w:sz w:val="28"/>
          <w:szCs w:val="28"/>
          <w:lang w:eastAsia="en-US"/>
        </w:rPr>
        <w:t xml:space="preserve"> муниципального района КБР».</w:t>
      </w:r>
    </w:p>
    <w:p w:rsidR="00F1351F" w:rsidRPr="00F1351F" w:rsidRDefault="00F1351F" w:rsidP="00F1351F">
      <w:pPr>
        <w:autoSpaceDE w:val="0"/>
        <w:autoSpaceDN w:val="0"/>
        <w:adjustRightInd w:val="0"/>
        <w:ind w:firstLine="709"/>
        <w:jc w:val="both"/>
        <w:rPr>
          <w:rFonts w:eastAsia="Calibri"/>
          <w:color w:val="000000"/>
          <w:kern w:val="2"/>
          <w:sz w:val="28"/>
          <w:szCs w:val="28"/>
          <w:lang w:eastAsia="en-US"/>
        </w:rPr>
      </w:pPr>
      <w:r w:rsidRPr="00F1351F">
        <w:rPr>
          <w:rFonts w:eastAsia="Calibri"/>
          <w:color w:val="000000"/>
          <w:kern w:val="2"/>
          <w:sz w:val="28"/>
          <w:szCs w:val="28"/>
          <w:lang w:eastAsia="en-US"/>
        </w:rPr>
        <w:t>2. Настоящее постановление вступает в силу после дня его официального опубликования.</w:t>
      </w:r>
    </w:p>
    <w:p w:rsidR="009A5E41" w:rsidRPr="005E7FAB" w:rsidRDefault="009A5E41" w:rsidP="009A5E41">
      <w:pPr>
        <w:autoSpaceDE w:val="0"/>
        <w:autoSpaceDN w:val="0"/>
        <w:adjustRightInd w:val="0"/>
        <w:ind w:firstLine="709"/>
        <w:jc w:val="both"/>
        <w:rPr>
          <w:kern w:val="2"/>
          <w:szCs w:val="28"/>
        </w:rPr>
      </w:pPr>
    </w:p>
    <w:p w:rsidR="009A5E41" w:rsidRPr="005E7FAB" w:rsidRDefault="009A5E41" w:rsidP="009A5E41">
      <w:pPr>
        <w:autoSpaceDE w:val="0"/>
        <w:autoSpaceDN w:val="0"/>
        <w:adjustRightInd w:val="0"/>
        <w:ind w:firstLine="709"/>
        <w:jc w:val="both"/>
        <w:rPr>
          <w:kern w:val="2"/>
          <w:szCs w:val="28"/>
        </w:rPr>
      </w:pPr>
    </w:p>
    <w:tbl>
      <w:tblPr>
        <w:tblW w:w="0" w:type="auto"/>
        <w:tblLook w:val="04A0" w:firstRow="1" w:lastRow="0" w:firstColumn="1" w:lastColumn="0" w:noHBand="0" w:noVBand="1"/>
      </w:tblPr>
      <w:tblGrid>
        <w:gridCol w:w="9039"/>
      </w:tblGrid>
      <w:tr w:rsidR="00105EA9" w:rsidRPr="00906DCA" w:rsidTr="00105EA9">
        <w:trPr>
          <w:trHeight w:val="2460"/>
        </w:trPr>
        <w:tc>
          <w:tcPr>
            <w:tcW w:w="9039" w:type="dxa"/>
          </w:tcPr>
          <w:p w:rsidR="00105EA9" w:rsidRPr="00906DCA" w:rsidRDefault="00105EA9" w:rsidP="00105EA9">
            <w:pPr>
              <w:pStyle w:val="11"/>
              <w:shd w:val="clear" w:color="auto" w:fill="auto"/>
              <w:spacing w:before="0" w:line="240" w:lineRule="auto"/>
              <w:ind w:right="23"/>
              <w:rPr>
                <w:rFonts w:ascii="Times New Roman" w:hAnsi="Times New Roman" w:cs="Times New Roman"/>
                <w:sz w:val="28"/>
                <w:szCs w:val="28"/>
              </w:rPr>
            </w:pPr>
            <w:r w:rsidRPr="00906DCA">
              <w:rPr>
                <w:rFonts w:ascii="Times New Roman" w:hAnsi="Times New Roman" w:cs="Times New Roman"/>
                <w:sz w:val="28"/>
                <w:szCs w:val="28"/>
              </w:rPr>
              <w:t xml:space="preserve">Глава местной администрации </w:t>
            </w:r>
          </w:p>
          <w:p w:rsidR="00105EA9" w:rsidRPr="00906DCA" w:rsidRDefault="00105EA9" w:rsidP="00105EA9">
            <w:pPr>
              <w:pStyle w:val="11"/>
              <w:shd w:val="clear" w:color="auto" w:fill="auto"/>
              <w:spacing w:before="0" w:line="240" w:lineRule="auto"/>
              <w:ind w:right="23"/>
              <w:rPr>
                <w:rFonts w:ascii="Times New Roman" w:hAnsi="Times New Roman" w:cs="Times New Roman"/>
                <w:sz w:val="28"/>
                <w:szCs w:val="28"/>
              </w:rPr>
            </w:pPr>
            <w:r w:rsidRPr="00906DCA">
              <w:rPr>
                <w:rFonts w:ascii="Times New Roman" w:hAnsi="Times New Roman" w:cs="Times New Roman"/>
                <w:sz w:val="28"/>
                <w:szCs w:val="28"/>
              </w:rPr>
              <w:t xml:space="preserve">сельского поселения </w:t>
            </w:r>
            <w:proofErr w:type="gramStart"/>
            <w:r w:rsidRPr="00906DCA">
              <w:rPr>
                <w:rFonts w:ascii="Times New Roman" w:hAnsi="Times New Roman" w:cs="Times New Roman"/>
                <w:sz w:val="28"/>
                <w:szCs w:val="28"/>
              </w:rPr>
              <w:t>Черниговское</w:t>
            </w:r>
            <w:proofErr w:type="gramEnd"/>
          </w:p>
          <w:p w:rsidR="00105EA9" w:rsidRPr="00906DCA" w:rsidRDefault="00105EA9" w:rsidP="00105EA9">
            <w:pPr>
              <w:pStyle w:val="11"/>
              <w:shd w:val="clear" w:color="auto" w:fill="auto"/>
              <w:spacing w:before="0" w:line="240" w:lineRule="auto"/>
              <w:ind w:right="23"/>
              <w:rPr>
                <w:rFonts w:ascii="Times New Roman" w:hAnsi="Times New Roman" w:cs="Times New Roman"/>
                <w:sz w:val="28"/>
                <w:szCs w:val="28"/>
              </w:rPr>
            </w:pPr>
            <w:proofErr w:type="spellStart"/>
            <w:r w:rsidRPr="00906DCA">
              <w:rPr>
                <w:rFonts w:ascii="Times New Roman" w:hAnsi="Times New Roman" w:cs="Times New Roman"/>
                <w:sz w:val="28"/>
                <w:szCs w:val="28"/>
              </w:rPr>
              <w:t>Прохладненского</w:t>
            </w:r>
            <w:proofErr w:type="spellEnd"/>
            <w:r w:rsidRPr="00906DCA">
              <w:rPr>
                <w:rFonts w:ascii="Times New Roman" w:hAnsi="Times New Roman" w:cs="Times New Roman"/>
                <w:sz w:val="28"/>
                <w:szCs w:val="28"/>
              </w:rPr>
              <w:t xml:space="preserve"> муниципального района КБР                  Н.А. Голиков</w:t>
            </w:r>
          </w:p>
          <w:p w:rsidR="00105EA9" w:rsidRPr="00906DCA" w:rsidRDefault="00105EA9" w:rsidP="00105EA9">
            <w:pPr>
              <w:pStyle w:val="11"/>
              <w:shd w:val="clear" w:color="auto" w:fill="auto"/>
              <w:spacing w:before="0" w:line="240" w:lineRule="auto"/>
              <w:ind w:right="23"/>
              <w:rPr>
                <w:rFonts w:ascii="Times New Roman" w:hAnsi="Times New Roman" w:cs="Times New Roman"/>
                <w:sz w:val="28"/>
                <w:szCs w:val="28"/>
              </w:rPr>
            </w:pPr>
          </w:p>
          <w:p w:rsidR="00105EA9" w:rsidRPr="00906DCA" w:rsidRDefault="00105EA9" w:rsidP="00EC122A">
            <w:pPr>
              <w:autoSpaceDE w:val="0"/>
              <w:autoSpaceDN w:val="0"/>
              <w:adjustRightInd w:val="0"/>
              <w:jc w:val="both"/>
              <w:rPr>
                <w:kern w:val="2"/>
                <w:sz w:val="28"/>
                <w:szCs w:val="28"/>
              </w:rPr>
            </w:pPr>
          </w:p>
        </w:tc>
      </w:tr>
    </w:tbl>
    <w:p w:rsidR="009A5E41" w:rsidRPr="00EA1B8F" w:rsidRDefault="009A5E41" w:rsidP="009A5E41">
      <w:pPr>
        <w:autoSpaceDE w:val="0"/>
        <w:autoSpaceDN w:val="0"/>
        <w:adjustRightInd w:val="0"/>
        <w:rPr>
          <w:color w:val="0000FF"/>
          <w:kern w:val="2"/>
          <w:sz w:val="28"/>
          <w:szCs w:val="28"/>
        </w:rPr>
        <w:sectPr w:rsidR="009A5E41" w:rsidRPr="00EA1B8F" w:rsidSect="009D5EFC">
          <w:headerReference w:type="default" r:id="rId9"/>
          <w:headerReference w:type="first" r:id="rId10"/>
          <w:pgSz w:w="11906" w:h="16838"/>
          <w:pgMar w:top="1134" w:right="850" w:bottom="1134" w:left="1701" w:header="708" w:footer="708" w:gutter="0"/>
          <w:pgNumType w:start="1"/>
          <w:cols w:space="708"/>
          <w:titlePg/>
          <w:docGrid w:linePitch="360"/>
        </w:sectPr>
      </w:pPr>
    </w:p>
    <w:p w:rsidR="009A5E41" w:rsidRPr="005E7FAB" w:rsidRDefault="009A5E41" w:rsidP="009A5E41">
      <w:pPr>
        <w:autoSpaceDE w:val="0"/>
        <w:autoSpaceDN w:val="0"/>
        <w:ind w:left="5103"/>
        <w:jc w:val="both"/>
        <w:rPr>
          <w:kern w:val="2"/>
          <w:sz w:val="20"/>
          <w:szCs w:val="28"/>
        </w:rPr>
      </w:pPr>
      <w:r w:rsidRPr="005E7FAB">
        <w:rPr>
          <w:kern w:val="2"/>
          <w:sz w:val="20"/>
          <w:szCs w:val="28"/>
        </w:rPr>
        <w:lastRenderedPageBreak/>
        <w:t>УТВЕРЖДЕН</w:t>
      </w:r>
    </w:p>
    <w:p w:rsidR="009A5E41" w:rsidRPr="005E7FAB" w:rsidRDefault="009A5E41" w:rsidP="00105EA9">
      <w:pPr>
        <w:autoSpaceDE w:val="0"/>
        <w:autoSpaceDN w:val="0"/>
        <w:ind w:left="5103"/>
        <w:jc w:val="both"/>
        <w:rPr>
          <w:kern w:val="2"/>
          <w:sz w:val="20"/>
          <w:szCs w:val="28"/>
        </w:rPr>
      </w:pPr>
      <w:r w:rsidRPr="005E7FAB">
        <w:rPr>
          <w:kern w:val="2"/>
          <w:sz w:val="20"/>
          <w:szCs w:val="28"/>
        </w:rPr>
        <w:t xml:space="preserve">постановлением </w:t>
      </w:r>
      <w:r w:rsidR="00105EA9" w:rsidRPr="005E7FAB">
        <w:rPr>
          <w:bCs/>
          <w:kern w:val="2"/>
          <w:sz w:val="20"/>
          <w:szCs w:val="28"/>
        </w:rPr>
        <w:t xml:space="preserve">местной </w:t>
      </w:r>
      <w:r w:rsidRPr="005E7FAB">
        <w:rPr>
          <w:bCs/>
          <w:kern w:val="2"/>
          <w:sz w:val="20"/>
          <w:szCs w:val="28"/>
        </w:rPr>
        <w:t xml:space="preserve">администрации </w:t>
      </w:r>
      <w:proofErr w:type="spellStart"/>
      <w:r w:rsidR="00105EA9" w:rsidRPr="005E7FAB">
        <w:rPr>
          <w:bCs/>
          <w:kern w:val="2"/>
          <w:sz w:val="20"/>
          <w:szCs w:val="28"/>
        </w:rPr>
        <w:t>с.п</w:t>
      </w:r>
      <w:proofErr w:type="gramStart"/>
      <w:r w:rsidR="00105EA9" w:rsidRPr="005E7FAB">
        <w:rPr>
          <w:bCs/>
          <w:kern w:val="2"/>
          <w:sz w:val="20"/>
          <w:szCs w:val="28"/>
        </w:rPr>
        <w:t>.Ч</w:t>
      </w:r>
      <w:proofErr w:type="gramEnd"/>
      <w:r w:rsidR="00105EA9" w:rsidRPr="005E7FAB">
        <w:rPr>
          <w:bCs/>
          <w:kern w:val="2"/>
          <w:sz w:val="20"/>
          <w:szCs w:val="28"/>
        </w:rPr>
        <w:t>ерниговскоеПрохладненского</w:t>
      </w:r>
      <w:proofErr w:type="spellEnd"/>
      <w:r w:rsidR="00105EA9" w:rsidRPr="005E7FAB">
        <w:rPr>
          <w:bCs/>
          <w:kern w:val="2"/>
          <w:sz w:val="20"/>
          <w:szCs w:val="28"/>
        </w:rPr>
        <w:t xml:space="preserve"> муниципального района КБР</w:t>
      </w:r>
    </w:p>
    <w:p w:rsidR="009A5E41" w:rsidRPr="00EA1B8F" w:rsidRDefault="009A5E41" w:rsidP="009A5E41">
      <w:pPr>
        <w:autoSpaceDE w:val="0"/>
        <w:autoSpaceDN w:val="0"/>
        <w:ind w:left="5670"/>
        <w:jc w:val="both"/>
        <w:rPr>
          <w:kern w:val="2"/>
          <w:sz w:val="28"/>
          <w:szCs w:val="28"/>
        </w:rPr>
      </w:pPr>
    </w:p>
    <w:p w:rsidR="009A5E41" w:rsidRPr="00906DCA" w:rsidRDefault="009A5E41" w:rsidP="009A5E41">
      <w:pPr>
        <w:autoSpaceDE w:val="0"/>
        <w:autoSpaceDN w:val="0"/>
        <w:jc w:val="both"/>
        <w:rPr>
          <w:b/>
          <w:kern w:val="2"/>
          <w:highlight w:val="yellow"/>
        </w:rPr>
      </w:pPr>
    </w:p>
    <w:p w:rsidR="00F1351F" w:rsidRPr="00F1351F" w:rsidRDefault="00F1351F" w:rsidP="00F1351F">
      <w:pPr>
        <w:keepNext/>
        <w:autoSpaceDE w:val="0"/>
        <w:autoSpaceDN w:val="0"/>
        <w:ind w:firstLine="709"/>
        <w:jc w:val="center"/>
        <w:rPr>
          <w:b/>
          <w:kern w:val="2"/>
        </w:rPr>
      </w:pPr>
      <w:r w:rsidRPr="00F1351F">
        <w:rPr>
          <w:b/>
          <w:kern w:val="2"/>
        </w:rPr>
        <w:t>АДМИНИСТРАТИВНЫЙ РЕГЛАМЕНТ</w:t>
      </w:r>
    </w:p>
    <w:p w:rsidR="00F1351F" w:rsidRPr="00906DCA" w:rsidRDefault="00F1351F" w:rsidP="00F1351F">
      <w:pPr>
        <w:ind w:firstLine="709"/>
        <w:jc w:val="center"/>
        <w:rPr>
          <w:rFonts w:eastAsia="Calibri"/>
          <w:i/>
          <w:kern w:val="2"/>
          <w:lang w:eastAsia="en-US"/>
        </w:rPr>
      </w:pPr>
      <w:r w:rsidRPr="00F1351F">
        <w:rPr>
          <w:b/>
          <w:kern w:val="2"/>
        </w:rPr>
        <w:t>ПРЕДОСТАВЛЕНИЯ МУНИЦИПАЛЬНОЙ УСЛУГИ</w:t>
      </w:r>
      <w:r w:rsidRPr="00F1351F">
        <w:rPr>
          <w:b/>
          <w:kern w:val="2"/>
        </w:rPr>
        <w:br/>
        <w:t>«</w:t>
      </w:r>
      <w:r w:rsidRPr="00F1351F">
        <w:rPr>
          <w:rFonts w:eastAsia="Calibri"/>
          <w:b/>
          <w:kern w:val="2"/>
          <w:lang w:eastAsia="en-US"/>
        </w:rPr>
        <w:t xml:space="preserve">ВЫДАЧА (НАПРАВЛЕНИЕ) КОПИЙ МУНИЦИПАЛЬНЫХ ПРАВОВЫХ АКТОВ АДМИНИСТРАЦИИ МУНИЦИПАЛЬНОГО ОБРАЗОВАНИЯ </w:t>
      </w:r>
    </w:p>
    <w:p w:rsidR="00F1351F" w:rsidRPr="00F1351F" w:rsidRDefault="00F1351F" w:rsidP="00F1351F">
      <w:pPr>
        <w:ind w:firstLine="709"/>
        <w:jc w:val="center"/>
        <w:rPr>
          <w:b/>
          <w:kern w:val="2"/>
        </w:rPr>
      </w:pPr>
      <w:r w:rsidRPr="00906DCA">
        <w:rPr>
          <w:rFonts w:eastAsia="Calibri"/>
          <w:b/>
          <w:kern w:val="2"/>
          <w:lang w:eastAsia="en-US"/>
        </w:rPr>
        <w:t xml:space="preserve">сельское поселение Черниговское </w:t>
      </w:r>
      <w:proofErr w:type="spellStart"/>
      <w:r w:rsidRPr="00906DCA">
        <w:rPr>
          <w:rFonts w:eastAsia="Calibri"/>
          <w:b/>
          <w:kern w:val="2"/>
          <w:lang w:eastAsia="en-US"/>
        </w:rPr>
        <w:t>Прохладненского</w:t>
      </w:r>
      <w:proofErr w:type="spellEnd"/>
      <w:r w:rsidRPr="00906DCA">
        <w:rPr>
          <w:rFonts w:eastAsia="Calibri"/>
          <w:b/>
          <w:kern w:val="2"/>
          <w:lang w:eastAsia="en-US"/>
        </w:rPr>
        <w:t xml:space="preserve"> муниципального района Кабардино-Балкарской Республики»</w:t>
      </w:r>
    </w:p>
    <w:p w:rsidR="00F1351F" w:rsidRPr="00F1351F" w:rsidRDefault="00F1351F" w:rsidP="00F1351F">
      <w:pPr>
        <w:ind w:firstLine="709"/>
        <w:jc w:val="center"/>
        <w:rPr>
          <w:b/>
          <w:kern w:val="2"/>
        </w:rPr>
      </w:pPr>
      <w:r w:rsidRPr="00F1351F">
        <w:rPr>
          <w:b/>
          <w:kern w:val="2"/>
        </w:rPr>
        <w:t>РАЗДЕЛ I. ОБЩИЕ ПОЛОЖЕНИЯ</w:t>
      </w:r>
    </w:p>
    <w:p w:rsidR="00F1351F" w:rsidRPr="00F1351F" w:rsidRDefault="00F1351F" w:rsidP="00F1351F">
      <w:pPr>
        <w:ind w:firstLine="709"/>
        <w:jc w:val="center"/>
        <w:rPr>
          <w:b/>
          <w:kern w:val="2"/>
        </w:rPr>
      </w:pPr>
    </w:p>
    <w:p w:rsidR="00F1351F" w:rsidRPr="00F1351F" w:rsidRDefault="00F1351F" w:rsidP="00F1351F">
      <w:pPr>
        <w:ind w:firstLine="709"/>
        <w:jc w:val="center"/>
        <w:rPr>
          <w:b/>
          <w:kern w:val="2"/>
        </w:rPr>
      </w:pPr>
      <w:r w:rsidRPr="00F1351F">
        <w:rPr>
          <w:b/>
          <w:kern w:val="2"/>
        </w:rPr>
        <w:t xml:space="preserve">Глава 1. ПРЕДМЕТ РЕГУЛИРОВАНИЯ АДМИНИСТРАТИВНОГО РЕГЛАМЕНТА </w:t>
      </w:r>
    </w:p>
    <w:p w:rsidR="00F1351F" w:rsidRPr="00F1351F" w:rsidRDefault="00F1351F" w:rsidP="00F1351F">
      <w:pPr>
        <w:ind w:firstLine="709"/>
        <w:jc w:val="center"/>
        <w:rPr>
          <w:b/>
          <w:kern w:val="2"/>
        </w:rPr>
      </w:pPr>
    </w:p>
    <w:p w:rsidR="00F1351F" w:rsidRPr="00F1351F" w:rsidRDefault="00F1351F" w:rsidP="00F1351F">
      <w:pPr>
        <w:autoSpaceDE w:val="0"/>
        <w:autoSpaceDN w:val="0"/>
        <w:ind w:firstLine="709"/>
        <w:jc w:val="both"/>
        <w:rPr>
          <w:rFonts w:eastAsia="Calibri"/>
          <w:bCs/>
          <w:kern w:val="2"/>
          <w:lang w:eastAsia="en-US"/>
        </w:rPr>
      </w:pPr>
      <w:r w:rsidRPr="00F1351F">
        <w:rPr>
          <w:kern w:val="2"/>
        </w:rPr>
        <w:t xml:space="preserve">1. </w:t>
      </w:r>
      <w:proofErr w:type="gramStart"/>
      <w:r w:rsidRPr="00F1351F">
        <w:rPr>
          <w:kern w:val="2"/>
        </w:rPr>
        <w:t xml:space="preserve">Настоящий административный регламент </w:t>
      </w:r>
      <w:r w:rsidRPr="00F1351F">
        <w:rPr>
          <w:rFonts w:eastAsia="Calibri"/>
          <w:bCs/>
          <w:kern w:val="2"/>
          <w:lang w:eastAsia="en-US"/>
        </w:rPr>
        <w:t>предоставления муниципальной услуги «</w:t>
      </w:r>
      <w:r w:rsidRPr="00F1351F">
        <w:rPr>
          <w:rFonts w:eastAsia="Calibri"/>
          <w:color w:val="000000"/>
          <w:kern w:val="2"/>
          <w:lang w:eastAsia="en-US"/>
        </w:rPr>
        <w:t xml:space="preserve">Выдача (направление) копий муниципальных правовых актов администрации муниципального образования </w:t>
      </w:r>
      <w:r w:rsidRPr="00906DCA">
        <w:rPr>
          <w:rFonts w:eastAsia="Calibri"/>
          <w:i/>
          <w:color w:val="000000"/>
          <w:kern w:val="2"/>
          <w:lang w:eastAsia="en-US"/>
        </w:rPr>
        <w:t xml:space="preserve">сельское поселение Черниговское </w:t>
      </w:r>
      <w:proofErr w:type="spellStart"/>
      <w:r w:rsidRPr="00906DCA">
        <w:rPr>
          <w:rFonts w:eastAsia="Calibri"/>
          <w:i/>
          <w:color w:val="000000"/>
          <w:kern w:val="2"/>
          <w:lang w:eastAsia="en-US"/>
        </w:rPr>
        <w:t>Прохладненского</w:t>
      </w:r>
      <w:proofErr w:type="spellEnd"/>
      <w:r w:rsidRPr="00906DCA">
        <w:rPr>
          <w:rFonts w:eastAsia="Calibri"/>
          <w:i/>
          <w:color w:val="000000"/>
          <w:kern w:val="2"/>
          <w:lang w:eastAsia="en-US"/>
        </w:rPr>
        <w:t xml:space="preserve"> муниципального района Кабардино-Балкарской Республики</w:t>
      </w:r>
      <w:r w:rsidRPr="00F1351F">
        <w:rPr>
          <w:rFonts w:eastAsia="Calibri"/>
          <w:bCs/>
          <w:kern w:val="2"/>
          <w:lang w:eastAsia="en-US"/>
        </w:rPr>
        <w:t xml:space="preserve">» (далее – административный регламент) </w:t>
      </w:r>
      <w:r w:rsidRPr="00F1351F">
        <w:rPr>
          <w:kern w:val="2"/>
        </w:rPr>
        <w:t xml:space="preserve">устанавливает порядок и стандарт предоставления муниципальной услуги, в том числе </w:t>
      </w:r>
      <w:r w:rsidRPr="00F1351F">
        <w:rPr>
          <w:rFonts w:eastAsia="Calibri"/>
          <w:bCs/>
          <w:kern w:val="2"/>
          <w:lang w:eastAsia="en-US"/>
        </w:rPr>
        <w:t xml:space="preserve">порядок взаимодействия администрации муниципального образования </w:t>
      </w:r>
      <w:r w:rsidRPr="00906DCA">
        <w:rPr>
          <w:rFonts w:eastAsia="Calibri"/>
          <w:bCs/>
          <w:i/>
          <w:kern w:val="2"/>
          <w:lang w:eastAsia="en-US"/>
        </w:rPr>
        <w:t xml:space="preserve">сельское поселение Черниговское </w:t>
      </w:r>
      <w:proofErr w:type="spellStart"/>
      <w:r w:rsidRPr="00906DCA">
        <w:rPr>
          <w:rFonts w:eastAsia="Calibri"/>
          <w:bCs/>
          <w:i/>
          <w:kern w:val="2"/>
          <w:lang w:eastAsia="en-US"/>
        </w:rPr>
        <w:t>Прохладненского</w:t>
      </w:r>
      <w:proofErr w:type="spellEnd"/>
      <w:r w:rsidRPr="00906DCA">
        <w:rPr>
          <w:rFonts w:eastAsia="Calibri"/>
          <w:bCs/>
          <w:i/>
          <w:kern w:val="2"/>
          <w:lang w:eastAsia="en-US"/>
        </w:rPr>
        <w:t xml:space="preserve"> муниципального района Кабардино-Балкарской Республики» </w:t>
      </w:r>
      <w:r w:rsidRPr="00F1351F">
        <w:rPr>
          <w:rFonts w:eastAsia="Calibri"/>
          <w:bCs/>
          <w:kern w:val="2"/>
          <w:lang w:eastAsia="en-US"/>
        </w:rPr>
        <w:t>(далее – администрация) с физическими или юридическими лицами и их уполномоченными представителями</w:t>
      </w:r>
      <w:proofErr w:type="gramEnd"/>
      <w:r w:rsidRPr="00F1351F">
        <w:rPr>
          <w:rFonts w:eastAsia="Calibri"/>
          <w:bCs/>
          <w:kern w:val="2"/>
          <w:lang w:eastAsia="en-US"/>
        </w:rPr>
        <w:t xml:space="preserve">, </w:t>
      </w:r>
      <w:proofErr w:type="gramStart"/>
      <w:r w:rsidRPr="00F1351F">
        <w:rPr>
          <w:rFonts w:eastAsia="Calibri"/>
          <w:bCs/>
          <w:kern w:val="2"/>
          <w:lang w:eastAsia="en-US"/>
        </w:rPr>
        <w:t xml:space="preserve">сроки и последовательность административных процедур (действий), осуществляемых администрацией в процессе реализации полномочий по предоставлению копий муниципальных правовых актов </w:t>
      </w:r>
      <w:r w:rsidRPr="00F1351F">
        <w:rPr>
          <w:rFonts w:eastAsia="Calibri"/>
          <w:color w:val="000000"/>
          <w:kern w:val="2"/>
          <w:lang w:eastAsia="en-US"/>
        </w:rPr>
        <w:t>администрации</w:t>
      </w:r>
      <w:r w:rsidRPr="00F1351F">
        <w:rPr>
          <w:rFonts w:eastAsia="Calibri"/>
          <w:bCs/>
          <w:kern w:val="2"/>
          <w:lang w:eastAsia="en-US"/>
        </w:rPr>
        <w:t xml:space="preserve"> муниципального образования </w:t>
      </w:r>
      <w:r w:rsidRPr="00906DCA">
        <w:rPr>
          <w:rFonts w:eastAsia="Calibri"/>
          <w:bCs/>
          <w:i/>
          <w:kern w:val="2"/>
          <w:lang w:eastAsia="en-US"/>
        </w:rPr>
        <w:t xml:space="preserve">сельское поселение Черниговское </w:t>
      </w:r>
      <w:proofErr w:type="spellStart"/>
      <w:r w:rsidRPr="00906DCA">
        <w:rPr>
          <w:rFonts w:eastAsia="Calibri"/>
          <w:bCs/>
          <w:i/>
          <w:kern w:val="2"/>
          <w:lang w:eastAsia="en-US"/>
        </w:rPr>
        <w:t>Прохладненского</w:t>
      </w:r>
      <w:proofErr w:type="spellEnd"/>
      <w:r w:rsidRPr="00906DCA">
        <w:rPr>
          <w:rFonts w:eastAsia="Calibri"/>
          <w:bCs/>
          <w:i/>
          <w:kern w:val="2"/>
          <w:lang w:eastAsia="en-US"/>
        </w:rPr>
        <w:t xml:space="preserve"> муниципального района Кабардино-Балкарской Республики»</w:t>
      </w:r>
      <w:r w:rsidRPr="00F1351F">
        <w:rPr>
          <w:rFonts w:eastAsia="Calibri"/>
          <w:bCs/>
          <w:i/>
          <w:kern w:val="2"/>
          <w:lang w:eastAsia="en-US"/>
        </w:rPr>
        <w:t xml:space="preserve">, </w:t>
      </w:r>
      <w:r w:rsidRPr="00F1351F">
        <w:rPr>
          <w:rFonts w:eastAsia="Calibri"/>
          <w:bCs/>
          <w:kern w:val="2"/>
          <w:lang w:eastAsia="en-US"/>
        </w:rPr>
        <w:t xml:space="preserve">находящихся на хранении в администрации </w:t>
      </w:r>
      <w:r w:rsidRPr="00F1351F">
        <w:rPr>
          <w:rFonts w:eastAsia="Calibri"/>
          <w:bCs/>
          <w:i/>
          <w:kern w:val="2"/>
          <w:lang w:eastAsia="en-US"/>
        </w:rPr>
        <w:t xml:space="preserve"> </w:t>
      </w:r>
      <w:r w:rsidRPr="00906DCA">
        <w:rPr>
          <w:rFonts w:eastAsia="Calibri"/>
          <w:bCs/>
          <w:i/>
          <w:kern w:val="2"/>
          <w:lang w:eastAsia="en-US"/>
        </w:rPr>
        <w:t xml:space="preserve">сельское поселение Черниговское </w:t>
      </w:r>
      <w:proofErr w:type="spellStart"/>
      <w:r w:rsidRPr="00906DCA">
        <w:rPr>
          <w:rFonts w:eastAsia="Calibri"/>
          <w:bCs/>
          <w:i/>
          <w:kern w:val="2"/>
          <w:lang w:eastAsia="en-US"/>
        </w:rPr>
        <w:t>Прохладненского</w:t>
      </w:r>
      <w:proofErr w:type="spellEnd"/>
      <w:r w:rsidRPr="00906DCA">
        <w:rPr>
          <w:rFonts w:eastAsia="Calibri"/>
          <w:bCs/>
          <w:i/>
          <w:kern w:val="2"/>
          <w:lang w:eastAsia="en-US"/>
        </w:rPr>
        <w:t xml:space="preserve"> муниципального района Кабардино-Балкарской Республики»</w:t>
      </w:r>
      <w:r w:rsidRPr="00F1351F">
        <w:rPr>
          <w:rFonts w:eastAsia="Calibri"/>
          <w:bCs/>
          <w:kern w:val="2"/>
          <w:lang w:eastAsia="en-US"/>
        </w:rPr>
        <w:t xml:space="preserve"> (пять лет со дня принятия муниципального правового акта муниципального образования).</w:t>
      </w:r>
      <w:proofErr w:type="gramEnd"/>
    </w:p>
    <w:p w:rsidR="00F1351F" w:rsidRPr="00F1351F" w:rsidRDefault="00F1351F" w:rsidP="00F1351F">
      <w:pPr>
        <w:autoSpaceDE w:val="0"/>
        <w:autoSpaceDN w:val="0"/>
        <w:ind w:firstLine="709"/>
        <w:jc w:val="both"/>
        <w:rPr>
          <w:kern w:val="2"/>
        </w:rPr>
      </w:pPr>
      <w:r w:rsidRPr="00F1351F">
        <w:rPr>
          <w:rFonts w:eastAsia="Calibri"/>
          <w:bCs/>
          <w:kern w:val="2"/>
          <w:lang w:eastAsia="en-US"/>
        </w:rPr>
        <w:t xml:space="preserve">Настоящий регламент не регулирует правоотношения по выдаче (направлению) копий муниципальных правовых актов </w:t>
      </w:r>
      <w:r w:rsidRPr="00F1351F">
        <w:rPr>
          <w:rFonts w:eastAsia="Calibri"/>
          <w:color w:val="000000"/>
          <w:kern w:val="2"/>
          <w:lang w:eastAsia="en-US"/>
        </w:rPr>
        <w:t>администрации</w:t>
      </w:r>
      <w:r w:rsidRPr="00F1351F">
        <w:rPr>
          <w:rFonts w:eastAsia="Calibri"/>
          <w:bCs/>
          <w:kern w:val="2"/>
          <w:lang w:eastAsia="en-US"/>
        </w:rPr>
        <w:t xml:space="preserve"> муниципального образования </w:t>
      </w:r>
      <w:r w:rsidRPr="00906DCA">
        <w:rPr>
          <w:rFonts w:eastAsia="Calibri"/>
          <w:bCs/>
          <w:i/>
          <w:kern w:val="2"/>
          <w:lang w:eastAsia="en-US"/>
        </w:rPr>
        <w:t xml:space="preserve">сельское поселение Черниговское </w:t>
      </w:r>
      <w:proofErr w:type="spellStart"/>
      <w:r w:rsidRPr="00906DCA">
        <w:rPr>
          <w:rFonts w:eastAsia="Calibri"/>
          <w:bCs/>
          <w:i/>
          <w:kern w:val="2"/>
          <w:lang w:eastAsia="en-US"/>
        </w:rPr>
        <w:t>Прохладненского</w:t>
      </w:r>
      <w:proofErr w:type="spellEnd"/>
      <w:r w:rsidRPr="00906DCA">
        <w:rPr>
          <w:rFonts w:eastAsia="Calibri"/>
          <w:bCs/>
          <w:i/>
          <w:kern w:val="2"/>
          <w:lang w:eastAsia="en-US"/>
        </w:rPr>
        <w:t xml:space="preserve"> муниципального района Кабардино-Балкарской Республики»</w:t>
      </w:r>
      <w:r w:rsidRPr="00F1351F">
        <w:rPr>
          <w:rFonts w:eastAsia="Calibri"/>
          <w:bCs/>
          <w:i/>
          <w:kern w:val="2"/>
          <w:lang w:eastAsia="en-US"/>
        </w:rPr>
        <w:t xml:space="preserve">, </w:t>
      </w:r>
      <w:r w:rsidRPr="00F1351F">
        <w:rPr>
          <w:rFonts w:eastAsia="Calibri"/>
          <w:bCs/>
          <w:kern w:val="2"/>
          <w:lang w:eastAsia="en-US"/>
        </w:rPr>
        <w:t xml:space="preserve">находящихся на хранении в муниципальном архиве. </w:t>
      </w:r>
    </w:p>
    <w:p w:rsidR="00F1351F" w:rsidRPr="00F1351F" w:rsidRDefault="00F1351F" w:rsidP="00F1351F">
      <w:pPr>
        <w:autoSpaceDE w:val="0"/>
        <w:autoSpaceDN w:val="0"/>
        <w:ind w:firstLine="709"/>
        <w:jc w:val="both"/>
        <w:rPr>
          <w:kern w:val="2"/>
        </w:rPr>
      </w:pPr>
      <w:r w:rsidRPr="00F1351F">
        <w:rPr>
          <w:kern w:val="2"/>
        </w:rPr>
        <w:t>2. Целью настоящего административного регламента является обеспечение открытости порядка предоставления муниципальной услуги, указанной в пункте 1 настоящего административного регламента (далее – муниципальная услуга),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rsidR="00F1351F" w:rsidRPr="00F1351F" w:rsidRDefault="00F1351F" w:rsidP="00F1351F">
      <w:pPr>
        <w:autoSpaceDE w:val="0"/>
        <w:autoSpaceDN w:val="0"/>
        <w:ind w:firstLine="709"/>
        <w:jc w:val="both"/>
        <w:rPr>
          <w:kern w:val="2"/>
        </w:rPr>
      </w:pPr>
    </w:p>
    <w:p w:rsidR="00F1351F" w:rsidRPr="00F1351F" w:rsidRDefault="00F1351F" w:rsidP="00F1351F">
      <w:pPr>
        <w:autoSpaceDE w:val="0"/>
        <w:autoSpaceDN w:val="0"/>
        <w:ind w:firstLine="709"/>
        <w:jc w:val="center"/>
        <w:rPr>
          <w:b/>
          <w:kern w:val="2"/>
        </w:rPr>
      </w:pPr>
      <w:r w:rsidRPr="00F1351F">
        <w:rPr>
          <w:b/>
          <w:kern w:val="2"/>
        </w:rPr>
        <w:t>Глава 2. КРУГ ЗАЯВИТЕЛЕЙ</w:t>
      </w:r>
    </w:p>
    <w:p w:rsidR="00F1351F" w:rsidRPr="00F1351F" w:rsidRDefault="00F1351F" w:rsidP="00F1351F">
      <w:pPr>
        <w:autoSpaceDE w:val="0"/>
        <w:autoSpaceDN w:val="0"/>
        <w:ind w:firstLine="709"/>
        <w:jc w:val="both"/>
        <w:rPr>
          <w:kern w:val="2"/>
        </w:rPr>
      </w:pPr>
    </w:p>
    <w:p w:rsidR="00F1351F" w:rsidRPr="00F1351F" w:rsidRDefault="00F1351F" w:rsidP="00F1351F">
      <w:pPr>
        <w:widowControl w:val="0"/>
        <w:autoSpaceDE w:val="0"/>
        <w:autoSpaceDN w:val="0"/>
        <w:adjustRightInd w:val="0"/>
        <w:ind w:firstLine="709"/>
        <w:jc w:val="both"/>
        <w:rPr>
          <w:kern w:val="2"/>
        </w:rPr>
      </w:pPr>
      <w:r w:rsidRPr="00F1351F">
        <w:rPr>
          <w:kern w:val="2"/>
        </w:rPr>
        <w:t>3. Муниципальная услуга предоставляется физическим и юридическим лицам (далее – заявители).</w:t>
      </w:r>
    </w:p>
    <w:p w:rsidR="00F1351F" w:rsidRPr="00F1351F" w:rsidRDefault="00F1351F" w:rsidP="00F1351F">
      <w:pPr>
        <w:autoSpaceDE w:val="0"/>
        <w:autoSpaceDN w:val="0"/>
        <w:ind w:firstLine="709"/>
        <w:jc w:val="both"/>
        <w:rPr>
          <w:rFonts w:eastAsia="Calibri"/>
          <w:color w:val="000000"/>
          <w:kern w:val="2"/>
        </w:rPr>
      </w:pPr>
      <w:r w:rsidRPr="00F1351F">
        <w:rPr>
          <w:kern w:val="2"/>
        </w:rPr>
        <w:t xml:space="preserve">4. </w:t>
      </w:r>
      <w:r w:rsidRPr="00F1351F">
        <w:rPr>
          <w:rFonts w:eastAsia="Calibri"/>
          <w:color w:val="000000"/>
          <w:kern w:val="2"/>
        </w:rPr>
        <w:t xml:space="preserve">От имени заявителя за предоставлением муниципальной </w:t>
      </w:r>
      <w:r w:rsidRPr="00F1351F">
        <w:rPr>
          <w:rFonts w:eastAsia="Calibri"/>
          <w:color w:val="000000"/>
          <w:kern w:val="2"/>
        </w:rPr>
        <w:br/>
        <w:t xml:space="preserve">услуги может обратиться его уполномоченный представитель </w:t>
      </w:r>
      <w:r w:rsidRPr="00F1351F">
        <w:rPr>
          <w:rFonts w:eastAsia="Calibri"/>
          <w:color w:val="000000"/>
          <w:kern w:val="2"/>
        </w:rPr>
        <w:br/>
        <w:t>(далее – представитель).</w:t>
      </w:r>
    </w:p>
    <w:p w:rsidR="00F1351F" w:rsidRPr="00F1351F" w:rsidRDefault="00F1351F" w:rsidP="00F1351F">
      <w:pPr>
        <w:autoSpaceDE w:val="0"/>
        <w:autoSpaceDN w:val="0"/>
        <w:ind w:firstLine="709"/>
        <w:jc w:val="both"/>
        <w:rPr>
          <w:rFonts w:eastAsia="Calibri"/>
          <w:color w:val="000000"/>
          <w:kern w:val="2"/>
        </w:rPr>
      </w:pPr>
    </w:p>
    <w:p w:rsidR="00F1351F" w:rsidRPr="00F1351F" w:rsidRDefault="00F1351F" w:rsidP="00F1351F">
      <w:pPr>
        <w:autoSpaceDE w:val="0"/>
        <w:autoSpaceDN w:val="0"/>
        <w:ind w:firstLine="709"/>
        <w:jc w:val="center"/>
        <w:rPr>
          <w:rFonts w:eastAsia="Calibri"/>
          <w:b/>
          <w:color w:val="000000"/>
          <w:kern w:val="2"/>
        </w:rPr>
      </w:pPr>
      <w:r w:rsidRPr="00F1351F">
        <w:rPr>
          <w:b/>
          <w:kern w:val="2"/>
        </w:rPr>
        <w:t xml:space="preserve">Глава 3. ПРЕДОСТАВЛЕНИЕ МУНИЦИПАЛЬНОЙ УСЛУГИ </w:t>
      </w:r>
    </w:p>
    <w:p w:rsidR="00F1351F" w:rsidRPr="00F1351F" w:rsidRDefault="00F1351F" w:rsidP="00F1351F">
      <w:pPr>
        <w:autoSpaceDE w:val="0"/>
        <w:autoSpaceDN w:val="0"/>
        <w:ind w:firstLine="709"/>
        <w:jc w:val="both"/>
        <w:rPr>
          <w:rFonts w:eastAsia="Calibri"/>
          <w:color w:val="000000"/>
          <w:kern w:val="2"/>
        </w:rPr>
      </w:pPr>
    </w:p>
    <w:p w:rsidR="00F1351F" w:rsidRPr="00F1351F" w:rsidRDefault="00F1351F" w:rsidP="00F1351F">
      <w:pPr>
        <w:autoSpaceDE w:val="0"/>
        <w:autoSpaceDN w:val="0"/>
        <w:ind w:firstLine="709"/>
        <w:jc w:val="both"/>
        <w:rPr>
          <w:kern w:val="2"/>
        </w:rPr>
      </w:pPr>
      <w:r w:rsidRPr="00F1351F">
        <w:rPr>
          <w:rFonts w:eastAsia="Calibri"/>
          <w:kern w:val="2"/>
        </w:rPr>
        <w:lastRenderedPageBreak/>
        <w:t>5.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а также результата, за предоставлением которого обратился заявитель.</w:t>
      </w:r>
    </w:p>
    <w:p w:rsidR="00F1351F" w:rsidRPr="00F1351F" w:rsidRDefault="00F1351F" w:rsidP="00F1351F">
      <w:pPr>
        <w:autoSpaceDE w:val="0"/>
        <w:autoSpaceDN w:val="0"/>
        <w:ind w:firstLine="709"/>
        <w:jc w:val="both"/>
        <w:rPr>
          <w:kern w:val="2"/>
        </w:rPr>
      </w:pPr>
    </w:p>
    <w:p w:rsidR="00F1351F" w:rsidRPr="00F1351F" w:rsidRDefault="00F1351F" w:rsidP="00F1351F">
      <w:pPr>
        <w:autoSpaceDE w:val="0"/>
        <w:autoSpaceDN w:val="0"/>
        <w:ind w:firstLine="709"/>
        <w:jc w:val="both"/>
        <w:rPr>
          <w:kern w:val="2"/>
        </w:rPr>
      </w:pPr>
    </w:p>
    <w:p w:rsidR="00F1351F" w:rsidRPr="00F1351F" w:rsidRDefault="00F1351F" w:rsidP="00F1351F">
      <w:pPr>
        <w:autoSpaceDE w:val="0"/>
        <w:autoSpaceDN w:val="0"/>
        <w:ind w:firstLine="709"/>
        <w:jc w:val="center"/>
        <w:rPr>
          <w:b/>
          <w:kern w:val="2"/>
        </w:rPr>
      </w:pPr>
      <w:r w:rsidRPr="00F1351F">
        <w:rPr>
          <w:b/>
          <w:kern w:val="2"/>
        </w:rPr>
        <w:t>РАЗДЕЛ II. СТАНДАРТ ПРЕДОСТАВЛЕНИЯ</w:t>
      </w:r>
      <w:r w:rsidRPr="00F1351F">
        <w:rPr>
          <w:b/>
          <w:kern w:val="2"/>
        </w:rPr>
        <w:br/>
        <w:t>МУНИЦИПАЛЬНОЙ УСЛУГИ</w:t>
      </w:r>
    </w:p>
    <w:p w:rsidR="00F1351F" w:rsidRPr="00F1351F" w:rsidRDefault="00F1351F" w:rsidP="00F1351F">
      <w:pPr>
        <w:autoSpaceDE w:val="0"/>
        <w:autoSpaceDN w:val="0"/>
        <w:ind w:firstLine="709"/>
        <w:jc w:val="both"/>
        <w:rPr>
          <w:b/>
          <w:kern w:val="2"/>
        </w:rPr>
      </w:pPr>
    </w:p>
    <w:p w:rsidR="00F1351F" w:rsidRPr="00F1351F" w:rsidRDefault="00F1351F" w:rsidP="00F1351F">
      <w:pPr>
        <w:autoSpaceDE w:val="0"/>
        <w:autoSpaceDN w:val="0"/>
        <w:ind w:firstLine="709"/>
        <w:jc w:val="center"/>
        <w:rPr>
          <w:b/>
          <w:kern w:val="2"/>
        </w:rPr>
      </w:pPr>
      <w:r w:rsidRPr="00F1351F">
        <w:rPr>
          <w:b/>
          <w:kern w:val="2"/>
        </w:rPr>
        <w:t xml:space="preserve">Глава 4. НАИМЕНОВАНИЕ МУНИЦИПАЛЬНОЙ УСЛУГИ </w:t>
      </w:r>
    </w:p>
    <w:p w:rsidR="00F1351F" w:rsidRPr="00F1351F" w:rsidRDefault="00F1351F" w:rsidP="00F1351F">
      <w:pPr>
        <w:autoSpaceDE w:val="0"/>
        <w:autoSpaceDN w:val="0"/>
        <w:ind w:firstLine="709"/>
        <w:jc w:val="both"/>
        <w:rPr>
          <w:kern w:val="2"/>
        </w:rPr>
      </w:pPr>
    </w:p>
    <w:p w:rsidR="00F1351F" w:rsidRPr="00F1351F" w:rsidRDefault="00F1351F" w:rsidP="00F1351F">
      <w:pPr>
        <w:autoSpaceDE w:val="0"/>
        <w:autoSpaceDN w:val="0"/>
        <w:ind w:firstLine="709"/>
        <w:jc w:val="both"/>
        <w:rPr>
          <w:rFonts w:eastAsia="Calibri"/>
          <w:bCs/>
          <w:kern w:val="2"/>
          <w:lang w:eastAsia="en-US"/>
        </w:rPr>
      </w:pPr>
      <w:r w:rsidRPr="00F1351F">
        <w:rPr>
          <w:kern w:val="2"/>
        </w:rPr>
        <w:t xml:space="preserve">6. Под муниципальной услугой в настоящем административном регламенте понимается выдача (направление) копий муниципальных правовых актов </w:t>
      </w:r>
      <w:r w:rsidRPr="00F1351F">
        <w:rPr>
          <w:rFonts w:eastAsia="Calibri"/>
          <w:color w:val="000000"/>
          <w:kern w:val="2"/>
          <w:lang w:eastAsia="en-US"/>
        </w:rPr>
        <w:t>администрации.</w:t>
      </w:r>
    </w:p>
    <w:p w:rsidR="00F1351F" w:rsidRPr="00F1351F" w:rsidRDefault="00F1351F" w:rsidP="00F1351F">
      <w:pPr>
        <w:autoSpaceDE w:val="0"/>
        <w:autoSpaceDN w:val="0"/>
        <w:ind w:firstLine="709"/>
        <w:jc w:val="both"/>
        <w:rPr>
          <w:rFonts w:eastAsia="Calibri"/>
          <w:bCs/>
          <w:kern w:val="2"/>
          <w:lang w:eastAsia="en-US"/>
        </w:rPr>
      </w:pPr>
    </w:p>
    <w:p w:rsidR="00F1351F" w:rsidRPr="00F1351F" w:rsidRDefault="00F1351F" w:rsidP="00F1351F">
      <w:pPr>
        <w:autoSpaceDE w:val="0"/>
        <w:autoSpaceDN w:val="0"/>
        <w:ind w:firstLine="709"/>
        <w:jc w:val="center"/>
        <w:rPr>
          <w:rFonts w:eastAsia="Calibri"/>
          <w:b/>
          <w:bCs/>
          <w:kern w:val="2"/>
          <w:lang w:eastAsia="en-US"/>
        </w:rPr>
      </w:pPr>
      <w:r w:rsidRPr="00F1351F">
        <w:rPr>
          <w:b/>
          <w:kern w:val="2"/>
        </w:rPr>
        <w:t xml:space="preserve">Глава 5. НАИМЕНОВАНИЕ ОРГАНА МЕСТНОГО САМОУПРАВЛЕНИЯ, ПРЕДОСТАВЛЯЮЩЕГО МУНИЦИПАЛЬНУЮ УСЛУГУ </w:t>
      </w:r>
    </w:p>
    <w:p w:rsidR="00F1351F" w:rsidRPr="00F1351F" w:rsidRDefault="00F1351F" w:rsidP="00F1351F">
      <w:pPr>
        <w:autoSpaceDE w:val="0"/>
        <w:autoSpaceDN w:val="0"/>
        <w:ind w:firstLine="709"/>
        <w:jc w:val="both"/>
        <w:rPr>
          <w:rFonts w:eastAsia="Calibri"/>
          <w:bCs/>
          <w:kern w:val="2"/>
          <w:lang w:eastAsia="en-US"/>
        </w:rPr>
      </w:pPr>
    </w:p>
    <w:p w:rsidR="00F1351F" w:rsidRPr="00F1351F" w:rsidRDefault="00F1351F" w:rsidP="00F1351F">
      <w:pPr>
        <w:autoSpaceDE w:val="0"/>
        <w:autoSpaceDN w:val="0"/>
        <w:ind w:firstLine="709"/>
        <w:jc w:val="both"/>
        <w:rPr>
          <w:rFonts w:ascii="Calibri" w:eastAsia="Calibri" w:hAnsi="Calibri"/>
          <w:color w:val="000000"/>
          <w:lang w:eastAsia="en-US"/>
        </w:rPr>
      </w:pPr>
      <w:r w:rsidRPr="00F1351F">
        <w:rPr>
          <w:rFonts w:eastAsia="Calibri"/>
          <w:color w:val="000000"/>
          <w:kern w:val="2"/>
        </w:rPr>
        <w:t>7. Предоставление муниципальной услуги осуществляет администрация.</w:t>
      </w:r>
    </w:p>
    <w:p w:rsidR="00F1351F" w:rsidRPr="00F1351F" w:rsidRDefault="00F1351F" w:rsidP="00F1351F">
      <w:pPr>
        <w:autoSpaceDE w:val="0"/>
        <w:autoSpaceDN w:val="0"/>
        <w:ind w:firstLine="709"/>
        <w:jc w:val="both"/>
        <w:rPr>
          <w:i/>
          <w:kern w:val="2"/>
        </w:rPr>
      </w:pPr>
    </w:p>
    <w:p w:rsidR="00F1351F" w:rsidRPr="00F1351F" w:rsidRDefault="00F1351F" w:rsidP="00F1351F">
      <w:pPr>
        <w:autoSpaceDE w:val="0"/>
        <w:autoSpaceDN w:val="0"/>
        <w:ind w:firstLine="709"/>
        <w:jc w:val="center"/>
        <w:rPr>
          <w:b/>
          <w:kern w:val="2"/>
        </w:rPr>
      </w:pPr>
      <w:r w:rsidRPr="00F1351F">
        <w:rPr>
          <w:b/>
          <w:kern w:val="2"/>
        </w:rPr>
        <w:t>Глава 6. РЕЗУЛЬТАТ ПРЕДОСТАВЛЕНИЯ МУНИЦИПАЛЬНОЙ УСЛУГИ</w:t>
      </w:r>
    </w:p>
    <w:p w:rsidR="00F1351F" w:rsidRPr="00F1351F" w:rsidRDefault="00F1351F" w:rsidP="00F1351F">
      <w:pPr>
        <w:autoSpaceDE w:val="0"/>
        <w:autoSpaceDN w:val="0"/>
        <w:ind w:firstLine="709"/>
        <w:jc w:val="center"/>
        <w:rPr>
          <w:b/>
          <w:kern w:val="2"/>
        </w:rPr>
      </w:pPr>
    </w:p>
    <w:p w:rsidR="00F1351F" w:rsidRPr="00F1351F" w:rsidRDefault="00F1351F" w:rsidP="00F1351F">
      <w:pPr>
        <w:autoSpaceDE w:val="0"/>
        <w:autoSpaceDN w:val="0"/>
        <w:adjustRightInd w:val="0"/>
        <w:ind w:firstLine="709"/>
        <w:jc w:val="both"/>
        <w:rPr>
          <w:kern w:val="2"/>
        </w:rPr>
      </w:pPr>
      <w:r w:rsidRPr="00F1351F">
        <w:rPr>
          <w:kern w:val="2"/>
        </w:rPr>
        <w:t>8. Результатом предоставления муниципальной услуги является:</w:t>
      </w:r>
    </w:p>
    <w:p w:rsidR="00F1351F" w:rsidRPr="00F1351F" w:rsidRDefault="00F1351F" w:rsidP="00F1351F">
      <w:pPr>
        <w:autoSpaceDE w:val="0"/>
        <w:autoSpaceDN w:val="0"/>
        <w:adjustRightInd w:val="0"/>
        <w:ind w:firstLine="709"/>
        <w:jc w:val="both"/>
        <w:rPr>
          <w:rFonts w:cs="Arial"/>
        </w:rPr>
      </w:pPr>
      <w:r w:rsidRPr="00F1351F">
        <w:rPr>
          <w:kern w:val="2"/>
        </w:rPr>
        <w:t xml:space="preserve">1) </w:t>
      </w:r>
      <w:r w:rsidRPr="00F1351F">
        <w:rPr>
          <w:rFonts w:cs="Arial"/>
          <w:kern w:val="2"/>
        </w:rPr>
        <w:t xml:space="preserve">выдача (направление) копий муниципальных правовых актов </w:t>
      </w:r>
      <w:r w:rsidRPr="00F1351F">
        <w:rPr>
          <w:rFonts w:cs="Arial"/>
          <w:color w:val="000000"/>
          <w:kern w:val="2"/>
        </w:rPr>
        <w:t>администрации</w:t>
      </w:r>
      <w:r w:rsidRPr="00F1351F">
        <w:rPr>
          <w:rFonts w:cs="Arial"/>
        </w:rPr>
        <w:t>;</w:t>
      </w:r>
    </w:p>
    <w:p w:rsidR="00F1351F" w:rsidRPr="00F1351F" w:rsidRDefault="00F1351F" w:rsidP="00F1351F">
      <w:pPr>
        <w:autoSpaceDE w:val="0"/>
        <w:autoSpaceDN w:val="0"/>
        <w:adjustRightInd w:val="0"/>
        <w:ind w:firstLine="709"/>
        <w:jc w:val="both"/>
        <w:rPr>
          <w:rFonts w:eastAsia="Calibri"/>
        </w:rPr>
      </w:pPr>
      <w:r w:rsidRPr="00F1351F">
        <w:rPr>
          <w:rFonts w:eastAsia="Calibri"/>
          <w:lang w:eastAsia="en-US"/>
        </w:rPr>
        <w:t xml:space="preserve">2) выдача (направление) информационного письма об отсутствии </w:t>
      </w:r>
      <w:r w:rsidRPr="00F1351F">
        <w:rPr>
          <w:rFonts w:eastAsia="Calibri"/>
          <w:kern w:val="2"/>
          <w:lang w:eastAsia="en-US"/>
        </w:rPr>
        <w:t>муниципальных правовых актов администрации</w:t>
      </w:r>
      <w:r w:rsidRPr="00F1351F">
        <w:rPr>
          <w:rFonts w:eastAsia="Calibri"/>
        </w:rPr>
        <w:t>.</w:t>
      </w:r>
    </w:p>
    <w:p w:rsidR="00F1351F" w:rsidRPr="00F1351F" w:rsidRDefault="00F1351F" w:rsidP="00F1351F">
      <w:pPr>
        <w:autoSpaceDE w:val="0"/>
        <w:autoSpaceDN w:val="0"/>
        <w:adjustRightInd w:val="0"/>
        <w:ind w:firstLine="709"/>
        <w:jc w:val="both"/>
        <w:rPr>
          <w:rFonts w:eastAsia="Calibri"/>
        </w:rPr>
      </w:pPr>
    </w:p>
    <w:p w:rsidR="00F1351F" w:rsidRPr="00F1351F" w:rsidRDefault="00F1351F" w:rsidP="00F1351F">
      <w:pPr>
        <w:autoSpaceDE w:val="0"/>
        <w:autoSpaceDN w:val="0"/>
        <w:adjustRightInd w:val="0"/>
        <w:ind w:firstLine="709"/>
        <w:jc w:val="center"/>
        <w:rPr>
          <w:b/>
          <w:kern w:val="2"/>
        </w:rPr>
      </w:pPr>
      <w:r w:rsidRPr="00F1351F">
        <w:rPr>
          <w:b/>
          <w:kern w:val="2"/>
        </w:rPr>
        <w:t>Глава 7. СРОК ПРЕДОСТАВЛЕНИЯ МУНИЦИПАЛЬНОЙ УСЛУГИ</w:t>
      </w:r>
    </w:p>
    <w:p w:rsidR="00F1351F" w:rsidRPr="00F1351F" w:rsidRDefault="00F1351F" w:rsidP="00F1351F">
      <w:pPr>
        <w:autoSpaceDE w:val="0"/>
        <w:autoSpaceDN w:val="0"/>
        <w:adjustRightInd w:val="0"/>
        <w:ind w:firstLine="709"/>
        <w:jc w:val="both"/>
      </w:pPr>
    </w:p>
    <w:p w:rsidR="00F1351F" w:rsidRPr="00F1351F" w:rsidRDefault="00F1351F" w:rsidP="00F1351F">
      <w:pPr>
        <w:autoSpaceDE w:val="0"/>
        <w:autoSpaceDN w:val="0"/>
        <w:adjustRightInd w:val="0"/>
        <w:ind w:firstLine="709"/>
        <w:jc w:val="both"/>
        <w:rPr>
          <w:kern w:val="2"/>
        </w:rPr>
      </w:pPr>
      <w:r w:rsidRPr="00F1351F">
        <w:rPr>
          <w:kern w:val="2"/>
        </w:rPr>
        <w:t>9. Муниципальная услуга предоставляется в течение ___ календарных дней с момента регистрации заявления о предоставлении муниципальной услуги в администрации.</w:t>
      </w:r>
    </w:p>
    <w:p w:rsidR="00F1351F" w:rsidRPr="00F1351F" w:rsidRDefault="00F1351F" w:rsidP="00F1351F">
      <w:pPr>
        <w:widowControl w:val="0"/>
        <w:tabs>
          <w:tab w:val="left" w:pos="567"/>
        </w:tabs>
        <w:autoSpaceDE w:val="0"/>
        <w:autoSpaceDN w:val="0"/>
        <w:adjustRightInd w:val="0"/>
        <w:ind w:firstLine="709"/>
        <w:jc w:val="both"/>
        <w:rPr>
          <w:rFonts w:eastAsia="Calibri"/>
          <w:lang w:eastAsia="en-US"/>
        </w:rPr>
      </w:pPr>
      <w:r w:rsidRPr="00F1351F">
        <w:rPr>
          <w:rFonts w:eastAsia="Calibri"/>
          <w:lang w:eastAsia="en-US"/>
        </w:rPr>
        <w:t>10. Приостановление предоставления муниципальной услуги не предусмотрено.</w:t>
      </w:r>
    </w:p>
    <w:p w:rsidR="00F1351F" w:rsidRPr="00F1351F" w:rsidRDefault="00F1351F" w:rsidP="00F1351F">
      <w:pPr>
        <w:widowControl w:val="0"/>
        <w:tabs>
          <w:tab w:val="left" w:pos="567"/>
        </w:tabs>
        <w:autoSpaceDE w:val="0"/>
        <w:autoSpaceDN w:val="0"/>
        <w:adjustRightInd w:val="0"/>
        <w:ind w:firstLine="709"/>
        <w:jc w:val="both"/>
        <w:rPr>
          <w:rFonts w:eastAsia="Calibri"/>
          <w:lang w:eastAsia="en-US"/>
        </w:rPr>
      </w:pPr>
      <w:r w:rsidRPr="00F1351F">
        <w:rPr>
          <w:rFonts w:eastAsia="Calibri"/>
          <w:lang w:eastAsia="en-US"/>
        </w:rPr>
        <w:t xml:space="preserve">11. Срок выдачи (направления) копий муниципальных правовых актов или информационного письма об отсутствии </w:t>
      </w:r>
      <w:r w:rsidRPr="00F1351F">
        <w:rPr>
          <w:rFonts w:eastAsia="Calibri"/>
          <w:kern w:val="2"/>
          <w:lang w:eastAsia="en-US"/>
        </w:rPr>
        <w:t>муниципальных правовых актов</w:t>
      </w:r>
      <w:r w:rsidRPr="00F1351F">
        <w:rPr>
          <w:rFonts w:eastAsia="Calibri"/>
          <w:lang w:eastAsia="en-US"/>
        </w:rPr>
        <w:t xml:space="preserve">, являющихся результатом предоставления муниципальной услуги, составляет </w:t>
      </w:r>
      <w:r w:rsidRPr="00906DCA">
        <w:rPr>
          <w:rFonts w:eastAsia="Calibri"/>
          <w:color w:val="FF0000"/>
          <w:lang w:eastAsia="en-US"/>
        </w:rPr>
        <w:t>10</w:t>
      </w:r>
      <w:r w:rsidRPr="00F1351F">
        <w:rPr>
          <w:rFonts w:eastAsia="Calibri"/>
          <w:lang w:eastAsia="en-US"/>
        </w:rPr>
        <w:t xml:space="preserve"> календарных дней.</w:t>
      </w:r>
    </w:p>
    <w:p w:rsidR="00F1351F" w:rsidRPr="00F1351F" w:rsidRDefault="00F1351F" w:rsidP="00F1351F">
      <w:pPr>
        <w:autoSpaceDE w:val="0"/>
        <w:autoSpaceDN w:val="0"/>
        <w:adjustRightInd w:val="0"/>
        <w:ind w:firstLine="709"/>
        <w:jc w:val="both"/>
        <w:rPr>
          <w:kern w:val="2"/>
        </w:rPr>
      </w:pPr>
    </w:p>
    <w:p w:rsidR="00F1351F" w:rsidRPr="00F1351F" w:rsidRDefault="00F1351F" w:rsidP="00F1351F">
      <w:pPr>
        <w:autoSpaceDE w:val="0"/>
        <w:autoSpaceDN w:val="0"/>
        <w:adjustRightInd w:val="0"/>
        <w:ind w:firstLine="709"/>
        <w:jc w:val="center"/>
        <w:rPr>
          <w:b/>
          <w:kern w:val="2"/>
        </w:rPr>
      </w:pPr>
      <w:r w:rsidRPr="00F1351F">
        <w:rPr>
          <w:b/>
          <w:kern w:val="2"/>
        </w:rPr>
        <w:t>Глава 8. ПРАВОВЫЕ ОСНОВАНИЯ ДЛЯ ПРЕДОСТАВЛЕНИЯ МУНИЦИПАЛЬНЙ УСЛУГИ</w:t>
      </w:r>
    </w:p>
    <w:p w:rsidR="00F1351F" w:rsidRPr="00F1351F" w:rsidRDefault="00F1351F" w:rsidP="00F1351F">
      <w:pPr>
        <w:autoSpaceDE w:val="0"/>
        <w:autoSpaceDN w:val="0"/>
        <w:adjustRightInd w:val="0"/>
        <w:ind w:firstLine="709"/>
        <w:jc w:val="both"/>
        <w:rPr>
          <w:kern w:val="2"/>
        </w:rPr>
      </w:pPr>
    </w:p>
    <w:p w:rsidR="00F1351F" w:rsidRPr="00F1351F" w:rsidRDefault="00F1351F" w:rsidP="00F1351F">
      <w:pPr>
        <w:autoSpaceDE w:val="0"/>
        <w:autoSpaceDN w:val="0"/>
        <w:ind w:firstLine="709"/>
        <w:jc w:val="both"/>
        <w:rPr>
          <w:kern w:val="2"/>
        </w:rPr>
      </w:pPr>
      <w:r w:rsidRPr="00F1351F">
        <w:rPr>
          <w:kern w:val="2"/>
        </w:rPr>
        <w:t xml:space="preserve">12. </w:t>
      </w:r>
      <w:proofErr w:type="gramStart"/>
      <w:r w:rsidRPr="00F1351F">
        <w:rPr>
          <w:kern w:val="2"/>
        </w:rPr>
        <w:t xml:space="preserve">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администрации, а также ее должностных лиц, муниципальных служащих, работников размещается на официальном сайте администрации в информационно-телекоммуникационной сети «Интернет» по адресу </w:t>
      </w:r>
      <w:r w:rsidRPr="00906DCA">
        <w:rPr>
          <w:kern w:val="2"/>
        </w:rPr>
        <w:t xml:space="preserve">adm-chernigovskoe.ru </w:t>
      </w:r>
      <w:r w:rsidRPr="00F1351F">
        <w:rPr>
          <w:kern w:val="2"/>
        </w:rPr>
        <w:t xml:space="preserve"> и в федеральной государственной информационной системе «Единый портал государственных и муниципальных услуг (функций)» в сети «Интернет» по адресу </w:t>
      </w:r>
      <w:proofErr w:type="spellStart"/>
      <w:r w:rsidRPr="00F1351F">
        <w:rPr>
          <w:kern w:val="2"/>
        </w:rPr>
        <w:t>http</w:t>
      </w:r>
      <w:proofErr w:type="spellEnd"/>
      <w:r w:rsidRPr="00F1351F">
        <w:rPr>
          <w:kern w:val="2"/>
          <w:lang w:val="en-US"/>
        </w:rPr>
        <w:t>s</w:t>
      </w:r>
      <w:r w:rsidRPr="00F1351F">
        <w:rPr>
          <w:kern w:val="2"/>
        </w:rPr>
        <w:t>:</w:t>
      </w:r>
      <w:r w:rsidRPr="00F1351F">
        <w:rPr>
          <w:kern w:val="2"/>
          <w:lang w:val="en-US"/>
        </w:rPr>
        <w:t>www</w:t>
      </w:r>
      <w:proofErr w:type="gramEnd"/>
      <w:r w:rsidRPr="00F1351F">
        <w:rPr>
          <w:kern w:val="2"/>
        </w:rPr>
        <w:t>.gosuslugi.ru (далее – Единый портал).</w:t>
      </w:r>
    </w:p>
    <w:p w:rsidR="00F1351F" w:rsidRPr="00F1351F" w:rsidRDefault="00F1351F" w:rsidP="00F1351F">
      <w:pPr>
        <w:autoSpaceDE w:val="0"/>
        <w:autoSpaceDN w:val="0"/>
        <w:ind w:firstLine="709"/>
        <w:jc w:val="both"/>
        <w:rPr>
          <w:kern w:val="2"/>
          <w:lang w:eastAsia="en-US"/>
        </w:rPr>
      </w:pPr>
    </w:p>
    <w:p w:rsidR="00F1351F" w:rsidRPr="00F1351F" w:rsidRDefault="00F1351F" w:rsidP="00F1351F">
      <w:pPr>
        <w:widowControl w:val="0"/>
        <w:autoSpaceDE w:val="0"/>
        <w:autoSpaceDN w:val="0"/>
        <w:adjustRightInd w:val="0"/>
        <w:jc w:val="center"/>
        <w:outlineLvl w:val="2"/>
        <w:rPr>
          <w:b/>
          <w:kern w:val="2"/>
        </w:rPr>
      </w:pPr>
      <w:r w:rsidRPr="00F1351F">
        <w:rPr>
          <w:b/>
          <w:kern w:val="2"/>
        </w:rPr>
        <w:t xml:space="preserve">Глава 9. ИСЧЕРПЫВАЮЩИЙ ПЕРЕЧЕНЬ ДОКУМЕНТОВ, НЕОБХОДИМЫХ ДЛЯ ПРЕДОСТАВЛЕНИЯ МУНИЦИПАЛЬНОЙ УСЛУГИ </w:t>
      </w:r>
    </w:p>
    <w:p w:rsidR="00F1351F" w:rsidRPr="00F1351F" w:rsidRDefault="00F1351F" w:rsidP="00F1351F">
      <w:pPr>
        <w:autoSpaceDE w:val="0"/>
        <w:autoSpaceDN w:val="0"/>
        <w:adjustRightInd w:val="0"/>
        <w:ind w:firstLine="709"/>
        <w:jc w:val="both"/>
        <w:rPr>
          <w:kern w:val="2"/>
          <w:lang w:eastAsia="en-US"/>
        </w:rPr>
      </w:pPr>
    </w:p>
    <w:p w:rsidR="00F1351F" w:rsidRPr="00F1351F" w:rsidRDefault="00F1351F" w:rsidP="00F1351F">
      <w:pPr>
        <w:autoSpaceDE w:val="0"/>
        <w:autoSpaceDN w:val="0"/>
        <w:adjustRightInd w:val="0"/>
        <w:ind w:firstLine="709"/>
        <w:jc w:val="both"/>
        <w:rPr>
          <w:rFonts w:eastAsia="Calibri"/>
          <w:kern w:val="2"/>
          <w:lang w:eastAsia="en-US"/>
        </w:rPr>
      </w:pPr>
      <w:r w:rsidRPr="00F1351F">
        <w:rPr>
          <w:kern w:val="2"/>
        </w:rPr>
        <w:t xml:space="preserve">13. </w:t>
      </w:r>
      <w:r w:rsidRPr="00F1351F">
        <w:rPr>
          <w:rFonts w:eastAsia="Calibri"/>
          <w:kern w:val="2"/>
          <w:lang w:eastAsia="en-US"/>
        </w:rPr>
        <w:t>Для выдачи (направления)</w:t>
      </w:r>
      <w:r w:rsidRPr="00F1351F">
        <w:rPr>
          <w:rFonts w:eastAsia="Calibri"/>
          <w:bCs/>
          <w:kern w:val="2"/>
          <w:lang w:eastAsia="en-US"/>
        </w:rPr>
        <w:t xml:space="preserve"> </w:t>
      </w:r>
      <w:r w:rsidRPr="00F1351F">
        <w:rPr>
          <w:rFonts w:eastAsia="Calibri"/>
        </w:rPr>
        <w:t>копий муниципальных правовых актов</w:t>
      </w:r>
      <w:r w:rsidRPr="00F1351F">
        <w:rPr>
          <w:rFonts w:eastAsia="Calibri"/>
          <w:color w:val="000000"/>
          <w:kern w:val="2"/>
          <w:lang w:eastAsia="en-US"/>
        </w:rPr>
        <w:t xml:space="preserve"> администрации</w:t>
      </w:r>
      <w:r w:rsidRPr="00F1351F">
        <w:rPr>
          <w:rFonts w:eastAsia="Calibri"/>
          <w:kern w:val="2"/>
          <w:lang w:eastAsia="en-US"/>
        </w:rPr>
        <w:t xml:space="preserve"> муниципального образования </w:t>
      </w:r>
      <w:proofErr w:type="spellStart"/>
      <w:r w:rsidRPr="00906DCA">
        <w:rPr>
          <w:rFonts w:eastAsia="Calibri"/>
          <w:color w:val="000000"/>
          <w:kern w:val="2"/>
          <w:lang w:eastAsia="en-US"/>
        </w:rPr>
        <w:t>с.п</w:t>
      </w:r>
      <w:proofErr w:type="spellEnd"/>
      <w:r w:rsidRPr="00906DCA">
        <w:rPr>
          <w:rFonts w:eastAsia="Calibri"/>
          <w:color w:val="000000"/>
          <w:kern w:val="2"/>
          <w:lang w:eastAsia="en-US"/>
        </w:rPr>
        <w:t xml:space="preserve">. Черниговское </w:t>
      </w:r>
      <w:proofErr w:type="spellStart"/>
      <w:r w:rsidRPr="00906DCA">
        <w:rPr>
          <w:rFonts w:eastAsia="Calibri"/>
          <w:color w:val="000000"/>
          <w:kern w:val="2"/>
          <w:lang w:eastAsia="en-US"/>
        </w:rPr>
        <w:t>Прохладненского</w:t>
      </w:r>
      <w:proofErr w:type="spellEnd"/>
      <w:r w:rsidRPr="00906DCA">
        <w:rPr>
          <w:rFonts w:eastAsia="Calibri"/>
          <w:color w:val="000000"/>
          <w:kern w:val="2"/>
          <w:lang w:eastAsia="en-US"/>
        </w:rPr>
        <w:t xml:space="preserve"> </w:t>
      </w:r>
      <w:r w:rsidRPr="00906DCA">
        <w:rPr>
          <w:rFonts w:eastAsia="Calibri"/>
          <w:color w:val="000000"/>
          <w:kern w:val="2"/>
          <w:lang w:eastAsia="en-US"/>
        </w:rPr>
        <w:lastRenderedPageBreak/>
        <w:t xml:space="preserve">муниципального района Кабардино-Балкарской Республики </w:t>
      </w:r>
      <w:r w:rsidRPr="00F1351F">
        <w:rPr>
          <w:rFonts w:eastAsia="Calibri"/>
          <w:kern w:val="2"/>
          <w:lang w:eastAsia="en-US"/>
        </w:rPr>
        <w:t>заявитель или его представитель представляет (направляет) в администрацию заявление о предоставлении муниципальной услуги (далее – заявление), по форме согласно приложению к настоящему административному регламенту.</w:t>
      </w:r>
    </w:p>
    <w:p w:rsidR="00F1351F" w:rsidRPr="00F1351F" w:rsidRDefault="00F1351F" w:rsidP="00F1351F">
      <w:pPr>
        <w:autoSpaceDE w:val="0"/>
        <w:autoSpaceDN w:val="0"/>
        <w:adjustRightInd w:val="0"/>
        <w:ind w:firstLine="709"/>
        <w:jc w:val="both"/>
        <w:rPr>
          <w:rFonts w:eastAsia="Calibri"/>
          <w:kern w:val="2"/>
          <w:lang w:eastAsia="en-US"/>
        </w:rPr>
      </w:pPr>
      <w:r w:rsidRPr="00F1351F">
        <w:rPr>
          <w:rFonts w:eastAsia="Calibri"/>
          <w:kern w:val="2"/>
          <w:lang w:eastAsia="en-US"/>
        </w:rPr>
        <w:t>14. К заявлению заявитель или его представитель прилагает следующие документы:</w:t>
      </w:r>
    </w:p>
    <w:p w:rsidR="00F1351F" w:rsidRPr="00F1351F" w:rsidRDefault="00F1351F" w:rsidP="00F1351F">
      <w:pPr>
        <w:ind w:firstLine="709"/>
        <w:jc w:val="both"/>
        <w:rPr>
          <w:rFonts w:eastAsia="Calibri"/>
          <w:kern w:val="2"/>
          <w:lang w:eastAsia="en-US"/>
        </w:rPr>
      </w:pPr>
      <w:r w:rsidRPr="00F1351F">
        <w:rPr>
          <w:rFonts w:eastAsia="Calibri"/>
          <w:kern w:val="2"/>
          <w:lang w:eastAsia="en-US"/>
        </w:rPr>
        <w:t>1) копию документа, удостоверяющего</w:t>
      </w:r>
      <w:r w:rsidRPr="00F1351F">
        <w:rPr>
          <w:rFonts w:eastAsia="Calibri"/>
          <w:b/>
          <w:kern w:val="2"/>
          <w:lang w:eastAsia="en-US"/>
        </w:rPr>
        <w:t xml:space="preserve"> </w:t>
      </w:r>
      <w:r w:rsidRPr="00F1351F">
        <w:rPr>
          <w:rFonts w:eastAsia="Calibri"/>
          <w:kern w:val="2"/>
          <w:lang w:eastAsia="en-US"/>
        </w:rPr>
        <w:t>личность заявителя (в случае подачи документов заявителем, который является физическим лицом), либо копию документа, удостоверяющего личность представителя заявителя (в случае подачи документов представителем заявителя);</w:t>
      </w:r>
    </w:p>
    <w:p w:rsidR="00F1351F" w:rsidRPr="00F1351F" w:rsidRDefault="00F1351F" w:rsidP="00F1351F">
      <w:pPr>
        <w:ind w:firstLine="709"/>
        <w:jc w:val="both"/>
        <w:rPr>
          <w:rFonts w:eastAsia="Calibri"/>
          <w:lang w:eastAsia="en-US"/>
        </w:rPr>
      </w:pPr>
      <w:r w:rsidRPr="00F1351F">
        <w:rPr>
          <w:rFonts w:eastAsia="Calibri"/>
          <w:kern w:val="2"/>
          <w:lang w:eastAsia="en-US"/>
        </w:rPr>
        <w:t>2) доверенность или иной документ, удостоверяющий полномочия представителя заявителя, – в случае подачи документов представителем заявителя</w:t>
      </w:r>
      <w:r w:rsidRPr="00F1351F">
        <w:rPr>
          <w:rFonts w:eastAsia="Calibri"/>
          <w:lang w:eastAsia="en-US"/>
        </w:rPr>
        <w:t>.</w:t>
      </w:r>
    </w:p>
    <w:p w:rsidR="00F1351F" w:rsidRPr="00F1351F" w:rsidRDefault="00F1351F" w:rsidP="00F1351F">
      <w:pPr>
        <w:autoSpaceDE w:val="0"/>
        <w:autoSpaceDN w:val="0"/>
        <w:adjustRightInd w:val="0"/>
        <w:ind w:firstLine="709"/>
        <w:jc w:val="both"/>
        <w:rPr>
          <w:rFonts w:eastAsia="Calibri"/>
          <w:color w:val="000000"/>
          <w:kern w:val="2"/>
          <w:lang w:eastAsia="en-US"/>
        </w:rPr>
      </w:pPr>
      <w:r w:rsidRPr="00F1351F">
        <w:rPr>
          <w:rFonts w:eastAsia="Calibri"/>
          <w:color w:val="000000"/>
          <w:kern w:val="2"/>
          <w:lang w:eastAsia="en-US"/>
        </w:rPr>
        <w:t>15.</w:t>
      </w:r>
      <w:r w:rsidRPr="00F1351F">
        <w:rPr>
          <w:rFonts w:ascii="Calibri" w:eastAsia="Calibri" w:hAnsi="Calibri"/>
          <w:color w:val="000000"/>
          <w:lang w:eastAsia="en-US"/>
        </w:rPr>
        <w:t xml:space="preserve"> </w:t>
      </w:r>
      <w:r w:rsidRPr="00F1351F">
        <w:rPr>
          <w:rFonts w:eastAsia="Calibri"/>
          <w:color w:val="000000"/>
          <w:kern w:val="2"/>
          <w:lang w:eastAsia="en-US"/>
        </w:rPr>
        <w:t>Для получения документа, указанного в подпункте 2 пункта 14 административного регламента, заявитель обращается к нотариусу (должностному лицу, уполномоченному совершать нотариальные действия) за совершением нотариального действия.</w:t>
      </w:r>
    </w:p>
    <w:p w:rsidR="00F1351F" w:rsidRPr="00F1351F" w:rsidRDefault="00F1351F" w:rsidP="00F1351F">
      <w:pPr>
        <w:autoSpaceDE w:val="0"/>
        <w:autoSpaceDN w:val="0"/>
        <w:adjustRightInd w:val="0"/>
        <w:ind w:firstLine="709"/>
        <w:jc w:val="both"/>
        <w:rPr>
          <w:rFonts w:eastAsia="Calibri"/>
          <w:kern w:val="2"/>
          <w:lang w:eastAsia="en-US"/>
        </w:rPr>
      </w:pPr>
      <w:r w:rsidRPr="00F1351F">
        <w:rPr>
          <w:rFonts w:eastAsia="Calibri"/>
          <w:kern w:val="2"/>
          <w:lang w:eastAsia="en-US"/>
        </w:rPr>
        <w:t>16. Заявитель или его представитель представляет (направляет) заявление и документы, указанные в пункте 14 административного регламента, одним из следующих способов:</w:t>
      </w:r>
    </w:p>
    <w:p w:rsidR="00F1351F" w:rsidRPr="00F1351F" w:rsidRDefault="00F1351F" w:rsidP="00F1351F">
      <w:pPr>
        <w:autoSpaceDE w:val="0"/>
        <w:autoSpaceDN w:val="0"/>
        <w:adjustRightInd w:val="0"/>
        <w:ind w:firstLine="709"/>
        <w:jc w:val="both"/>
        <w:rPr>
          <w:rFonts w:eastAsia="Calibri"/>
          <w:kern w:val="2"/>
          <w:lang w:eastAsia="en-US"/>
        </w:rPr>
      </w:pPr>
      <w:r w:rsidRPr="00F1351F">
        <w:rPr>
          <w:rFonts w:eastAsia="Calibri"/>
          <w:kern w:val="2"/>
          <w:lang w:eastAsia="en-US"/>
        </w:rPr>
        <w:t>1) путем личного обращения в администрацию;</w:t>
      </w:r>
    </w:p>
    <w:p w:rsidR="00F1351F" w:rsidRPr="00F1351F" w:rsidRDefault="00F1351F" w:rsidP="00F1351F">
      <w:pPr>
        <w:autoSpaceDE w:val="0"/>
        <w:autoSpaceDN w:val="0"/>
        <w:adjustRightInd w:val="0"/>
        <w:ind w:firstLine="709"/>
        <w:jc w:val="both"/>
        <w:rPr>
          <w:rFonts w:eastAsia="Calibri"/>
          <w:kern w:val="2"/>
          <w:lang w:eastAsia="en-US"/>
        </w:rPr>
      </w:pPr>
      <w:r w:rsidRPr="00F1351F">
        <w:rPr>
          <w:rFonts w:eastAsia="Calibri"/>
          <w:kern w:val="2"/>
          <w:lang w:eastAsia="en-US"/>
        </w:rPr>
        <w:t xml:space="preserve">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w:t>
      </w:r>
      <w:r w:rsidRPr="00F1351F">
        <w:rPr>
          <w:rFonts w:eastAsia="Calibri"/>
          <w:color w:val="000000"/>
          <w:kern w:val="2"/>
          <w:lang w:eastAsia="en-US"/>
        </w:rPr>
        <w:t>или органом (должностным лицом), уполномоченным на выдачу соответствующего документа</w:t>
      </w:r>
      <w:r w:rsidRPr="00F1351F">
        <w:rPr>
          <w:rFonts w:eastAsia="Calibri"/>
          <w:kern w:val="2"/>
          <w:lang w:eastAsia="en-US"/>
        </w:rPr>
        <w:t>;</w:t>
      </w:r>
    </w:p>
    <w:p w:rsidR="00F1351F" w:rsidRPr="00F1351F" w:rsidRDefault="00F1351F" w:rsidP="00F1351F">
      <w:pPr>
        <w:autoSpaceDE w:val="0"/>
        <w:autoSpaceDN w:val="0"/>
        <w:adjustRightInd w:val="0"/>
        <w:ind w:firstLine="709"/>
        <w:jc w:val="both"/>
        <w:rPr>
          <w:rFonts w:eastAsia="Calibri"/>
          <w:kern w:val="2"/>
          <w:lang w:eastAsia="en-US"/>
        </w:rPr>
      </w:pPr>
      <w:r w:rsidRPr="00F1351F">
        <w:rPr>
          <w:rFonts w:eastAsia="Calibri"/>
          <w:kern w:val="2"/>
          <w:lang w:eastAsia="en-US"/>
        </w:rPr>
        <w:t>3) через личный кабинет на Едином портале;</w:t>
      </w:r>
    </w:p>
    <w:p w:rsidR="00F1351F" w:rsidRPr="00F1351F" w:rsidRDefault="00F1351F" w:rsidP="00F1351F">
      <w:pPr>
        <w:autoSpaceDE w:val="0"/>
        <w:autoSpaceDN w:val="0"/>
        <w:adjustRightInd w:val="0"/>
        <w:ind w:firstLine="709"/>
        <w:jc w:val="both"/>
        <w:rPr>
          <w:rFonts w:eastAsia="Calibri"/>
          <w:kern w:val="2"/>
          <w:lang w:eastAsia="en-US"/>
        </w:rPr>
      </w:pPr>
      <w:r w:rsidRPr="00F1351F">
        <w:rPr>
          <w:rFonts w:eastAsia="Calibri"/>
          <w:kern w:val="2"/>
          <w:lang w:eastAsia="en-US"/>
        </w:rPr>
        <w:t>4) путем направления на официальный адрес электронной почты администрации</w:t>
      </w:r>
    </w:p>
    <w:p w:rsidR="00F1351F" w:rsidRPr="00F1351F" w:rsidRDefault="00F1351F" w:rsidP="00F1351F">
      <w:pPr>
        <w:autoSpaceDE w:val="0"/>
        <w:autoSpaceDN w:val="0"/>
        <w:adjustRightInd w:val="0"/>
        <w:ind w:firstLine="709"/>
        <w:jc w:val="both"/>
        <w:rPr>
          <w:rFonts w:eastAsia="Calibri"/>
          <w:kern w:val="2"/>
        </w:rPr>
      </w:pPr>
      <w:r w:rsidRPr="00F1351F">
        <w:rPr>
          <w:rFonts w:eastAsia="Calibri"/>
          <w:kern w:val="2"/>
        </w:rPr>
        <w:t>17. При предоставлении муниципальной услуги администрация не вправе требовать от заявителей или их представителей документы, не указанные в пунктах 13,14 административного регламента.</w:t>
      </w:r>
    </w:p>
    <w:p w:rsidR="00F1351F" w:rsidRPr="00F1351F" w:rsidRDefault="00F1351F" w:rsidP="00F1351F">
      <w:pPr>
        <w:autoSpaceDE w:val="0"/>
        <w:autoSpaceDN w:val="0"/>
        <w:adjustRightInd w:val="0"/>
        <w:ind w:firstLine="709"/>
        <w:jc w:val="both"/>
        <w:rPr>
          <w:rFonts w:eastAsia="Calibri"/>
          <w:kern w:val="2"/>
        </w:rPr>
      </w:pPr>
      <w:r w:rsidRPr="00F1351F">
        <w:rPr>
          <w:rFonts w:eastAsia="Calibri"/>
          <w:kern w:val="2"/>
        </w:rPr>
        <w:t>18. Требования к документам, представляемым заявителем или его представителем:</w:t>
      </w:r>
    </w:p>
    <w:p w:rsidR="00F1351F" w:rsidRPr="00F1351F" w:rsidRDefault="00F1351F" w:rsidP="00F1351F">
      <w:pPr>
        <w:autoSpaceDE w:val="0"/>
        <w:autoSpaceDN w:val="0"/>
        <w:adjustRightInd w:val="0"/>
        <w:ind w:firstLine="709"/>
        <w:jc w:val="both"/>
        <w:rPr>
          <w:rFonts w:eastAsia="Calibri"/>
          <w:kern w:val="2"/>
        </w:rPr>
      </w:pPr>
      <w:r w:rsidRPr="00F1351F">
        <w:rPr>
          <w:rFonts w:eastAsia="Calibri"/>
          <w:kern w:val="2"/>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w:t>
      </w:r>
    </w:p>
    <w:p w:rsidR="00F1351F" w:rsidRPr="00F1351F" w:rsidRDefault="00F1351F" w:rsidP="00F1351F">
      <w:pPr>
        <w:autoSpaceDE w:val="0"/>
        <w:autoSpaceDN w:val="0"/>
        <w:adjustRightInd w:val="0"/>
        <w:ind w:firstLine="709"/>
        <w:jc w:val="both"/>
        <w:rPr>
          <w:rFonts w:eastAsia="Calibri"/>
          <w:kern w:val="2"/>
        </w:rPr>
      </w:pPr>
      <w:r w:rsidRPr="00F1351F">
        <w:rPr>
          <w:rFonts w:eastAsia="Calibri"/>
          <w:kern w:val="2"/>
        </w:rPr>
        <w:t>2) тексты документов должны быть написаны разборчиво;</w:t>
      </w:r>
    </w:p>
    <w:p w:rsidR="00F1351F" w:rsidRPr="00F1351F" w:rsidRDefault="00F1351F" w:rsidP="00F1351F">
      <w:pPr>
        <w:autoSpaceDE w:val="0"/>
        <w:autoSpaceDN w:val="0"/>
        <w:adjustRightInd w:val="0"/>
        <w:ind w:firstLine="709"/>
        <w:jc w:val="both"/>
        <w:rPr>
          <w:rFonts w:eastAsia="Calibri"/>
          <w:kern w:val="2"/>
        </w:rPr>
      </w:pPr>
      <w:r w:rsidRPr="00F1351F">
        <w:rPr>
          <w:rFonts w:eastAsia="Calibri"/>
          <w:kern w:val="2"/>
        </w:rPr>
        <w:t>3) документы не должны иметь подчисток, приписок, зачеркнутых слов и не оговоренных в них исправлений;</w:t>
      </w:r>
    </w:p>
    <w:p w:rsidR="00F1351F" w:rsidRPr="00F1351F" w:rsidRDefault="00F1351F" w:rsidP="00F1351F">
      <w:pPr>
        <w:autoSpaceDE w:val="0"/>
        <w:autoSpaceDN w:val="0"/>
        <w:adjustRightInd w:val="0"/>
        <w:ind w:firstLine="709"/>
        <w:jc w:val="both"/>
        <w:rPr>
          <w:rFonts w:eastAsia="Calibri"/>
          <w:kern w:val="2"/>
        </w:rPr>
      </w:pPr>
      <w:r w:rsidRPr="00F1351F">
        <w:rPr>
          <w:rFonts w:eastAsia="Calibri"/>
          <w:kern w:val="2"/>
        </w:rPr>
        <w:t>4) документы не должны быть исполнены карандашом;</w:t>
      </w:r>
    </w:p>
    <w:p w:rsidR="00F1351F" w:rsidRPr="00F1351F" w:rsidRDefault="00F1351F" w:rsidP="00F1351F">
      <w:pPr>
        <w:widowControl w:val="0"/>
        <w:autoSpaceDE w:val="0"/>
        <w:autoSpaceDN w:val="0"/>
        <w:adjustRightInd w:val="0"/>
        <w:ind w:firstLine="709"/>
        <w:jc w:val="both"/>
        <w:rPr>
          <w:kern w:val="2"/>
        </w:rPr>
      </w:pPr>
      <w:r w:rsidRPr="00F1351F">
        <w:rPr>
          <w:kern w:val="2"/>
        </w:rPr>
        <w:t>5) документы не должны иметь повреждений, наличие которых не позволяет однозначно истолковать их содержание.</w:t>
      </w:r>
    </w:p>
    <w:p w:rsidR="00F1351F" w:rsidRPr="00F1351F" w:rsidRDefault="00F1351F" w:rsidP="00F1351F">
      <w:pPr>
        <w:autoSpaceDE w:val="0"/>
        <w:autoSpaceDN w:val="0"/>
        <w:adjustRightInd w:val="0"/>
        <w:ind w:firstLine="709"/>
        <w:jc w:val="both"/>
        <w:rPr>
          <w:rFonts w:eastAsia="Calibri"/>
          <w:kern w:val="2"/>
        </w:rPr>
      </w:pPr>
      <w:bookmarkStart w:id="1" w:name="Par232"/>
      <w:bookmarkEnd w:id="1"/>
      <w:r w:rsidRPr="00F1351F">
        <w:rPr>
          <w:rFonts w:eastAsia="Calibri"/>
          <w:kern w:val="2"/>
        </w:rPr>
        <w:t xml:space="preserve">19.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отсутствуют. </w:t>
      </w:r>
    </w:p>
    <w:p w:rsidR="00F1351F" w:rsidRPr="00F1351F" w:rsidRDefault="00F1351F" w:rsidP="00F1351F">
      <w:pPr>
        <w:autoSpaceDE w:val="0"/>
        <w:autoSpaceDN w:val="0"/>
        <w:adjustRightInd w:val="0"/>
        <w:ind w:firstLine="709"/>
        <w:jc w:val="both"/>
        <w:rPr>
          <w:color w:val="000000"/>
          <w:kern w:val="2"/>
        </w:rPr>
      </w:pPr>
      <w:r w:rsidRPr="00F1351F">
        <w:rPr>
          <w:rFonts w:eastAsia="Calibri"/>
          <w:kern w:val="2"/>
        </w:rPr>
        <w:t>20. </w:t>
      </w:r>
      <w:r w:rsidRPr="00F1351F">
        <w:rPr>
          <w:color w:val="000000"/>
          <w:kern w:val="2"/>
        </w:rPr>
        <w:t>Администрация при предоставлении муниципальной услуги не вправе требовать от заявителей или их представителей:</w:t>
      </w:r>
    </w:p>
    <w:p w:rsidR="00F1351F" w:rsidRPr="00F1351F" w:rsidRDefault="00F1351F" w:rsidP="00F1351F">
      <w:pPr>
        <w:autoSpaceDE w:val="0"/>
        <w:autoSpaceDN w:val="0"/>
        <w:adjustRightInd w:val="0"/>
        <w:ind w:firstLine="709"/>
        <w:jc w:val="both"/>
        <w:rPr>
          <w:color w:val="000000"/>
          <w:kern w:val="2"/>
        </w:rPr>
      </w:pPr>
      <w:r w:rsidRPr="00F1351F">
        <w:rPr>
          <w:color w:val="000000"/>
          <w:kern w:val="2"/>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1351F" w:rsidRPr="00F1351F" w:rsidRDefault="00F1351F" w:rsidP="00F1351F">
      <w:pPr>
        <w:autoSpaceDE w:val="0"/>
        <w:autoSpaceDN w:val="0"/>
        <w:adjustRightInd w:val="0"/>
        <w:ind w:firstLine="709"/>
        <w:jc w:val="both"/>
        <w:rPr>
          <w:rFonts w:eastAsia="Calibri"/>
          <w:color w:val="000000"/>
          <w:lang w:eastAsia="en-US"/>
        </w:rPr>
      </w:pPr>
      <w:proofErr w:type="gramStart"/>
      <w:r w:rsidRPr="00F1351F">
        <w:rPr>
          <w:color w:val="000000"/>
          <w:kern w:val="2"/>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w:t>
      </w:r>
      <w:r w:rsidRPr="00F1351F">
        <w:rPr>
          <w:color w:val="000000"/>
          <w:kern w:val="2"/>
        </w:rPr>
        <w:lastRenderedPageBreak/>
        <w:t>местного самоуправления организаций, участвующих в предоставлении государственных или муниципальных услуг, в соответствии с нормативными правовыми актами Российской Федерации, нормативными правовыми актами Кабардино-Балкарской Республики, муниципальными правовыми</w:t>
      </w:r>
      <w:proofErr w:type="gramEnd"/>
      <w:r w:rsidRPr="00F1351F">
        <w:rPr>
          <w:color w:val="000000"/>
          <w:kern w:val="2"/>
        </w:rPr>
        <w:t xml:space="preserve"> актами, за исключением документов, включенных в </w:t>
      </w:r>
      <w:proofErr w:type="gramStart"/>
      <w:r w:rsidRPr="00F1351F">
        <w:rPr>
          <w:color w:val="000000"/>
          <w:kern w:val="2"/>
        </w:rPr>
        <w:t>определенный</w:t>
      </w:r>
      <w:proofErr w:type="gramEnd"/>
      <w:r w:rsidRPr="00F1351F">
        <w:rPr>
          <w:color w:val="000000"/>
          <w:kern w:val="2"/>
        </w:rPr>
        <w:t xml:space="preserve"> частью 6 статьи 7 Федерального закона от 27 июля 2010 года № 210</w:t>
      </w:r>
      <w:r w:rsidRPr="00F1351F">
        <w:rPr>
          <w:color w:val="000000"/>
          <w:kern w:val="2"/>
        </w:rPr>
        <w:noBreakHyphen/>
        <w:t xml:space="preserve">ФЗ «Об организации предоставления государственных и муниципальных услуг»; </w:t>
      </w:r>
    </w:p>
    <w:p w:rsidR="00F1351F" w:rsidRPr="00906DCA" w:rsidRDefault="00F1351F" w:rsidP="00F1351F">
      <w:pPr>
        <w:autoSpaceDE w:val="0"/>
        <w:autoSpaceDN w:val="0"/>
        <w:adjustRightInd w:val="0"/>
        <w:ind w:firstLine="709"/>
        <w:jc w:val="both"/>
        <w:rPr>
          <w:rFonts w:eastAsia="Calibri"/>
          <w:color w:val="000000"/>
          <w:lang w:eastAsia="en-US"/>
        </w:rPr>
      </w:pPr>
      <w:r w:rsidRPr="00F1351F">
        <w:rPr>
          <w:rFonts w:eastAsia="Calibri"/>
          <w:color w:val="000000"/>
          <w:lang w:eastAsia="en-US"/>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w:t>
      </w:r>
      <w:r w:rsidRPr="00906DCA">
        <w:rPr>
          <w:rFonts w:eastAsia="Calibri"/>
          <w:color w:val="000000"/>
          <w:lang w:eastAsia="en-US"/>
        </w:rPr>
        <w:t>гана муниципального образования;</w:t>
      </w:r>
    </w:p>
    <w:p w:rsidR="00F1351F" w:rsidRPr="00F1351F" w:rsidRDefault="00F1351F" w:rsidP="00F1351F">
      <w:pPr>
        <w:autoSpaceDE w:val="0"/>
        <w:autoSpaceDN w:val="0"/>
        <w:adjustRightInd w:val="0"/>
        <w:ind w:firstLine="709"/>
        <w:jc w:val="both"/>
        <w:rPr>
          <w:color w:val="000000"/>
          <w:kern w:val="2"/>
        </w:rPr>
      </w:pPr>
      <w:proofErr w:type="gramStart"/>
      <w:r w:rsidRPr="00F1351F">
        <w:rPr>
          <w:rFonts w:eastAsia="Calibri"/>
          <w:color w:val="000000"/>
          <w:lang w:eastAsia="en-US"/>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в пункте 4 части 1 статьи 7 Федерального закона </w:t>
      </w:r>
      <w:r w:rsidRPr="00F1351F">
        <w:rPr>
          <w:color w:val="000000"/>
          <w:kern w:val="2"/>
        </w:rPr>
        <w:t>от 27 июля 2010 года № 210-ФЗ «Об организации предоставления государственных и муниципальных услуг»;</w:t>
      </w:r>
      <w:proofErr w:type="gramEnd"/>
    </w:p>
    <w:p w:rsidR="00F1351F" w:rsidRPr="00F1351F" w:rsidRDefault="00F1351F" w:rsidP="00F1351F">
      <w:pPr>
        <w:autoSpaceDE w:val="0"/>
        <w:autoSpaceDN w:val="0"/>
        <w:adjustRightInd w:val="0"/>
        <w:ind w:firstLine="709"/>
        <w:jc w:val="both"/>
        <w:rPr>
          <w:rFonts w:eastAsia="Calibri"/>
          <w:kern w:val="2"/>
          <w:lang w:eastAsia="en-US"/>
        </w:rPr>
      </w:pPr>
      <w:proofErr w:type="gramStart"/>
      <w:r w:rsidRPr="00F1351F">
        <w:rPr>
          <w:kern w:val="2"/>
        </w:rPr>
        <w:t xml:space="preserve">5) </w:t>
      </w:r>
      <w:r w:rsidRPr="00F1351F">
        <w:rPr>
          <w:rFonts w:eastAsia="Calibri"/>
          <w:lang w:eastAsia="en-US"/>
        </w:rPr>
        <w:t xml:space="preserve">предоставления на бумажном носителе документов и информации, электронные образы которых ранее были заверены в соответствии с </w:t>
      </w:r>
      <w:r w:rsidRPr="00F1351F">
        <w:rPr>
          <w:rFonts w:eastAsia="Calibri"/>
          <w:lang w:eastAsia="en-US"/>
        </w:rPr>
        <w:br/>
        <w:t>пунктом 7</w:t>
      </w:r>
      <w:r w:rsidRPr="00F1351F">
        <w:rPr>
          <w:rFonts w:eastAsia="Calibri"/>
          <w:vertAlign w:val="superscript"/>
          <w:lang w:eastAsia="en-US"/>
        </w:rPr>
        <w:t>2</w:t>
      </w:r>
      <w:r w:rsidRPr="00F1351F">
        <w:rPr>
          <w:rFonts w:eastAsia="Calibri"/>
          <w:lang w:eastAsia="en-US"/>
        </w:rPr>
        <w:t xml:space="preserve"> части 1 статьи 16 </w:t>
      </w:r>
      <w:r w:rsidRPr="00F1351F">
        <w:rPr>
          <w:kern w:val="2"/>
        </w:rPr>
        <w:t xml:space="preserve">Федерального закона от 27 июля 2010 года </w:t>
      </w:r>
      <w:r w:rsidRPr="00F1351F">
        <w:rPr>
          <w:kern w:val="2"/>
        </w:rPr>
        <w:br/>
        <w:t>№ 210-ФЗ «Об организации предоставления государственных и муниципальных услуг»</w:t>
      </w:r>
      <w:r w:rsidRPr="00F1351F">
        <w:rPr>
          <w:rFonts w:eastAsia="Calibri"/>
          <w:lang w:eastAsia="en-US"/>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w:t>
      </w:r>
      <w:proofErr w:type="gramEnd"/>
      <w:r w:rsidRPr="00F1351F">
        <w:rPr>
          <w:rFonts w:eastAsia="Calibri"/>
          <w:lang w:eastAsia="en-US"/>
        </w:rPr>
        <w:t xml:space="preserve"> случаев, установленных федеральными законами.</w:t>
      </w:r>
    </w:p>
    <w:p w:rsidR="00F1351F" w:rsidRPr="00F1351F" w:rsidRDefault="00F1351F" w:rsidP="00F1351F">
      <w:pPr>
        <w:widowControl w:val="0"/>
        <w:autoSpaceDE w:val="0"/>
        <w:autoSpaceDN w:val="0"/>
        <w:adjustRightInd w:val="0"/>
        <w:ind w:firstLine="709"/>
        <w:jc w:val="both"/>
        <w:rPr>
          <w:kern w:val="2"/>
        </w:rPr>
      </w:pPr>
    </w:p>
    <w:p w:rsidR="00F1351F" w:rsidRPr="00F1351F" w:rsidRDefault="00F1351F" w:rsidP="00F1351F">
      <w:pPr>
        <w:widowControl w:val="0"/>
        <w:autoSpaceDE w:val="0"/>
        <w:autoSpaceDN w:val="0"/>
        <w:adjustRightInd w:val="0"/>
        <w:jc w:val="center"/>
        <w:outlineLvl w:val="2"/>
        <w:rPr>
          <w:b/>
          <w:bCs/>
        </w:rPr>
      </w:pPr>
      <w:r w:rsidRPr="00F1351F">
        <w:rPr>
          <w:b/>
          <w:bCs/>
        </w:rPr>
        <w:t>Глава 10. ИСЧЕРПЫВАЮЩИЙ ПЕРЕЧЕНЬ ОСНОВАНИЙ ДЛЯ ОТКАЗА В ПРИЕМЕ ДОКУМЕНТОВ, НЕОБХОДИМЫХ ДЛЯ ПРЕДОСТАВЛЕНИЯ МУНИЦИПАЛЬНОЙ УСЛУГИ</w:t>
      </w:r>
    </w:p>
    <w:p w:rsidR="00F1351F" w:rsidRPr="00F1351F" w:rsidRDefault="00F1351F" w:rsidP="00F1351F">
      <w:pPr>
        <w:autoSpaceDE w:val="0"/>
        <w:autoSpaceDN w:val="0"/>
        <w:ind w:firstLine="709"/>
        <w:jc w:val="both"/>
        <w:rPr>
          <w:kern w:val="2"/>
        </w:rPr>
      </w:pPr>
    </w:p>
    <w:p w:rsidR="00F1351F" w:rsidRPr="00F1351F" w:rsidRDefault="00F1351F" w:rsidP="00F1351F">
      <w:pPr>
        <w:autoSpaceDE w:val="0"/>
        <w:autoSpaceDN w:val="0"/>
        <w:adjustRightInd w:val="0"/>
        <w:ind w:firstLine="709"/>
        <w:jc w:val="both"/>
        <w:rPr>
          <w:rFonts w:eastAsia="Calibri"/>
          <w:lang w:eastAsia="en-US"/>
        </w:rPr>
      </w:pPr>
      <w:r w:rsidRPr="00F1351F">
        <w:rPr>
          <w:rFonts w:eastAsia="Calibri"/>
          <w:lang w:eastAsia="en-US"/>
        </w:rPr>
        <w:t>21. Основаниями для отказа в приеме документов являются:</w:t>
      </w:r>
    </w:p>
    <w:p w:rsidR="00F1351F" w:rsidRPr="00F1351F" w:rsidRDefault="00F1351F" w:rsidP="00F1351F">
      <w:pPr>
        <w:autoSpaceDE w:val="0"/>
        <w:autoSpaceDN w:val="0"/>
        <w:adjustRightInd w:val="0"/>
        <w:ind w:firstLine="709"/>
        <w:jc w:val="both"/>
        <w:rPr>
          <w:rFonts w:eastAsia="Calibri"/>
          <w:lang w:eastAsia="en-US"/>
        </w:rPr>
      </w:pPr>
      <w:r w:rsidRPr="00F1351F">
        <w:rPr>
          <w:rFonts w:eastAsia="Calibri"/>
          <w:lang w:eastAsia="en-US"/>
        </w:rPr>
        <w:t>1) заявление не соответствует форме заявления, установленной приложением к настоящему административному регламенту;</w:t>
      </w:r>
    </w:p>
    <w:p w:rsidR="00F1351F" w:rsidRPr="00F1351F" w:rsidRDefault="00F1351F" w:rsidP="00F1351F">
      <w:pPr>
        <w:autoSpaceDE w:val="0"/>
        <w:autoSpaceDN w:val="0"/>
        <w:adjustRightInd w:val="0"/>
        <w:ind w:firstLine="709"/>
        <w:jc w:val="both"/>
        <w:rPr>
          <w:rFonts w:eastAsia="Calibri"/>
          <w:lang w:eastAsia="en-US"/>
        </w:rPr>
      </w:pPr>
      <w:r w:rsidRPr="00F1351F">
        <w:rPr>
          <w:rFonts w:eastAsia="Calibri"/>
          <w:lang w:eastAsia="en-US"/>
        </w:rPr>
        <w:t>2) непредставление заявителем или его представителем документов, указанных в пунктах 13, 14 административного регламента;</w:t>
      </w:r>
    </w:p>
    <w:p w:rsidR="00F1351F" w:rsidRPr="00F1351F" w:rsidRDefault="00F1351F" w:rsidP="00F1351F">
      <w:pPr>
        <w:autoSpaceDE w:val="0"/>
        <w:autoSpaceDN w:val="0"/>
        <w:adjustRightInd w:val="0"/>
        <w:ind w:firstLine="709"/>
        <w:jc w:val="both"/>
        <w:rPr>
          <w:rFonts w:eastAsia="Calibri"/>
          <w:lang w:eastAsia="en-US"/>
        </w:rPr>
      </w:pPr>
      <w:r w:rsidRPr="00F1351F">
        <w:rPr>
          <w:rFonts w:eastAsia="Calibri"/>
          <w:lang w:eastAsia="en-US"/>
        </w:rPr>
        <w:t>3) несоответствие представленных заявителем или его представителем документов требованиям, указанным в пункте 18 административного регламента;</w:t>
      </w:r>
    </w:p>
    <w:p w:rsidR="00F1351F" w:rsidRPr="00F1351F" w:rsidRDefault="00F1351F" w:rsidP="00F1351F">
      <w:pPr>
        <w:autoSpaceDE w:val="0"/>
        <w:autoSpaceDN w:val="0"/>
        <w:adjustRightInd w:val="0"/>
        <w:ind w:firstLine="709"/>
        <w:jc w:val="both"/>
        <w:rPr>
          <w:rFonts w:eastAsia="Calibri"/>
          <w:lang w:eastAsia="en-US"/>
        </w:rPr>
      </w:pPr>
      <w:r w:rsidRPr="00F1351F">
        <w:rPr>
          <w:rFonts w:eastAsia="Calibri"/>
          <w:lang w:eastAsia="en-US"/>
        </w:rPr>
        <w:t>4) наличие в документах нецензурных либо оскорбительных выражений, угроз жизни, здоровью и имуществу должностных лиц администрации, а также членов их семей.</w:t>
      </w:r>
    </w:p>
    <w:p w:rsidR="00F1351F" w:rsidRPr="00F1351F" w:rsidRDefault="00F1351F" w:rsidP="00F1351F">
      <w:pPr>
        <w:autoSpaceDE w:val="0"/>
        <w:autoSpaceDN w:val="0"/>
        <w:adjustRightInd w:val="0"/>
        <w:ind w:firstLine="709"/>
        <w:jc w:val="both"/>
        <w:rPr>
          <w:rFonts w:eastAsia="Calibri"/>
          <w:kern w:val="2"/>
        </w:rPr>
      </w:pPr>
      <w:r w:rsidRPr="00F1351F">
        <w:rPr>
          <w:rFonts w:eastAsia="Calibri"/>
          <w:lang w:eastAsia="en-US"/>
        </w:rPr>
        <w:t xml:space="preserve">22. В случае установления оснований для отказа в принятии документов должностное лицо администрации, ответственное за прием и регистрацию документов,  совершает действия по уведомлению заявителя </w:t>
      </w:r>
      <w:r w:rsidRPr="00F1351F">
        <w:rPr>
          <w:rFonts w:eastAsia="Calibri"/>
          <w:kern w:val="2"/>
        </w:rPr>
        <w:t xml:space="preserve">или его представителя </w:t>
      </w:r>
      <w:r w:rsidRPr="00F1351F">
        <w:rPr>
          <w:rFonts w:eastAsia="Calibri"/>
          <w:lang w:eastAsia="en-US"/>
        </w:rPr>
        <w:t xml:space="preserve">в порядке, предусмотренном </w:t>
      </w:r>
      <w:r w:rsidRPr="00F1351F">
        <w:rPr>
          <w:rFonts w:eastAsia="Calibri"/>
          <w:color w:val="000000"/>
          <w:lang w:eastAsia="en-US"/>
        </w:rPr>
        <w:t xml:space="preserve">пунктом 61 </w:t>
      </w:r>
      <w:r w:rsidRPr="00F1351F">
        <w:rPr>
          <w:rFonts w:eastAsia="Calibri"/>
          <w:lang w:eastAsia="en-US"/>
        </w:rPr>
        <w:t>административного регламента.</w:t>
      </w:r>
    </w:p>
    <w:p w:rsidR="00F1351F" w:rsidRPr="00F1351F" w:rsidRDefault="00F1351F" w:rsidP="00F1351F">
      <w:pPr>
        <w:widowControl w:val="0"/>
        <w:autoSpaceDE w:val="0"/>
        <w:autoSpaceDN w:val="0"/>
        <w:adjustRightInd w:val="0"/>
        <w:ind w:firstLine="709"/>
        <w:jc w:val="both"/>
        <w:rPr>
          <w:kern w:val="2"/>
        </w:rPr>
      </w:pPr>
      <w:r w:rsidRPr="00F1351F">
        <w:t xml:space="preserve">23. Отказ в приеме документов не препятствует повторному обращению заявителей </w:t>
      </w:r>
      <w:r w:rsidRPr="00F1351F">
        <w:rPr>
          <w:kern w:val="2"/>
        </w:rPr>
        <w:t xml:space="preserve">или их представителей </w:t>
      </w:r>
      <w:r w:rsidRPr="00F1351F">
        <w:t xml:space="preserve">за предоставлением муниципальной услуги и может быть обжалован заявителем </w:t>
      </w:r>
      <w:r w:rsidRPr="00F1351F">
        <w:rPr>
          <w:kern w:val="2"/>
        </w:rPr>
        <w:t xml:space="preserve">или его представителем </w:t>
      </w:r>
      <w:r w:rsidRPr="00F1351F">
        <w:t>в порядке, установленном действующим законодательством.</w:t>
      </w:r>
    </w:p>
    <w:p w:rsidR="00F1351F" w:rsidRPr="00F1351F" w:rsidRDefault="00F1351F" w:rsidP="00F1351F">
      <w:pPr>
        <w:autoSpaceDE w:val="0"/>
        <w:autoSpaceDN w:val="0"/>
        <w:adjustRightInd w:val="0"/>
        <w:ind w:firstLine="709"/>
        <w:jc w:val="both"/>
        <w:rPr>
          <w:rFonts w:eastAsia="Calibri"/>
          <w:lang w:eastAsia="en-US"/>
        </w:rPr>
      </w:pPr>
    </w:p>
    <w:p w:rsidR="00F1351F" w:rsidRPr="00F1351F" w:rsidRDefault="00F1351F" w:rsidP="00F1351F">
      <w:pPr>
        <w:widowControl w:val="0"/>
        <w:autoSpaceDE w:val="0"/>
        <w:autoSpaceDN w:val="0"/>
        <w:adjustRightInd w:val="0"/>
        <w:jc w:val="center"/>
        <w:outlineLvl w:val="2"/>
        <w:rPr>
          <w:b/>
          <w:bCs/>
        </w:rPr>
      </w:pPr>
      <w:r w:rsidRPr="00F1351F">
        <w:rPr>
          <w:b/>
          <w:bCs/>
        </w:rPr>
        <w:t xml:space="preserve">Глава 11. ИСЧЕРПЫВАЮЩИЙ ПЕРЕЧЕНЬ ОСНОВАНИЙ </w:t>
      </w:r>
      <w:proofErr w:type="gramStart"/>
      <w:r w:rsidRPr="00F1351F">
        <w:rPr>
          <w:b/>
          <w:bCs/>
        </w:rPr>
        <w:t>ДЛЯ</w:t>
      </w:r>
      <w:proofErr w:type="gramEnd"/>
    </w:p>
    <w:p w:rsidR="00F1351F" w:rsidRPr="00F1351F" w:rsidRDefault="00F1351F" w:rsidP="00F1351F">
      <w:pPr>
        <w:widowControl w:val="0"/>
        <w:autoSpaceDE w:val="0"/>
        <w:autoSpaceDN w:val="0"/>
        <w:adjustRightInd w:val="0"/>
        <w:jc w:val="center"/>
        <w:rPr>
          <w:rFonts w:cs="Arial"/>
          <w:b/>
          <w:bCs/>
          <w:kern w:val="2"/>
        </w:rPr>
      </w:pPr>
      <w:r w:rsidRPr="00F1351F">
        <w:rPr>
          <w:b/>
          <w:bCs/>
        </w:rPr>
        <w:t>ПРИОСТАНОВЛЕНИЯ ПРЕДОСТАВЛЕНИЯ ИЛИ ОТКАЗА В ПРЕДОСТАВЛЕНИИ МУНИЦИПАЛЬНОЙ УСЛУГИ</w:t>
      </w:r>
    </w:p>
    <w:p w:rsidR="00F1351F" w:rsidRPr="00F1351F" w:rsidRDefault="00F1351F" w:rsidP="00F1351F">
      <w:pPr>
        <w:autoSpaceDE w:val="0"/>
        <w:autoSpaceDN w:val="0"/>
        <w:adjustRightInd w:val="0"/>
        <w:ind w:firstLine="709"/>
        <w:jc w:val="both"/>
        <w:rPr>
          <w:rFonts w:eastAsia="Calibri"/>
          <w:lang w:eastAsia="en-US"/>
        </w:rPr>
      </w:pPr>
    </w:p>
    <w:p w:rsidR="00F1351F" w:rsidRPr="00F1351F" w:rsidRDefault="00F1351F" w:rsidP="00F1351F">
      <w:pPr>
        <w:autoSpaceDE w:val="0"/>
        <w:autoSpaceDN w:val="0"/>
        <w:adjustRightInd w:val="0"/>
        <w:ind w:firstLine="709"/>
        <w:jc w:val="both"/>
        <w:rPr>
          <w:kern w:val="2"/>
        </w:rPr>
      </w:pPr>
      <w:r w:rsidRPr="00F1351F">
        <w:rPr>
          <w:kern w:val="2"/>
        </w:rPr>
        <w:lastRenderedPageBreak/>
        <w:t>24. Основания для приостановления предоставления муниципальной услуги законодательством не предусмотрены.</w:t>
      </w:r>
    </w:p>
    <w:p w:rsidR="00F1351F" w:rsidRPr="00F1351F" w:rsidRDefault="00F1351F" w:rsidP="00F1351F">
      <w:pPr>
        <w:autoSpaceDE w:val="0"/>
        <w:autoSpaceDN w:val="0"/>
        <w:adjustRightInd w:val="0"/>
        <w:ind w:firstLine="709"/>
        <w:jc w:val="both"/>
        <w:rPr>
          <w:kern w:val="2"/>
        </w:rPr>
      </w:pPr>
      <w:r w:rsidRPr="00F1351F">
        <w:rPr>
          <w:kern w:val="2"/>
        </w:rPr>
        <w:t>25. Основанием для отказа в предоставлении муниципальной услуги является указание заявителем или его представителем недостоверных сведений в заявлении и (или) документах либо представление неполного перечня документов.</w:t>
      </w:r>
    </w:p>
    <w:p w:rsidR="00F1351F" w:rsidRPr="00F1351F" w:rsidRDefault="00F1351F" w:rsidP="00F1351F">
      <w:pPr>
        <w:autoSpaceDE w:val="0"/>
        <w:autoSpaceDN w:val="0"/>
        <w:adjustRightInd w:val="0"/>
        <w:jc w:val="both"/>
        <w:rPr>
          <w:bCs/>
          <w:kern w:val="2"/>
        </w:rPr>
      </w:pPr>
    </w:p>
    <w:p w:rsidR="00F1351F" w:rsidRPr="00F1351F" w:rsidRDefault="00F1351F" w:rsidP="00F1351F">
      <w:pPr>
        <w:widowControl w:val="0"/>
        <w:autoSpaceDE w:val="0"/>
        <w:autoSpaceDN w:val="0"/>
        <w:adjustRightInd w:val="0"/>
        <w:jc w:val="center"/>
        <w:rPr>
          <w:b/>
          <w:bCs/>
        </w:rPr>
      </w:pPr>
      <w:bookmarkStart w:id="2" w:name="Par277"/>
      <w:bookmarkEnd w:id="2"/>
      <w:r w:rsidRPr="00F1351F">
        <w:rPr>
          <w:b/>
          <w:bCs/>
        </w:rPr>
        <w:t xml:space="preserve">Глава 12. РАЗМЕР ПЛАТЫ, ВЗИМАЕМОЙ С ЗАЯВИТЕЛЯ </w:t>
      </w:r>
      <w:proofErr w:type="gramStart"/>
      <w:r w:rsidRPr="00F1351F">
        <w:rPr>
          <w:b/>
          <w:bCs/>
        </w:rPr>
        <w:t>ПРИ</w:t>
      </w:r>
      <w:proofErr w:type="gramEnd"/>
      <w:r w:rsidRPr="00F1351F">
        <w:rPr>
          <w:b/>
          <w:bCs/>
        </w:rPr>
        <w:t xml:space="preserve"> ПРЕДОСТАВЛЕНИЯ МУНИЦИПАЛЬНОЙ УСЛУГИ, И СПОСОБЫ ЕЕ ВЗИМАНИЯ </w:t>
      </w:r>
    </w:p>
    <w:p w:rsidR="00F1351F" w:rsidRPr="00F1351F" w:rsidRDefault="00F1351F" w:rsidP="00F1351F">
      <w:pPr>
        <w:ind w:firstLine="709"/>
        <w:jc w:val="both"/>
        <w:rPr>
          <w:kern w:val="2"/>
        </w:rPr>
      </w:pPr>
    </w:p>
    <w:p w:rsidR="00F1351F" w:rsidRPr="00F1351F" w:rsidRDefault="00F1351F" w:rsidP="00F1351F">
      <w:pPr>
        <w:widowControl w:val="0"/>
        <w:autoSpaceDE w:val="0"/>
        <w:autoSpaceDN w:val="0"/>
        <w:adjustRightInd w:val="0"/>
        <w:ind w:firstLine="709"/>
        <w:jc w:val="both"/>
        <w:rPr>
          <w:kern w:val="2"/>
        </w:rPr>
      </w:pPr>
      <w:r w:rsidRPr="00F1351F">
        <w:rPr>
          <w:kern w:val="2"/>
        </w:rPr>
        <w:t>26. Порядок взимания платы за получение документов в результате оказания услуг, которые являются необходимыми и обязательными для предоставления муниципальной услуги, не установлен.</w:t>
      </w:r>
    </w:p>
    <w:p w:rsidR="00F1351F" w:rsidRPr="00F1351F" w:rsidRDefault="00F1351F" w:rsidP="00F1351F">
      <w:pPr>
        <w:widowControl w:val="0"/>
        <w:autoSpaceDE w:val="0"/>
        <w:autoSpaceDN w:val="0"/>
        <w:adjustRightInd w:val="0"/>
        <w:ind w:firstLine="709"/>
        <w:jc w:val="both"/>
        <w:rPr>
          <w:kern w:val="2"/>
        </w:rPr>
      </w:pPr>
      <w:r w:rsidRPr="00F1351F">
        <w:rPr>
          <w:kern w:val="2"/>
        </w:rPr>
        <w:t>27. Размер и основания взимания платы за получение документов в результате оказания услуг, которые являются необходимыми и обязательными для предоставления муниципальной услуги, не установлены.</w:t>
      </w:r>
    </w:p>
    <w:p w:rsidR="00F1351F" w:rsidRPr="00F1351F" w:rsidRDefault="00F1351F" w:rsidP="00F1351F">
      <w:pPr>
        <w:ind w:firstLine="709"/>
        <w:jc w:val="both"/>
        <w:rPr>
          <w:kern w:val="2"/>
        </w:rPr>
      </w:pPr>
    </w:p>
    <w:p w:rsidR="00F1351F" w:rsidRPr="00F1351F" w:rsidRDefault="00F1351F" w:rsidP="00F1351F">
      <w:pPr>
        <w:widowControl w:val="0"/>
        <w:autoSpaceDE w:val="0"/>
        <w:autoSpaceDN w:val="0"/>
        <w:adjustRightInd w:val="0"/>
        <w:jc w:val="center"/>
        <w:outlineLvl w:val="2"/>
        <w:rPr>
          <w:b/>
          <w:bCs/>
        </w:rPr>
      </w:pPr>
      <w:r w:rsidRPr="00F1351F">
        <w:rPr>
          <w:b/>
          <w:bCs/>
        </w:rPr>
        <w:t>Глава 13. 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p w:rsidR="00F1351F" w:rsidRPr="00F1351F" w:rsidRDefault="00F1351F" w:rsidP="00F1351F">
      <w:pPr>
        <w:ind w:firstLine="709"/>
        <w:jc w:val="both"/>
        <w:rPr>
          <w:kern w:val="2"/>
        </w:rPr>
      </w:pPr>
    </w:p>
    <w:p w:rsidR="00F1351F" w:rsidRPr="00F1351F" w:rsidRDefault="00F1351F" w:rsidP="00F1351F">
      <w:pPr>
        <w:ind w:firstLine="709"/>
        <w:jc w:val="both"/>
        <w:rPr>
          <w:kern w:val="2"/>
        </w:rPr>
      </w:pPr>
      <w:r w:rsidRPr="00F1351F">
        <w:rPr>
          <w:kern w:val="2"/>
        </w:rPr>
        <w:t>28. Максимальное время ожидания в очереди при подаче заявления и документов не должно превышать 15 минут.</w:t>
      </w:r>
    </w:p>
    <w:p w:rsidR="00F1351F" w:rsidRPr="00F1351F" w:rsidRDefault="00F1351F" w:rsidP="00F1351F">
      <w:pPr>
        <w:ind w:firstLine="709"/>
        <w:jc w:val="both"/>
        <w:rPr>
          <w:kern w:val="2"/>
        </w:rPr>
      </w:pPr>
      <w:r w:rsidRPr="00F1351F">
        <w:rPr>
          <w:kern w:val="2"/>
        </w:rPr>
        <w:t>29. Максимальное время ожидания в очереди при получении результата муниципальной услуги не должно превышать 15 минут.</w:t>
      </w:r>
    </w:p>
    <w:p w:rsidR="00F1351F" w:rsidRPr="00F1351F" w:rsidRDefault="00F1351F" w:rsidP="00F1351F">
      <w:pPr>
        <w:ind w:firstLine="709"/>
        <w:jc w:val="both"/>
        <w:rPr>
          <w:kern w:val="2"/>
        </w:rPr>
      </w:pPr>
    </w:p>
    <w:p w:rsidR="00F1351F" w:rsidRPr="00F1351F" w:rsidRDefault="00F1351F" w:rsidP="00F1351F">
      <w:pPr>
        <w:widowControl w:val="0"/>
        <w:autoSpaceDE w:val="0"/>
        <w:autoSpaceDN w:val="0"/>
        <w:adjustRightInd w:val="0"/>
        <w:jc w:val="center"/>
        <w:outlineLvl w:val="2"/>
        <w:rPr>
          <w:b/>
          <w:bCs/>
        </w:rPr>
      </w:pPr>
      <w:r w:rsidRPr="00F1351F">
        <w:rPr>
          <w:b/>
          <w:bCs/>
        </w:rPr>
        <w:t>Глава 14. СРОК И ПОРЯДОК РЕГИСТРАЦИИ ЗАЯВЛЕНИЯ</w:t>
      </w:r>
    </w:p>
    <w:p w:rsidR="00F1351F" w:rsidRPr="00F1351F" w:rsidRDefault="00F1351F" w:rsidP="00F1351F">
      <w:pPr>
        <w:ind w:firstLine="709"/>
        <w:jc w:val="both"/>
        <w:rPr>
          <w:kern w:val="2"/>
        </w:rPr>
      </w:pPr>
    </w:p>
    <w:p w:rsidR="00F1351F" w:rsidRPr="00F1351F" w:rsidRDefault="00F1351F" w:rsidP="00F1351F">
      <w:pPr>
        <w:autoSpaceDE w:val="0"/>
        <w:autoSpaceDN w:val="0"/>
        <w:adjustRightInd w:val="0"/>
        <w:ind w:firstLine="709"/>
        <w:jc w:val="both"/>
        <w:rPr>
          <w:kern w:val="2"/>
          <w:lang w:eastAsia="en-US"/>
        </w:rPr>
      </w:pPr>
      <w:r w:rsidRPr="00F1351F">
        <w:rPr>
          <w:kern w:val="2"/>
        </w:rPr>
        <w:t xml:space="preserve">30. Регистрацию заявления осуществляет </w:t>
      </w:r>
      <w:r w:rsidRPr="00F1351F">
        <w:rPr>
          <w:rFonts w:eastAsia="Calibri"/>
          <w:kern w:val="2"/>
          <w:lang w:eastAsia="en-US"/>
        </w:rPr>
        <w:t xml:space="preserve">должностное лицо </w:t>
      </w:r>
      <w:r w:rsidRPr="00F1351F">
        <w:rPr>
          <w:kern w:val="2"/>
        </w:rPr>
        <w:t>администрации, ответственное за прием и регистрацию документов, в том числе в электронной форме,</w:t>
      </w:r>
      <w:r w:rsidRPr="00F1351F">
        <w:rPr>
          <w:kern w:val="2"/>
          <w:lang w:eastAsia="en-US"/>
        </w:rPr>
        <w:t xml:space="preserve"> в </w:t>
      </w:r>
      <w:r w:rsidRPr="00906DCA">
        <w:t xml:space="preserve">журнале регистрации обращений </w:t>
      </w:r>
      <w:r w:rsidRPr="00F1351F">
        <w:rPr>
          <w:kern w:val="2"/>
          <w:lang w:eastAsia="en-US"/>
        </w:rPr>
        <w:t xml:space="preserve"> путем присвоения указанному документу входящего номера с указанием даты получения.</w:t>
      </w:r>
    </w:p>
    <w:p w:rsidR="00F1351F" w:rsidRPr="00F1351F" w:rsidRDefault="00F1351F" w:rsidP="00F1351F">
      <w:pPr>
        <w:autoSpaceDE w:val="0"/>
        <w:autoSpaceDN w:val="0"/>
        <w:adjustRightInd w:val="0"/>
        <w:ind w:firstLine="709"/>
        <w:jc w:val="both"/>
        <w:rPr>
          <w:rFonts w:eastAsia="Calibri"/>
          <w:kern w:val="2"/>
          <w:lang w:eastAsia="en-US"/>
        </w:rPr>
      </w:pPr>
      <w:r w:rsidRPr="00F1351F">
        <w:rPr>
          <w:rFonts w:eastAsia="Calibri"/>
          <w:kern w:val="2"/>
          <w:lang w:eastAsia="en-US"/>
        </w:rPr>
        <w:t xml:space="preserve">31. Срок регистрации представленного в администрацию заявления при непосредственном обращении заявителя </w:t>
      </w:r>
      <w:r w:rsidRPr="00F1351F">
        <w:rPr>
          <w:kern w:val="2"/>
        </w:rPr>
        <w:t xml:space="preserve">или его представителя </w:t>
      </w:r>
      <w:r w:rsidRPr="00F1351F">
        <w:rPr>
          <w:rFonts w:eastAsia="Calibri"/>
          <w:kern w:val="2"/>
          <w:lang w:eastAsia="en-US"/>
        </w:rPr>
        <w:t>в администрацию не должен превышать ___ минут, при направлении документов через организации почтовой связи или в электронной форме – один рабочий день со дня получения администрацией заявления и документов.</w:t>
      </w:r>
    </w:p>
    <w:p w:rsidR="00F1351F" w:rsidRPr="00F1351F" w:rsidRDefault="00F1351F" w:rsidP="00F1351F">
      <w:pPr>
        <w:autoSpaceDE w:val="0"/>
        <w:autoSpaceDN w:val="0"/>
        <w:adjustRightInd w:val="0"/>
        <w:ind w:firstLine="709"/>
        <w:jc w:val="both"/>
        <w:rPr>
          <w:rFonts w:eastAsia="Calibri"/>
          <w:kern w:val="2"/>
          <w:lang w:eastAsia="en-US"/>
        </w:rPr>
      </w:pPr>
      <w:r w:rsidRPr="00F1351F">
        <w:rPr>
          <w:rFonts w:eastAsia="Calibri"/>
          <w:kern w:val="2"/>
          <w:lang w:eastAsia="en-US"/>
        </w:rPr>
        <w:t xml:space="preserve">32. Днем регистрации заявления является день его поступления в администрацию (до </w:t>
      </w:r>
      <w:r w:rsidRPr="00906DCA">
        <w:rPr>
          <w:rFonts w:eastAsia="Calibri"/>
          <w:kern w:val="2"/>
          <w:lang w:eastAsia="en-US"/>
        </w:rPr>
        <w:t>17</w:t>
      </w:r>
      <w:r w:rsidRPr="00F1351F">
        <w:rPr>
          <w:rFonts w:eastAsia="Calibri"/>
          <w:kern w:val="2"/>
          <w:lang w:eastAsia="en-US"/>
        </w:rPr>
        <w:t xml:space="preserve">-00). При поступлении заявления после </w:t>
      </w:r>
      <w:r w:rsidRPr="00906DCA">
        <w:rPr>
          <w:rFonts w:eastAsia="Calibri"/>
          <w:kern w:val="2"/>
          <w:lang w:eastAsia="en-US"/>
        </w:rPr>
        <w:t>17</w:t>
      </w:r>
      <w:r w:rsidRPr="00F1351F">
        <w:rPr>
          <w:rFonts w:eastAsia="Calibri"/>
          <w:kern w:val="2"/>
          <w:lang w:eastAsia="en-US"/>
        </w:rPr>
        <w:t>-00 его регистрация осуществляется следующим рабочим днем.</w:t>
      </w:r>
    </w:p>
    <w:p w:rsidR="00F1351F" w:rsidRPr="00F1351F" w:rsidRDefault="00F1351F" w:rsidP="00F1351F">
      <w:pPr>
        <w:autoSpaceDE w:val="0"/>
        <w:autoSpaceDN w:val="0"/>
        <w:adjustRightInd w:val="0"/>
        <w:ind w:firstLine="709"/>
        <w:jc w:val="both"/>
        <w:rPr>
          <w:rFonts w:eastAsia="Calibri"/>
          <w:kern w:val="2"/>
          <w:lang w:eastAsia="en-US"/>
        </w:rPr>
      </w:pPr>
    </w:p>
    <w:p w:rsidR="00F1351F" w:rsidRPr="00F1351F" w:rsidRDefault="00F1351F" w:rsidP="00F1351F">
      <w:pPr>
        <w:widowControl w:val="0"/>
        <w:autoSpaceDE w:val="0"/>
        <w:autoSpaceDN w:val="0"/>
        <w:adjustRightInd w:val="0"/>
        <w:jc w:val="center"/>
        <w:outlineLvl w:val="2"/>
        <w:rPr>
          <w:b/>
          <w:bCs/>
        </w:rPr>
      </w:pPr>
      <w:r w:rsidRPr="00F1351F">
        <w:rPr>
          <w:b/>
          <w:bCs/>
        </w:rPr>
        <w:t>Глава 15. ТРЕБОВАНИЯ К ПОМЕЩЕНИЯМ, В КОТОРЫХ ПРЕДОСТАВЛЯЕТСЯ МУНИЦИПАЛЬНАЯ УСЛУГА</w:t>
      </w:r>
    </w:p>
    <w:p w:rsidR="00F1351F" w:rsidRPr="00F1351F" w:rsidRDefault="00F1351F" w:rsidP="00F1351F">
      <w:pPr>
        <w:autoSpaceDE w:val="0"/>
        <w:autoSpaceDN w:val="0"/>
        <w:adjustRightInd w:val="0"/>
        <w:ind w:firstLine="709"/>
        <w:jc w:val="both"/>
        <w:rPr>
          <w:rFonts w:eastAsia="Calibri"/>
          <w:kern w:val="2"/>
          <w:lang w:eastAsia="en-US"/>
        </w:rPr>
      </w:pPr>
    </w:p>
    <w:p w:rsidR="00F1351F" w:rsidRPr="00F1351F" w:rsidRDefault="00F1351F" w:rsidP="00F1351F">
      <w:pPr>
        <w:autoSpaceDE w:val="0"/>
        <w:autoSpaceDN w:val="0"/>
        <w:ind w:firstLine="709"/>
        <w:jc w:val="both"/>
        <w:rPr>
          <w:rFonts w:eastAsia="Calibri"/>
          <w:kern w:val="2"/>
        </w:rPr>
      </w:pPr>
      <w:r w:rsidRPr="00F1351F">
        <w:rPr>
          <w:rFonts w:eastAsia="Calibri"/>
          <w:kern w:val="2"/>
        </w:rPr>
        <w:t>33. Вход в здание администрации оборудуется информационной табличкой (вывеской), содержащей информацию о полном наименовании администрации.</w:t>
      </w:r>
    </w:p>
    <w:p w:rsidR="00F1351F" w:rsidRPr="00F1351F" w:rsidRDefault="00F1351F" w:rsidP="00F1351F">
      <w:pPr>
        <w:autoSpaceDE w:val="0"/>
        <w:autoSpaceDN w:val="0"/>
        <w:ind w:firstLine="709"/>
        <w:jc w:val="both"/>
        <w:rPr>
          <w:rFonts w:eastAsia="Calibri"/>
          <w:kern w:val="2"/>
        </w:rPr>
      </w:pPr>
      <w:r w:rsidRPr="00F1351F">
        <w:rPr>
          <w:rFonts w:eastAsia="Calibri"/>
          <w:kern w:val="2"/>
        </w:rPr>
        <w:t>34. Администрация обеспечивает инвалидам (включая инвалидов, использующих кресла-коляски и собак-проводников):</w:t>
      </w:r>
    </w:p>
    <w:p w:rsidR="00F1351F" w:rsidRPr="00F1351F" w:rsidRDefault="00F1351F" w:rsidP="00F1351F">
      <w:pPr>
        <w:autoSpaceDE w:val="0"/>
        <w:autoSpaceDN w:val="0"/>
        <w:ind w:firstLine="709"/>
        <w:jc w:val="both"/>
        <w:rPr>
          <w:rFonts w:eastAsia="Calibri"/>
          <w:kern w:val="2"/>
        </w:rPr>
      </w:pPr>
      <w:r w:rsidRPr="00F1351F">
        <w:rPr>
          <w:rFonts w:eastAsia="Calibri"/>
          <w:kern w:val="2"/>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F1351F" w:rsidRPr="00F1351F" w:rsidRDefault="00F1351F" w:rsidP="00F1351F">
      <w:pPr>
        <w:autoSpaceDE w:val="0"/>
        <w:autoSpaceDN w:val="0"/>
        <w:ind w:firstLine="709"/>
        <w:jc w:val="both"/>
        <w:rPr>
          <w:rFonts w:eastAsia="Calibri"/>
          <w:kern w:val="2"/>
        </w:rPr>
      </w:pPr>
      <w:proofErr w:type="gramStart"/>
      <w:r w:rsidRPr="00F1351F">
        <w:rPr>
          <w:rFonts w:eastAsia="Calibri"/>
          <w:kern w:val="2"/>
        </w:rPr>
        <w:t xml:space="preserve">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w:t>
      </w:r>
      <w:r w:rsidRPr="00F1351F">
        <w:rPr>
          <w:rFonts w:eastAsia="Calibri"/>
          <w:kern w:val="2"/>
        </w:rPr>
        <w:lastRenderedPageBreak/>
        <w:t>по выработке и реализации государственной политики и нормативно-правовому регулированию в сфере социальной защиты населения;</w:t>
      </w:r>
      <w:proofErr w:type="gramEnd"/>
    </w:p>
    <w:p w:rsidR="00F1351F" w:rsidRPr="00F1351F" w:rsidRDefault="00F1351F" w:rsidP="00F1351F">
      <w:pPr>
        <w:autoSpaceDE w:val="0"/>
        <w:autoSpaceDN w:val="0"/>
        <w:ind w:firstLine="709"/>
        <w:jc w:val="both"/>
        <w:rPr>
          <w:rFonts w:eastAsia="Calibri"/>
          <w:kern w:val="2"/>
        </w:rPr>
      </w:pPr>
      <w:r w:rsidRPr="00F1351F">
        <w:rPr>
          <w:rFonts w:eastAsia="Calibri"/>
          <w:kern w:val="2"/>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F1351F" w:rsidRPr="00F1351F" w:rsidRDefault="00F1351F" w:rsidP="00F1351F">
      <w:pPr>
        <w:autoSpaceDE w:val="0"/>
        <w:autoSpaceDN w:val="0"/>
        <w:ind w:firstLine="709"/>
        <w:jc w:val="both"/>
        <w:rPr>
          <w:rFonts w:eastAsia="Calibri"/>
          <w:b/>
          <w:kern w:val="2"/>
        </w:rPr>
      </w:pPr>
      <w:r w:rsidRPr="00F1351F">
        <w:rPr>
          <w:rFonts w:eastAsia="Calibri"/>
          <w:kern w:val="2"/>
        </w:rPr>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F1351F">
        <w:rPr>
          <w:rFonts w:eastAsia="Calibri"/>
          <w:kern w:val="2"/>
        </w:rPr>
        <w:t>сурдопереводчика</w:t>
      </w:r>
      <w:proofErr w:type="spellEnd"/>
      <w:r w:rsidRPr="00F1351F">
        <w:rPr>
          <w:rFonts w:eastAsia="Calibri"/>
          <w:kern w:val="2"/>
        </w:rPr>
        <w:t xml:space="preserve"> и </w:t>
      </w:r>
      <w:proofErr w:type="spellStart"/>
      <w:r w:rsidRPr="00F1351F">
        <w:rPr>
          <w:rFonts w:eastAsia="Calibri"/>
          <w:kern w:val="2"/>
        </w:rPr>
        <w:t>тифлосурдопереводчика</w:t>
      </w:r>
      <w:proofErr w:type="spellEnd"/>
      <w:r w:rsidRPr="00F1351F">
        <w:rPr>
          <w:rFonts w:eastAsia="Calibri"/>
          <w:kern w:val="2"/>
        </w:rPr>
        <w:t>.</w:t>
      </w:r>
    </w:p>
    <w:p w:rsidR="00F1351F" w:rsidRPr="00F1351F" w:rsidRDefault="00F1351F" w:rsidP="00F1351F">
      <w:pPr>
        <w:autoSpaceDE w:val="0"/>
        <w:autoSpaceDN w:val="0"/>
        <w:ind w:firstLine="709"/>
        <w:jc w:val="both"/>
        <w:rPr>
          <w:rFonts w:eastAsia="Calibri"/>
          <w:kern w:val="2"/>
        </w:rPr>
      </w:pPr>
      <w:r w:rsidRPr="00F1351F">
        <w:rPr>
          <w:rFonts w:eastAsia="Calibri"/>
          <w:kern w:val="2"/>
        </w:rPr>
        <w:t xml:space="preserve">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w:t>
      </w:r>
      <w:proofErr w:type="spellStart"/>
      <w:r w:rsidRPr="00906DCA">
        <w:rPr>
          <w:rFonts w:eastAsia="Calibri"/>
          <w:kern w:val="2"/>
        </w:rPr>
        <w:t>с.п</w:t>
      </w:r>
      <w:proofErr w:type="gramStart"/>
      <w:r w:rsidRPr="00906DCA">
        <w:rPr>
          <w:rFonts w:eastAsia="Calibri"/>
          <w:kern w:val="2"/>
        </w:rPr>
        <w:t>.Ч</w:t>
      </w:r>
      <w:proofErr w:type="gramEnd"/>
      <w:r w:rsidRPr="00906DCA">
        <w:rPr>
          <w:rFonts w:eastAsia="Calibri"/>
          <w:kern w:val="2"/>
        </w:rPr>
        <w:t>ерниговское</w:t>
      </w:r>
      <w:proofErr w:type="spellEnd"/>
      <w:r w:rsidRPr="00906DCA">
        <w:rPr>
          <w:rFonts w:eastAsia="Calibri"/>
          <w:kern w:val="2"/>
        </w:rPr>
        <w:t xml:space="preserve"> </w:t>
      </w:r>
      <w:proofErr w:type="spellStart"/>
      <w:r w:rsidRPr="00906DCA">
        <w:rPr>
          <w:rFonts w:eastAsia="Calibri"/>
          <w:kern w:val="2"/>
        </w:rPr>
        <w:t>Прохладненского</w:t>
      </w:r>
      <w:proofErr w:type="spellEnd"/>
      <w:r w:rsidRPr="00906DCA">
        <w:rPr>
          <w:rFonts w:eastAsia="Calibri"/>
          <w:kern w:val="2"/>
        </w:rPr>
        <w:t xml:space="preserve"> муниципального  района КБР</w:t>
      </w:r>
      <w:r w:rsidRPr="00F1351F">
        <w:rPr>
          <w:rFonts w:eastAsia="Calibri"/>
          <w:kern w:val="2"/>
        </w:rPr>
        <w:t>, меры для обеспечения доступа инвалидов к месту предоставления муниципальной услуги.</w:t>
      </w:r>
    </w:p>
    <w:p w:rsidR="00F1351F" w:rsidRPr="00F1351F" w:rsidRDefault="00F1351F" w:rsidP="00F1351F">
      <w:pPr>
        <w:autoSpaceDE w:val="0"/>
        <w:autoSpaceDN w:val="0"/>
        <w:ind w:firstLine="709"/>
        <w:jc w:val="both"/>
        <w:rPr>
          <w:rFonts w:eastAsia="Calibri"/>
          <w:kern w:val="2"/>
        </w:rPr>
      </w:pPr>
      <w:r w:rsidRPr="00F1351F">
        <w:rPr>
          <w:rFonts w:eastAsia="Calibri"/>
          <w:kern w:val="2"/>
        </w:rPr>
        <w:t>35. 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rsidR="00F1351F" w:rsidRPr="00F1351F" w:rsidRDefault="00F1351F" w:rsidP="00F1351F">
      <w:pPr>
        <w:autoSpaceDE w:val="0"/>
        <w:autoSpaceDN w:val="0"/>
        <w:ind w:firstLine="709"/>
        <w:jc w:val="both"/>
        <w:rPr>
          <w:rFonts w:eastAsia="Calibri"/>
          <w:kern w:val="2"/>
        </w:rPr>
      </w:pPr>
      <w:r w:rsidRPr="00F1351F">
        <w:rPr>
          <w:rFonts w:eastAsia="Calibri"/>
          <w:kern w:val="2"/>
        </w:rPr>
        <w:t>36.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F1351F" w:rsidRPr="00F1351F" w:rsidRDefault="00F1351F" w:rsidP="00F1351F">
      <w:pPr>
        <w:autoSpaceDE w:val="0"/>
        <w:autoSpaceDN w:val="0"/>
        <w:ind w:firstLine="709"/>
        <w:jc w:val="both"/>
        <w:rPr>
          <w:rFonts w:eastAsia="Calibri"/>
          <w:kern w:val="2"/>
        </w:rPr>
      </w:pPr>
      <w:r w:rsidRPr="00F1351F">
        <w:rPr>
          <w:rFonts w:eastAsia="Calibri"/>
          <w:kern w:val="2"/>
        </w:rPr>
        <w:t>37.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F1351F" w:rsidRPr="00F1351F" w:rsidRDefault="00F1351F" w:rsidP="00F1351F">
      <w:pPr>
        <w:autoSpaceDE w:val="0"/>
        <w:autoSpaceDN w:val="0"/>
        <w:ind w:firstLine="709"/>
        <w:jc w:val="both"/>
        <w:rPr>
          <w:rFonts w:eastAsia="Calibri"/>
          <w:kern w:val="2"/>
        </w:rPr>
      </w:pPr>
      <w:r w:rsidRPr="00F1351F">
        <w:rPr>
          <w:rFonts w:eastAsia="Calibri"/>
          <w:kern w:val="2"/>
        </w:rPr>
        <w:t>38.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F1351F" w:rsidRPr="00F1351F" w:rsidRDefault="00F1351F" w:rsidP="00F1351F">
      <w:pPr>
        <w:autoSpaceDE w:val="0"/>
        <w:autoSpaceDN w:val="0"/>
        <w:ind w:firstLine="709"/>
        <w:jc w:val="both"/>
        <w:rPr>
          <w:rFonts w:eastAsia="Calibri"/>
          <w:kern w:val="2"/>
        </w:rPr>
      </w:pPr>
      <w:r w:rsidRPr="00F1351F">
        <w:rPr>
          <w:rFonts w:eastAsia="Calibri"/>
          <w:kern w:val="2"/>
        </w:rPr>
        <w:t>39.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F1351F" w:rsidRPr="00F1351F" w:rsidRDefault="00F1351F" w:rsidP="00F1351F">
      <w:pPr>
        <w:autoSpaceDE w:val="0"/>
        <w:autoSpaceDN w:val="0"/>
        <w:ind w:firstLine="709"/>
        <w:jc w:val="both"/>
        <w:rPr>
          <w:rFonts w:eastAsia="Calibri"/>
          <w:kern w:val="2"/>
        </w:rPr>
      </w:pPr>
      <w:r w:rsidRPr="00F1351F">
        <w:rPr>
          <w:rFonts w:eastAsia="Calibri"/>
          <w:kern w:val="2"/>
        </w:rPr>
        <w:t>40.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F1351F" w:rsidRPr="00F1351F" w:rsidRDefault="00F1351F" w:rsidP="00F1351F">
      <w:pPr>
        <w:autoSpaceDE w:val="0"/>
        <w:autoSpaceDN w:val="0"/>
        <w:ind w:firstLine="709"/>
        <w:jc w:val="both"/>
        <w:rPr>
          <w:rFonts w:eastAsia="Calibri"/>
          <w:kern w:val="2"/>
        </w:rPr>
      </w:pPr>
      <w:r w:rsidRPr="00F1351F">
        <w:rPr>
          <w:rFonts w:eastAsia="Calibri"/>
          <w:kern w:val="2"/>
        </w:rPr>
        <w:t>41. Места для заполнения документов оборудуются информационными стендами, стульями и столами для возможности оформления документов.</w:t>
      </w:r>
    </w:p>
    <w:p w:rsidR="00F1351F" w:rsidRPr="00F1351F" w:rsidRDefault="00F1351F" w:rsidP="00F1351F">
      <w:pPr>
        <w:widowControl w:val="0"/>
        <w:autoSpaceDE w:val="0"/>
        <w:autoSpaceDN w:val="0"/>
        <w:adjustRightInd w:val="0"/>
        <w:ind w:firstLine="709"/>
        <w:jc w:val="both"/>
        <w:rPr>
          <w:kern w:val="2"/>
        </w:rPr>
      </w:pPr>
      <w:r w:rsidRPr="00F1351F">
        <w:rPr>
          <w:kern w:val="2"/>
        </w:rPr>
        <w:t>42. Информационные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F1351F" w:rsidRPr="00F1351F" w:rsidRDefault="00F1351F" w:rsidP="00F1351F">
      <w:pPr>
        <w:autoSpaceDE w:val="0"/>
        <w:autoSpaceDN w:val="0"/>
        <w:adjustRightInd w:val="0"/>
        <w:ind w:firstLine="709"/>
        <w:jc w:val="both"/>
        <w:rPr>
          <w:kern w:val="2"/>
        </w:rPr>
      </w:pPr>
    </w:p>
    <w:p w:rsidR="00F1351F" w:rsidRPr="00F1351F" w:rsidRDefault="00F1351F" w:rsidP="00F1351F">
      <w:pPr>
        <w:widowControl w:val="0"/>
        <w:autoSpaceDE w:val="0"/>
        <w:autoSpaceDN w:val="0"/>
        <w:adjustRightInd w:val="0"/>
        <w:jc w:val="center"/>
        <w:outlineLvl w:val="2"/>
        <w:rPr>
          <w:b/>
          <w:bCs/>
        </w:rPr>
      </w:pPr>
      <w:r w:rsidRPr="00F1351F">
        <w:rPr>
          <w:b/>
          <w:bCs/>
        </w:rPr>
        <w:t>Глава 16. ПОКАЗАТЕЛИ ДОСТУПНОСТИ И КАЧЕСТВА</w:t>
      </w:r>
    </w:p>
    <w:p w:rsidR="00F1351F" w:rsidRPr="00F1351F" w:rsidRDefault="00F1351F" w:rsidP="00F1351F">
      <w:pPr>
        <w:autoSpaceDE w:val="0"/>
        <w:autoSpaceDN w:val="0"/>
        <w:adjustRightInd w:val="0"/>
        <w:ind w:firstLine="709"/>
        <w:jc w:val="center"/>
        <w:rPr>
          <w:b/>
          <w:bCs/>
        </w:rPr>
      </w:pPr>
      <w:r w:rsidRPr="00F1351F">
        <w:rPr>
          <w:b/>
          <w:bCs/>
        </w:rPr>
        <w:t>МУНИЦИПАЛЬНОЙ УСЛУГИ</w:t>
      </w:r>
    </w:p>
    <w:p w:rsidR="00F1351F" w:rsidRPr="00F1351F" w:rsidRDefault="00F1351F" w:rsidP="00F1351F">
      <w:pPr>
        <w:autoSpaceDE w:val="0"/>
        <w:autoSpaceDN w:val="0"/>
        <w:adjustRightInd w:val="0"/>
        <w:ind w:firstLine="709"/>
        <w:jc w:val="both"/>
        <w:rPr>
          <w:kern w:val="2"/>
        </w:rPr>
      </w:pPr>
    </w:p>
    <w:p w:rsidR="00F1351F" w:rsidRPr="00F1351F" w:rsidRDefault="00F1351F" w:rsidP="00F1351F">
      <w:pPr>
        <w:autoSpaceDE w:val="0"/>
        <w:autoSpaceDN w:val="0"/>
        <w:ind w:firstLine="709"/>
        <w:jc w:val="both"/>
        <w:rPr>
          <w:kern w:val="2"/>
        </w:rPr>
      </w:pPr>
      <w:r w:rsidRPr="00F1351F">
        <w:rPr>
          <w:rFonts w:eastAsia="Calibri"/>
          <w:kern w:val="2"/>
        </w:rPr>
        <w:t xml:space="preserve">43. </w:t>
      </w:r>
      <w:r w:rsidRPr="00F1351F">
        <w:rPr>
          <w:kern w:val="2"/>
        </w:rPr>
        <w:t>Основными показателями доступности и качества муниципальной услуги являются:</w:t>
      </w:r>
    </w:p>
    <w:p w:rsidR="00F1351F" w:rsidRPr="00F1351F" w:rsidRDefault="00F1351F" w:rsidP="00F1351F">
      <w:pPr>
        <w:autoSpaceDE w:val="0"/>
        <w:autoSpaceDN w:val="0"/>
        <w:ind w:firstLine="709"/>
        <w:jc w:val="both"/>
        <w:rPr>
          <w:kern w:val="2"/>
        </w:rPr>
      </w:pPr>
      <w:r w:rsidRPr="00F1351F">
        <w:rPr>
          <w:kern w:val="2"/>
        </w:rPr>
        <w:t>1) соблюдение требований к местам предоставления муниципальной услуги, их транспортной доступности;</w:t>
      </w:r>
    </w:p>
    <w:p w:rsidR="00F1351F" w:rsidRPr="00F1351F" w:rsidRDefault="00F1351F" w:rsidP="00F1351F">
      <w:pPr>
        <w:autoSpaceDE w:val="0"/>
        <w:autoSpaceDN w:val="0"/>
        <w:ind w:firstLine="709"/>
        <w:jc w:val="both"/>
        <w:rPr>
          <w:kern w:val="2"/>
        </w:rPr>
      </w:pPr>
      <w:r w:rsidRPr="00F1351F">
        <w:rPr>
          <w:kern w:val="2"/>
        </w:rPr>
        <w:t>2) среднее время ожидания в очереди при подаче документов;</w:t>
      </w:r>
    </w:p>
    <w:p w:rsidR="00F1351F" w:rsidRPr="00F1351F" w:rsidRDefault="00F1351F" w:rsidP="00F1351F">
      <w:pPr>
        <w:autoSpaceDE w:val="0"/>
        <w:autoSpaceDN w:val="0"/>
        <w:ind w:firstLine="709"/>
        <w:jc w:val="both"/>
        <w:rPr>
          <w:kern w:val="2"/>
        </w:rPr>
      </w:pPr>
      <w:r w:rsidRPr="00F1351F">
        <w:rPr>
          <w:kern w:val="2"/>
        </w:rPr>
        <w:t>3) количество обращений об обжаловании решений и действий (бездействия) администрации, а также должностных лиц администрации;</w:t>
      </w:r>
    </w:p>
    <w:p w:rsidR="00F1351F" w:rsidRPr="00F1351F" w:rsidRDefault="00F1351F" w:rsidP="00F1351F">
      <w:pPr>
        <w:autoSpaceDE w:val="0"/>
        <w:autoSpaceDN w:val="0"/>
        <w:ind w:firstLine="709"/>
        <w:jc w:val="both"/>
        <w:rPr>
          <w:kern w:val="2"/>
        </w:rPr>
      </w:pPr>
      <w:r w:rsidRPr="00F1351F">
        <w:rPr>
          <w:kern w:val="2"/>
        </w:rPr>
        <w:lastRenderedPageBreak/>
        <w:t>4) количество взаимодействий заявителя или его представителя с должностными лицами, их продолжительность;</w:t>
      </w:r>
    </w:p>
    <w:p w:rsidR="00F1351F" w:rsidRPr="00F1351F" w:rsidRDefault="00F1351F" w:rsidP="00F1351F">
      <w:pPr>
        <w:autoSpaceDE w:val="0"/>
        <w:autoSpaceDN w:val="0"/>
        <w:ind w:firstLine="709"/>
        <w:jc w:val="both"/>
        <w:rPr>
          <w:kern w:val="2"/>
        </w:rPr>
      </w:pPr>
      <w:r w:rsidRPr="00F1351F">
        <w:rPr>
          <w:kern w:val="2"/>
        </w:rPr>
        <w:t>5) возможность получения информации о ходе предоставления муниципальной услуги.</w:t>
      </w:r>
    </w:p>
    <w:p w:rsidR="00F1351F" w:rsidRPr="00F1351F" w:rsidRDefault="00F1351F" w:rsidP="00F1351F">
      <w:pPr>
        <w:autoSpaceDE w:val="0"/>
        <w:autoSpaceDN w:val="0"/>
        <w:adjustRightInd w:val="0"/>
        <w:ind w:firstLine="709"/>
        <w:jc w:val="both"/>
        <w:rPr>
          <w:rFonts w:eastAsia="Calibri"/>
          <w:kern w:val="2"/>
        </w:rPr>
      </w:pPr>
      <w:r w:rsidRPr="00F1351F">
        <w:rPr>
          <w:rFonts w:eastAsia="Calibri"/>
          <w:kern w:val="2"/>
        </w:rPr>
        <w:t>44.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F1351F" w:rsidRPr="00F1351F" w:rsidRDefault="00F1351F" w:rsidP="00F1351F">
      <w:pPr>
        <w:autoSpaceDE w:val="0"/>
        <w:autoSpaceDN w:val="0"/>
        <w:adjustRightInd w:val="0"/>
        <w:ind w:firstLine="709"/>
        <w:jc w:val="both"/>
        <w:rPr>
          <w:rFonts w:eastAsia="Calibri"/>
          <w:kern w:val="2"/>
        </w:rPr>
      </w:pPr>
      <w:r w:rsidRPr="00F1351F">
        <w:rPr>
          <w:rFonts w:eastAsia="Calibri"/>
          <w:kern w:val="2"/>
        </w:rPr>
        <w:t>45.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F1351F" w:rsidRPr="00F1351F" w:rsidRDefault="00F1351F" w:rsidP="00F1351F">
      <w:pPr>
        <w:autoSpaceDE w:val="0"/>
        <w:autoSpaceDN w:val="0"/>
        <w:adjustRightInd w:val="0"/>
        <w:ind w:firstLine="709"/>
        <w:jc w:val="both"/>
        <w:rPr>
          <w:rFonts w:eastAsia="Calibri"/>
          <w:kern w:val="2"/>
        </w:rPr>
      </w:pPr>
      <w:r w:rsidRPr="00F1351F">
        <w:rPr>
          <w:rFonts w:eastAsia="Calibri"/>
          <w:kern w:val="2"/>
        </w:rPr>
        <w:t>1) для подачи документов, необходимых для предоставления муниципальной услуги;</w:t>
      </w:r>
    </w:p>
    <w:p w:rsidR="00F1351F" w:rsidRPr="00F1351F" w:rsidRDefault="00F1351F" w:rsidP="00F1351F">
      <w:pPr>
        <w:autoSpaceDE w:val="0"/>
        <w:autoSpaceDN w:val="0"/>
        <w:adjustRightInd w:val="0"/>
        <w:ind w:firstLine="709"/>
        <w:jc w:val="both"/>
        <w:rPr>
          <w:rFonts w:eastAsia="Calibri"/>
          <w:kern w:val="2"/>
        </w:rPr>
      </w:pPr>
      <w:r w:rsidRPr="00F1351F">
        <w:rPr>
          <w:rFonts w:eastAsia="Calibri"/>
          <w:kern w:val="2"/>
        </w:rPr>
        <w:t>2) для получения результата предоставления муниципальной услуги.</w:t>
      </w:r>
    </w:p>
    <w:p w:rsidR="00F1351F" w:rsidRPr="00F1351F" w:rsidRDefault="00F1351F" w:rsidP="00F1351F">
      <w:pPr>
        <w:autoSpaceDE w:val="0"/>
        <w:autoSpaceDN w:val="0"/>
        <w:adjustRightInd w:val="0"/>
        <w:ind w:firstLine="709"/>
        <w:jc w:val="both"/>
        <w:rPr>
          <w:rFonts w:eastAsia="Calibri"/>
          <w:kern w:val="2"/>
        </w:rPr>
      </w:pPr>
      <w:r w:rsidRPr="00F1351F">
        <w:rPr>
          <w:rFonts w:eastAsia="Calibri"/>
          <w:kern w:val="2"/>
        </w:rPr>
        <w:t>46.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_</w:t>
      </w:r>
      <w:r w:rsidR="00906DCA" w:rsidRPr="00906DCA">
        <w:rPr>
          <w:rFonts w:eastAsia="Calibri"/>
          <w:kern w:val="2"/>
        </w:rPr>
        <w:t>15</w:t>
      </w:r>
      <w:r w:rsidRPr="00F1351F">
        <w:rPr>
          <w:rFonts w:eastAsia="Calibri"/>
          <w:kern w:val="2"/>
        </w:rPr>
        <w:t>_ минут по каждому из указанных в пункте 58 административного регламента видов взаимодействия.</w:t>
      </w:r>
    </w:p>
    <w:p w:rsidR="00F1351F" w:rsidRPr="00F1351F" w:rsidRDefault="00F1351F" w:rsidP="00F1351F">
      <w:pPr>
        <w:autoSpaceDE w:val="0"/>
        <w:autoSpaceDN w:val="0"/>
        <w:adjustRightInd w:val="0"/>
        <w:ind w:firstLine="709"/>
        <w:jc w:val="both"/>
        <w:rPr>
          <w:rFonts w:eastAsia="Calibri"/>
          <w:kern w:val="2"/>
        </w:rPr>
      </w:pPr>
      <w:r w:rsidRPr="00F1351F">
        <w:rPr>
          <w:rFonts w:eastAsia="Calibri"/>
          <w:kern w:val="2"/>
        </w:rPr>
        <w:t>47.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rsidR="00F1351F" w:rsidRPr="00F1351F" w:rsidRDefault="00F1351F" w:rsidP="00F1351F">
      <w:pPr>
        <w:autoSpaceDE w:val="0"/>
        <w:autoSpaceDN w:val="0"/>
        <w:adjustRightInd w:val="0"/>
        <w:ind w:firstLine="709"/>
        <w:jc w:val="both"/>
        <w:rPr>
          <w:rFonts w:eastAsia="Calibri"/>
          <w:kern w:val="2"/>
        </w:rPr>
      </w:pPr>
      <w:r w:rsidRPr="00F1351F">
        <w:rPr>
          <w:rFonts w:eastAsia="Calibri"/>
          <w:kern w:val="2"/>
        </w:rPr>
        <w:t>48. Заявителю обеспечивается возможность получения муниципальной услуги посредством использования электронной почты администрации, Портала.</w:t>
      </w:r>
    </w:p>
    <w:p w:rsidR="00F1351F" w:rsidRPr="00F1351F" w:rsidRDefault="00F1351F" w:rsidP="00F1351F">
      <w:pPr>
        <w:autoSpaceDE w:val="0"/>
        <w:autoSpaceDN w:val="0"/>
        <w:adjustRightInd w:val="0"/>
        <w:ind w:firstLine="709"/>
        <w:jc w:val="both"/>
        <w:rPr>
          <w:kern w:val="2"/>
        </w:rPr>
      </w:pPr>
      <w:r w:rsidRPr="00F1351F">
        <w:rPr>
          <w:rFonts w:eastAsia="Calibri"/>
          <w:kern w:val="2"/>
        </w:rPr>
        <w:t xml:space="preserve">49. </w:t>
      </w:r>
      <w:r w:rsidRPr="00F1351F">
        <w:rPr>
          <w:kern w:val="2"/>
        </w:rPr>
        <w:t>Возможность получения муниципальной услуги посредством обращения в МФЦ (в том числе с комплексным запросом) не предусмотрена.</w:t>
      </w:r>
    </w:p>
    <w:p w:rsidR="00F1351F" w:rsidRPr="00F1351F" w:rsidRDefault="00F1351F" w:rsidP="00F1351F">
      <w:pPr>
        <w:autoSpaceDE w:val="0"/>
        <w:autoSpaceDN w:val="0"/>
        <w:adjustRightInd w:val="0"/>
        <w:ind w:firstLine="709"/>
        <w:jc w:val="both"/>
        <w:rPr>
          <w:rFonts w:eastAsia="Calibri"/>
          <w:color w:val="000000"/>
          <w:kern w:val="2"/>
          <w:lang w:eastAsia="en-US"/>
        </w:rPr>
      </w:pPr>
    </w:p>
    <w:p w:rsidR="00F1351F" w:rsidRPr="00F1351F" w:rsidRDefault="00F1351F" w:rsidP="00F1351F">
      <w:pPr>
        <w:widowControl w:val="0"/>
        <w:autoSpaceDE w:val="0"/>
        <w:autoSpaceDN w:val="0"/>
        <w:adjustRightInd w:val="0"/>
        <w:jc w:val="center"/>
        <w:outlineLvl w:val="2"/>
        <w:rPr>
          <w:b/>
          <w:bCs/>
        </w:rPr>
      </w:pPr>
      <w:r w:rsidRPr="00F1351F">
        <w:rPr>
          <w:b/>
          <w:bCs/>
        </w:rPr>
        <w:t>Глава 17. ИНЫЕ ТРЕБОВАНИЯ К ПРЕДОСТАВЛЕНИЮ МУНИЦИПАЛЬНОЙ УСЛУГИ, В ТОМ ЧИСЛЕ УЧИТЫВАЮЩИЕ</w:t>
      </w:r>
    </w:p>
    <w:p w:rsidR="00F1351F" w:rsidRPr="00F1351F" w:rsidRDefault="00F1351F" w:rsidP="00F1351F">
      <w:pPr>
        <w:widowControl w:val="0"/>
        <w:autoSpaceDE w:val="0"/>
        <w:autoSpaceDN w:val="0"/>
        <w:adjustRightInd w:val="0"/>
        <w:jc w:val="center"/>
        <w:rPr>
          <w:b/>
          <w:bCs/>
        </w:rPr>
      </w:pPr>
      <w:r w:rsidRPr="00F1351F">
        <w:rPr>
          <w:b/>
          <w:bCs/>
        </w:rPr>
        <w:t>ОСОБЕННОСТИ ПРЕДОСТАВЛЕНИЯ МУНИЦИПАЛЬНОЙ УСЛУГИ</w:t>
      </w:r>
    </w:p>
    <w:p w:rsidR="00F1351F" w:rsidRPr="00F1351F" w:rsidRDefault="00F1351F" w:rsidP="00F1351F">
      <w:pPr>
        <w:widowControl w:val="0"/>
        <w:autoSpaceDE w:val="0"/>
        <w:autoSpaceDN w:val="0"/>
        <w:adjustRightInd w:val="0"/>
        <w:jc w:val="center"/>
        <w:rPr>
          <w:rFonts w:ascii="Arial" w:hAnsi="Arial" w:cs="Arial"/>
          <w:b/>
          <w:bCs/>
        </w:rPr>
      </w:pPr>
      <w:r w:rsidRPr="00F1351F">
        <w:rPr>
          <w:b/>
          <w:bCs/>
        </w:rPr>
        <w:t>В ЭЛЕКТРОННОЙ ФОРМЕ</w:t>
      </w:r>
    </w:p>
    <w:p w:rsidR="00F1351F" w:rsidRPr="00F1351F" w:rsidRDefault="00F1351F" w:rsidP="00F1351F">
      <w:pPr>
        <w:autoSpaceDE w:val="0"/>
        <w:autoSpaceDN w:val="0"/>
        <w:adjustRightInd w:val="0"/>
        <w:ind w:firstLine="709"/>
        <w:jc w:val="center"/>
        <w:rPr>
          <w:rFonts w:eastAsia="Calibri"/>
          <w:color w:val="000000"/>
          <w:kern w:val="2"/>
          <w:lang w:eastAsia="en-US"/>
        </w:rPr>
      </w:pPr>
    </w:p>
    <w:p w:rsidR="00F1351F" w:rsidRPr="00F1351F" w:rsidRDefault="00F1351F" w:rsidP="00F1351F">
      <w:pPr>
        <w:widowControl w:val="0"/>
        <w:autoSpaceDE w:val="0"/>
        <w:autoSpaceDN w:val="0"/>
        <w:adjustRightInd w:val="0"/>
        <w:ind w:firstLine="709"/>
        <w:jc w:val="both"/>
        <w:rPr>
          <w:kern w:val="2"/>
        </w:rPr>
      </w:pPr>
      <w:r w:rsidRPr="00F1351F">
        <w:rPr>
          <w:kern w:val="2"/>
        </w:rPr>
        <w:t>50. Предоставление муниципальной услуги по экстерриториальному принципу не предоставляется.</w:t>
      </w:r>
    </w:p>
    <w:p w:rsidR="00F1351F" w:rsidRPr="00F1351F" w:rsidRDefault="00F1351F" w:rsidP="00F1351F">
      <w:pPr>
        <w:autoSpaceDE w:val="0"/>
        <w:autoSpaceDN w:val="0"/>
        <w:adjustRightInd w:val="0"/>
        <w:ind w:firstLine="709"/>
        <w:jc w:val="both"/>
        <w:rPr>
          <w:kern w:val="2"/>
        </w:rPr>
      </w:pPr>
      <w:r w:rsidRPr="00F1351F">
        <w:rPr>
          <w:kern w:val="2"/>
        </w:rPr>
        <w:t xml:space="preserve">51. В соответствии с Перечнем услуг, которые являются необходимыми и обязательными для предоставления муниципальных услуг, утвержденным решением </w:t>
      </w:r>
      <w:r w:rsidRPr="00906DCA">
        <w:rPr>
          <w:kern w:val="2"/>
        </w:rPr>
        <w:t xml:space="preserve">Совета местного самоуправления </w:t>
      </w:r>
      <w:proofErr w:type="spellStart"/>
      <w:r w:rsidRPr="00906DCA">
        <w:rPr>
          <w:kern w:val="2"/>
        </w:rPr>
        <w:t>с.п</w:t>
      </w:r>
      <w:proofErr w:type="gramStart"/>
      <w:r w:rsidRPr="00906DCA">
        <w:rPr>
          <w:kern w:val="2"/>
        </w:rPr>
        <w:t>.Ч</w:t>
      </w:r>
      <w:proofErr w:type="gramEnd"/>
      <w:r w:rsidRPr="00906DCA">
        <w:rPr>
          <w:kern w:val="2"/>
        </w:rPr>
        <w:t>ерниговское</w:t>
      </w:r>
      <w:proofErr w:type="spellEnd"/>
      <w:r w:rsidRPr="00906DCA">
        <w:rPr>
          <w:kern w:val="2"/>
        </w:rPr>
        <w:t>,</w:t>
      </w:r>
      <w:r w:rsidRPr="00F1351F">
        <w:rPr>
          <w:kern w:val="2"/>
        </w:rPr>
        <w:t xml:space="preserve"> услуги, которые являются необходимыми и обязательными для предоставления муниципальной услуги, отсутствуют.</w:t>
      </w:r>
    </w:p>
    <w:p w:rsidR="00F1351F" w:rsidRPr="00F1351F" w:rsidRDefault="00F1351F" w:rsidP="00F1351F">
      <w:pPr>
        <w:widowControl w:val="0"/>
        <w:autoSpaceDE w:val="0"/>
        <w:autoSpaceDN w:val="0"/>
        <w:adjustRightInd w:val="0"/>
        <w:ind w:firstLine="709"/>
        <w:jc w:val="both"/>
        <w:rPr>
          <w:kern w:val="2"/>
        </w:rPr>
      </w:pPr>
      <w:r w:rsidRPr="00F1351F">
        <w:rPr>
          <w:kern w:val="2"/>
        </w:rPr>
        <w:t xml:space="preserve">52. При обращении за предоставлением муниципальной услуги в электронной форме гражданин использует электронную подпись в порядке, установленном законодательством. </w:t>
      </w:r>
      <w:proofErr w:type="gramStart"/>
      <w:r w:rsidRPr="00F1351F">
        <w:rPr>
          <w:kern w:val="2"/>
        </w:rPr>
        <w:t xml:space="preserve">Перечень видов электронной подписи, которые допускаются к использованию при обращении за получением муниципальной услуги, в том числе с учетом права гражданина - физического лица использовать простую электронную подпись в соответствии с </w:t>
      </w:r>
      <w:hyperlink r:id="rId11" w:history="1">
        <w:r w:rsidRPr="00F1351F">
          <w:rPr>
            <w:kern w:val="2"/>
          </w:rPr>
          <w:t>Правилами</w:t>
        </w:r>
      </w:hyperlink>
      <w:r w:rsidRPr="00F1351F">
        <w:rPr>
          <w:kern w:val="2"/>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w:t>
      </w:r>
      <w:proofErr w:type="gramEnd"/>
    </w:p>
    <w:p w:rsidR="00F1351F" w:rsidRPr="00F1351F" w:rsidRDefault="00F1351F" w:rsidP="00F1351F">
      <w:pPr>
        <w:autoSpaceDE w:val="0"/>
        <w:autoSpaceDN w:val="0"/>
        <w:adjustRightInd w:val="0"/>
        <w:ind w:firstLine="709"/>
        <w:jc w:val="both"/>
        <w:rPr>
          <w:kern w:val="2"/>
        </w:rPr>
      </w:pPr>
    </w:p>
    <w:p w:rsidR="00F1351F" w:rsidRPr="00F1351F" w:rsidRDefault="00F1351F" w:rsidP="00F1351F">
      <w:pPr>
        <w:autoSpaceDE w:val="0"/>
        <w:autoSpaceDN w:val="0"/>
        <w:adjustRightInd w:val="0"/>
        <w:ind w:firstLine="709"/>
        <w:jc w:val="center"/>
        <w:rPr>
          <w:b/>
          <w:bCs/>
        </w:rPr>
      </w:pPr>
      <w:r w:rsidRPr="00F1351F">
        <w:rPr>
          <w:b/>
          <w:bCs/>
        </w:rPr>
        <w:t>РАЗДЕЛ III. СОСТАВ, ПОСЛЕДОВАТЕЛЬНОСТЬ И СРОКИ ВЫПОЛНЕНИЯ АДМИНИСТРАТИВНЫХ ПРОЦЕДУР</w:t>
      </w:r>
    </w:p>
    <w:p w:rsidR="00F1351F" w:rsidRPr="00F1351F" w:rsidRDefault="00F1351F" w:rsidP="00F1351F">
      <w:pPr>
        <w:autoSpaceDE w:val="0"/>
        <w:autoSpaceDN w:val="0"/>
        <w:adjustRightInd w:val="0"/>
        <w:ind w:firstLine="709"/>
        <w:jc w:val="center"/>
        <w:rPr>
          <w:b/>
          <w:bCs/>
        </w:rPr>
      </w:pPr>
    </w:p>
    <w:p w:rsidR="00F1351F" w:rsidRPr="00F1351F" w:rsidRDefault="00F1351F" w:rsidP="00F1351F">
      <w:pPr>
        <w:widowControl w:val="0"/>
        <w:autoSpaceDE w:val="0"/>
        <w:autoSpaceDN w:val="0"/>
        <w:adjustRightInd w:val="0"/>
        <w:jc w:val="center"/>
        <w:outlineLvl w:val="2"/>
        <w:rPr>
          <w:b/>
          <w:bCs/>
        </w:rPr>
      </w:pPr>
      <w:r w:rsidRPr="00F1351F">
        <w:rPr>
          <w:b/>
          <w:bCs/>
        </w:rPr>
        <w:t>Глава 18. СОСТАВ И ПОСЛЕДОВАТЕЛЬНОСТЬ</w:t>
      </w:r>
    </w:p>
    <w:p w:rsidR="00F1351F" w:rsidRPr="00F1351F" w:rsidRDefault="00F1351F" w:rsidP="00F1351F">
      <w:pPr>
        <w:widowControl w:val="0"/>
        <w:autoSpaceDE w:val="0"/>
        <w:autoSpaceDN w:val="0"/>
        <w:adjustRightInd w:val="0"/>
        <w:jc w:val="center"/>
        <w:rPr>
          <w:b/>
          <w:bCs/>
        </w:rPr>
      </w:pPr>
      <w:r w:rsidRPr="00F1351F">
        <w:rPr>
          <w:b/>
          <w:bCs/>
        </w:rPr>
        <w:t>АДМИНИСТРАТИВНЫХ ПРОЦЕДУР</w:t>
      </w:r>
    </w:p>
    <w:p w:rsidR="00F1351F" w:rsidRPr="00F1351F" w:rsidRDefault="00F1351F" w:rsidP="00F1351F">
      <w:pPr>
        <w:autoSpaceDE w:val="0"/>
        <w:autoSpaceDN w:val="0"/>
        <w:adjustRightInd w:val="0"/>
        <w:ind w:firstLine="709"/>
        <w:jc w:val="both"/>
        <w:rPr>
          <w:kern w:val="2"/>
        </w:rPr>
      </w:pPr>
    </w:p>
    <w:p w:rsidR="00F1351F" w:rsidRPr="00F1351F" w:rsidRDefault="00F1351F" w:rsidP="00F1351F">
      <w:pPr>
        <w:autoSpaceDE w:val="0"/>
        <w:autoSpaceDN w:val="0"/>
        <w:adjustRightInd w:val="0"/>
        <w:ind w:firstLine="709"/>
        <w:jc w:val="both"/>
        <w:rPr>
          <w:rFonts w:eastAsia="Calibri"/>
          <w:kern w:val="2"/>
        </w:rPr>
      </w:pPr>
      <w:r w:rsidRPr="00F1351F">
        <w:rPr>
          <w:rFonts w:eastAsia="Calibri"/>
          <w:kern w:val="2"/>
        </w:rPr>
        <w:t>53. Предоставление муниципальной услуги включает в себя следующие административные процедуры:</w:t>
      </w:r>
    </w:p>
    <w:p w:rsidR="00F1351F" w:rsidRPr="00F1351F" w:rsidRDefault="00F1351F" w:rsidP="00F1351F">
      <w:pPr>
        <w:autoSpaceDE w:val="0"/>
        <w:autoSpaceDN w:val="0"/>
        <w:adjustRightInd w:val="0"/>
        <w:ind w:firstLine="709"/>
        <w:jc w:val="both"/>
        <w:rPr>
          <w:rFonts w:eastAsia="Calibri"/>
          <w:kern w:val="2"/>
        </w:rPr>
      </w:pPr>
      <w:r w:rsidRPr="00F1351F">
        <w:rPr>
          <w:rFonts w:eastAsia="Calibri"/>
          <w:kern w:val="2"/>
        </w:rPr>
        <w:lastRenderedPageBreak/>
        <w:t>1) прием, регистрация, рассмотрение заявления и документов, подлежащих представлению заявителем или его представителем;</w:t>
      </w:r>
    </w:p>
    <w:p w:rsidR="00F1351F" w:rsidRPr="00F1351F" w:rsidRDefault="00F1351F" w:rsidP="00F1351F">
      <w:pPr>
        <w:autoSpaceDE w:val="0"/>
        <w:autoSpaceDN w:val="0"/>
        <w:adjustRightInd w:val="0"/>
        <w:ind w:firstLine="709"/>
        <w:jc w:val="both"/>
        <w:rPr>
          <w:rFonts w:eastAsia="Calibri"/>
          <w:kern w:val="2"/>
        </w:rPr>
      </w:pPr>
      <w:r w:rsidRPr="00F1351F">
        <w:rPr>
          <w:rFonts w:eastAsia="Calibri"/>
          <w:kern w:val="2"/>
        </w:rPr>
        <w:t>2) подготовка копий муниципальных правовых актов администрации или информационного письма об отсутствии муниципальных правовых актов администрации;</w:t>
      </w:r>
    </w:p>
    <w:p w:rsidR="00F1351F" w:rsidRPr="00F1351F" w:rsidRDefault="00F1351F" w:rsidP="00F1351F">
      <w:pPr>
        <w:autoSpaceDE w:val="0"/>
        <w:autoSpaceDN w:val="0"/>
        <w:adjustRightInd w:val="0"/>
        <w:ind w:firstLine="709"/>
        <w:jc w:val="both"/>
        <w:rPr>
          <w:rFonts w:eastAsia="Calibri"/>
          <w:kern w:val="2"/>
        </w:rPr>
      </w:pPr>
      <w:r w:rsidRPr="00F1351F">
        <w:rPr>
          <w:rFonts w:eastAsia="Calibri"/>
          <w:kern w:val="2"/>
        </w:rPr>
        <w:t>3) выдача (направление) заявителю или его копий муниципальных правовых актов администрации или информационного письма об отсутствии муниципальных правовых актов администрации.</w:t>
      </w:r>
    </w:p>
    <w:p w:rsidR="00F1351F" w:rsidRPr="00F1351F" w:rsidRDefault="00F1351F" w:rsidP="00F1351F">
      <w:pPr>
        <w:widowControl w:val="0"/>
        <w:autoSpaceDE w:val="0"/>
        <w:autoSpaceDN w:val="0"/>
        <w:adjustRightInd w:val="0"/>
        <w:ind w:firstLine="709"/>
        <w:jc w:val="both"/>
        <w:rPr>
          <w:kern w:val="2"/>
        </w:rPr>
      </w:pPr>
      <w:r w:rsidRPr="00F1351F">
        <w:rPr>
          <w:kern w:val="2"/>
        </w:rPr>
        <w:t xml:space="preserve">54. Порядок осуществления в электронной форме, в том числе с использованием Единого портала, а также официального сайта администрации в информационно-телекоммуникационной сети «Интернет» по адресу: </w:t>
      </w:r>
      <w:hyperlink r:id="rId12" w:tgtFrame="_blank" w:history="1">
        <w:r w:rsidR="00906DCA" w:rsidRPr="00906DCA">
          <w:rPr>
            <w:rStyle w:val="af6"/>
            <w:rFonts w:cs="Arial"/>
            <w:b/>
            <w:bCs/>
            <w:shd w:val="clear" w:color="auto" w:fill="FFFFFF"/>
          </w:rPr>
          <w:t>adm-chernigovskoe.ru</w:t>
        </w:r>
      </w:hyperlink>
      <w:r w:rsidRPr="00F1351F">
        <w:rPr>
          <w:kern w:val="2"/>
        </w:rPr>
        <w:t>, предусматривает выполнение следующих административных процедур (действий):</w:t>
      </w:r>
    </w:p>
    <w:p w:rsidR="00F1351F" w:rsidRPr="00F1351F" w:rsidRDefault="00F1351F" w:rsidP="00F1351F">
      <w:pPr>
        <w:widowControl w:val="0"/>
        <w:autoSpaceDE w:val="0"/>
        <w:autoSpaceDN w:val="0"/>
        <w:adjustRightInd w:val="0"/>
        <w:ind w:firstLine="709"/>
        <w:jc w:val="both"/>
        <w:rPr>
          <w:kern w:val="2"/>
        </w:rPr>
      </w:pPr>
      <w:r w:rsidRPr="00F1351F">
        <w:rPr>
          <w:kern w:val="2"/>
        </w:rPr>
        <w:t>1) предоставление в установленном порядке информации заявителю или его представителю и обеспечение доступа заявителя или его представителя к сведениям о муниципальной услуге, порядке и сроках ее предоставления;</w:t>
      </w:r>
    </w:p>
    <w:p w:rsidR="00F1351F" w:rsidRPr="00F1351F" w:rsidRDefault="00F1351F" w:rsidP="00F1351F">
      <w:pPr>
        <w:widowControl w:val="0"/>
        <w:autoSpaceDE w:val="0"/>
        <w:autoSpaceDN w:val="0"/>
        <w:adjustRightInd w:val="0"/>
        <w:ind w:firstLine="709"/>
        <w:jc w:val="both"/>
        <w:rPr>
          <w:kern w:val="2"/>
        </w:rPr>
      </w:pPr>
      <w:r w:rsidRPr="00F1351F">
        <w:rPr>
          <w:kern w:val="2"/>
        </w:rPr>
        <w:t>2) запись на прием в администрацию, предоставляющей муниципальную услугу для подачи заявления о предоставлении муниципальной услуги;</w:t>
      </w:r>
    </w:p>
    <w:p w:rsidR="00F1351F" w:rsidRPr="00F1351F" w:rsidRDefault="00F1351F" w:rsidP="00F1351F">
      <w:pPr>
        <w:widowControl w:val="0"/>
        <w:autoSpaceDE w:val="0"/>
        <w:autoSpaceDN w:val="0"/>
        <w:adjustRightInd w:val="0"/>
        <w:ind w:firstLine="709"/>
        <w:jc w:val="both"/>
        <w:rPr>
          <w:kern w:val="2"/>
        </w:rPr>
      </w:pPr>
      <w:r w:rsidRPr="00F1351F">
        <w:rPr>
          <w:kern w:val="2"/>
        </w:rPr>
        <w:t>3) подача (формирование) заявителем или его представителем заявления и иных документов, необходимых для предоставления муниципальной услуги;</w:t>
      </w:r>
    </w:p>
    <w:p w:rsidR="00F1351F" w:rsidRPr="00F1351F" w:rsidRDefault="00F1351F" w:rsidP="00F1351F">
      <w:pPr>
        <w:widowControl w:val="0"/>
        <w:autoSpaceDE w:val="0"/>
        <w:autoSpaceDN w:val="0"/>
        <w:adjustRightInd w:val="0"/>
        <w:ind w:firstLine="709"/>
        <w:jc w:val="both"/>
        <w:rPr>
          <w:kern w:val="2"/>
        </w:rPr>
      </w:pPr>
      <w:r w:rsidRPr="00F1351F">
        <w:rPr>
          <w:kern w:val="2"/>
        </w:rPr>
        <w:t>4) получение заявителем или его представителем сведений о ходе выполнения заявления о предоставлении муниципальной й услуги;</w:t>
      </w:r>
    </w:p>
    <w:p w:rsidR="00F1351F" w:rsidRPr="00F1351F" w:rsidRDefault="00F1351F" w:rsidP="00F1351F">
      <w:pPr>
        <w:widowControl w:val="0"/>
        <w:autoSpaceDE w:val="0"/>
        <w:autoSpaceDN w:val="0"/>
        <w:adjustRightInd w:val="0"/>
        <w:ind w:firstLine="709"/>
        <w:jc w:val="both"/>
        <w:rPr>
          <w:kern w:val="2"/>
        </w:rPr>
      </w:pPr>
      <w:r w:rsidRPr="00F1351F">
        <w:rPr>
          <w:kern w:val="2"/>
        </w:rPr>
        <w:t>5) получение заявителем или его представителем результата предоставления муниципальной услуги, если иное не установлено Федеральным законом;</w:t>
      </w:r>
    </w:p>
    <w:p w:rsidR="00F1351F" w:rsidRPr="00F1351F" w:rsidRDefault="00F1351F" w:rsidP="00F1351F">
      <w:pPr>
        <w:widowControl w:val="0"/>
        <w:autoSpaceDE w:val="0"/>
        <w:autoSpaceDN w:val="0"/>
        <w:adjustRightInd w:val="0"/>
        <w:ind w:firstLine="709"/>
        <w:jc w:val="both"/>
        <w:rPr>
          <w:kern w:val="2"/>
        </w:rPr>
      </w:pPr>
      <w:r w:rsidRPr="00F1351F">
        <w:rPr>
          <w:kern w:val="2"/>
        </w:rPr>
        <w:t>6) осуществление оценки качества предоставления муниципальной услуги;</w:t>
      </w:r>
    </w:p>
    <w:p w:rsidR="00F1351F" w:rsidRPr="00F1351F" w:rsidRDefault="00F1351F" w:rsidP="00F1351F">
      <w:pPr>
        <w:widowControl w:val="0"/>
        <w:autoSpaceDE w:val="0"/>
        <w:autoSpaceDN w:val="0"/>
        <w:adjustRightInd w:val="0"/>
        <w:ind w:firstLine="709"/>
        <w:jc w:val="both"/>
        <w:rPr>
          <w:kern w:val="2"/>
        </w:rPr>
      </w:pPr>
      <w:r w:rsidRPr="00F1351F">
        <w:rPr>
          <w:kern w:val="2"/>
        </w:rPr>
        <w:t>7) досудебное (внесудебное) обжалование решений и действий (бездействия) администрации, предоставляющей муниципальную услугу, а также должностных лиц администрации;</w:t>
      </w:r>
    </w:p>
    <w:p w:rsidR="00F1351F" w:rsidRPr="00F1351F" w:rsidRDefault="00F1351F" w:rsidP="00F1351F">
      <w:pPr>
        <w:widowControl w:val="0"/>
        <w:autoSpaceDE w:val="0"/>
        <w:autoSpaceDN w:val="0"/>
        <w:adjustRightInd w:val="0"/>
        <w:ind w:firstLine="709"/>
        <w:jc w:val="both"/>
        <w:rPr>
          <w:kern w:val="2"/>
        </w:rPr>
      </w:pPr>
      <w:r w:rsidRPr="00F1351F">
        <w:rPr>
          <w:kern w:val="2"/>
        </w:rPr>
        <w:t>8)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или его представителя, использованной при обращении с запросом о предоставлении муниципальной услуги.</w:t>
      </w:r>
    </w:p>
    <w:p w:rsidR="00F1351F" w:rsidRPr="00F1351F" w:rsidRDefault="00F1351F" w:rsidP="00F1351F">
      <w:pPr>
        <w:autoSpaceDE w:val="0"/>
        <w:autoSpaceDN w:val="0"/>
        <w:adjustRightInd w:val="0"/>
        <w:ind w:firstLine="709"/>
        <w:jc w:val="both"/>
        <w:rPr>
          <w:kern w:val="2"/>
        </w:rPr>
      </w:pPr>
    </w:p>
    <w:p w:rsidR="00F1351F" w:rsidRPr="00F1351F" w:rsidRDefault="00F1351F" w:rsidP="00F1351F">
      <w:pPr>
        <w:widowControl w:val="0"/>
        <w:autoSpaceDE w:val="0"/>
        <w:autoSpaceDN w:val="0"/>
        <w:adjustRightInd w:val="0"/>
        <w:jc w:val="center"/>
        <w:outlineLvl w:val="2"/>
        <w:rPr>
          <w:b/>
          <w:bCs/>
        </w:rPr>
      </w:pPr>
      <w:r w:rsidRPr="00F1351F">
        <w:rPr>
          <w:b/>
          <w:bCs/>
        </w:rPr>
        <w:t>Глава 19. ПРИЕМ, РЕГИСТРАЦИЯ, РАССМОТРЕНИЕ ЗАЯВЛЕНИЯ И ДОКУМЕНТОВ</w:t>
      </w:r>
    </w:p>
    <w:p w:rsidR="00F1351F" w:rsidRPr="00F1351F" w:rsidRDefault="00F1351F" w:rsidP="00F1351F">
      <w:pPr>
        <w:autoSpaceDE w:val="0"/>
        <w:autoSpaceDN w:val="0"/>
        <w:adjustRightInd w:val="0"/>
        <w:ind w:firstLine="709"/>
        <w:jc w:val="both"/>
        <w:rPr>
          <w:kern w:val="2"/>
        </w:rPr>
      </w:pPr>
    </w:p>
    <w:p w:rsidR="00F1351F" w:rsidRPr="00F1351F" w:rsidRDefault="00F1351F" w:rsidP="00F1351F">
      <w:pPr>
        <w:autoSpaceDE w:val="0"/>
        <w:autoSpaceDN w:val="0"/>
        <w:ind w:firstLine="709"/>
        <w:jc w:val="both"/>
        <w:rPr>
          <w:rFonts w:eastAsia="Calibri"/>
          <w:kern w:val="2"/>
        </w:rPr>
      </w:pPr>
      <w:bookmarkStart w:id="3" w:name="P483"/>
      <w:bookmarkStart w:id="4" w:name="P524"/>
      <w:bookmarkEnd w:id="3"/>
      <w:bookmarkEnd w:id="4"/>
      <w:r w:rsidRPr="00F1351F">
        <w:rPr>
          <w:rFonts w:eastAsia="Calibri"/>
          <w:kern w:val="2"/>
        </w:rPr>
        <w:t>55. 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 указанных в пункте 16 административного регламента.</w:t>
      </w:r>
    </w:p>
    <w:p w:rsidR="00F1351F" w:rsidRPr="00F1351F" w:rsidRDefault="00F1351F" w:rsidP="00F1351F">
      <w:pPr>
        <w:autoSpaceDE w:val="0"/>
        <w:autoSpaceDN w:val="0"/>
        <w:ind w:firstLine="709"/>
        <w:jc w:val="both"/>
        <w:rPr>
          <w:rFonts w:eastAsia="Calibri"/>
          <w:i/>
          <w:iCs/>
          <w:kern w:val="2"/>
        </w:rPr>
      </w:pPr>
      <w:r w:rsidRPr="00F1351F">
        <w:rPr>
          <w:rFonts w:eastAsia="Calibri"/>
          <w:kern w:val="2"/>
        </w:rPr>
        <w:t>56. Прием заявления и документов от заявителей и их представителей в администрации осуществляется по предварительной записи по телефону, указанному на официальном сайте администрации</w:t>
      </w:r>
      <w:r w:rsidRPr="00906DCA">
        <w:rPr>
          <w:rFonts w:eastAsia="Calibri"/>
          <w:kern w:val="2"/>
          <w:vertAlign w:val="superscript"/>
        </w:rPr>
        <w:footnoteReference w:id="1"/>
      </w:r>
      <w:r w:rsidRPr="00F1351F">
        <w:rPr>
          <w:rFonts w:eastAsia="Calibri"/>
          <w:kern w:val="2"/>
        </w:rPr>
        <w:t xml:space="preserve">, либо при личном обращении заявителя или его представителя в </w:t>
      </w:r>
      <w:r w:rsidRPr="00F1351F">
        <w:rPr>
          <w:rFonts w:eastAsia="Calibri"/>
          <w:lang w:eastAsia="en-US"/>
        </w:rPr>
        <w:t>администрацию</w:t>
      </w:r>
      <w:r w:rsidRPr="00F1351F">
        <w:rPr>
          <w:rFonts w:eastAsia="Calibri"/>
          <w:kern w:val="2"/>
        </w:rPr>
        <w:t>.</w:t>
      </w:r>
    </w:p>
    <w:p w:rsidR="00F1351F" w:rsidRPr="00F1351F" w:rsidRDefault="00F1351F" w:rsidP="00F1351F">
      <w:pPr>
        <w:autoSpaceDE w:val="0"/>
        <w:autoSpaceDN w:val="0"/>
        <w:ind w:firstLine="709"/>
        <w:jc w:val="both"/>
        <w:rPr>
          <w:rFonts w:eastAsia="Calibri"/>
          <w:i/>
          <w:iCs/>
          <w:kern w:val="2"/>
        </w:rPr>
      </w:pPr>
      <w:r w:rsidRPr="00F1351F">
        <w:rPr>
          <w:rFonts w:eastAsia="Calibri"/>
          <w:kern w:val="2"/>
        </w:rPr>
        <w:t xml:space="preserve">57. Поступившие в администрацию заявление и документы, в том числе в электронной форме, регистрируются должностным лицом администрации, ответственным за прием и регистрацию документов, в </w:t>
      </w:r>
      <w:r w:rsidR="00906DCA" w:rsidRPr="00906DCA">
        <w:rPr>
          <w:rFonts w:eastAsia="Calibri"/>
          <w:kern w:val="2"/>
        </w:rPr>
        <w:t>журнале регистрации</w:t>
      </w:r>
      <w:r w:rsidRPr="00F1351F">
        <w:rPr>
          <w:rFonts w:eastAsia="Calibri"/>
          <w:i/>
          <w:iCs/>
          <w:kern w:val="2"/>
        </w:rPr>
        <w:t xml:space="preserve">, </w:t>
      </w:r>
      <w:r w:rsidRPr="00F1351F">
        <w:rPr>
          <w:rFonts w:eastAsia="Calibri"/>
          <w:kern w:val="2"/>
        </w:rPr>
        <w:t>в срок, установленный в пункте 31 административного регламента</w:t>
      </w:r>
      <w:r w:rsidRPr="00F1351F">
        <w:rPr>
          <w:rFonts w:eastAsia="Calibri"/>
          <w:i/>
          <w:iCs/>
          <w:kern w:val="2"/>
        </w:rPr>
        <w:t>.</w:t>
      </w:r>
    </w:p>
    <w:p w:rsidR="00F1351F" w:rsidRPr="00F1351F" w:rsidRDefault="00F1351F" w:rsidP="00F1351F">
      <w:pPr>
        <w:autoSpaceDE w:val="0"/>
        <w:autoSpaceDN w:val="0"/>
        <w:ind w:firstLine="709"/>
        <w:jc w:val="both"/>
        <w:rPr>
          <w:rFonts w:eastAsia="Calibri"/>
          <w:kern w:val="2"/>
        </w:rPr>
      </w:pPr>
      <w:r w:rsidRPr="00F1351F">
        <w:rPr>
          <w:rFonts w:eastAsia="Calibri"/>
          <w:kern w:val="2"/>
        </w:rPr>
        <w:t>58.</w:t>
      </w:r>
      <w:r w:rsidRPr="00F1351F">
        <w:rPr>
          <w:rFonts w:eastAsia="Calibri"/>
          <w:i/>
          <w:iCs/>
          <w:kern w:val="2"/>
        </w:rPr>
        <w:t> </w:t>
      </w:r>
      <w:r w:rsidRPr="00F1351F">
        <w:rPr>
          <w:rFonts w:eastAsia="Calibri"/>
          <w:kern w:val="2"/>
        </w:rPr>
        <w:t xml:space="preserve">Должностное лицо </w:t>
      </w:r>
      <w:r w:rsidRPr="00F1351F">
        <w:rPr>
          <w:rFonts w:eastAsia="Calibri"/>
          <w:lang w:eastAsia="en-US"/>
        </w:rPr>
        <w:t>администрации</w:t>
      </w:r>
      <w:r w:rsidRPr="00F1351F">
        <w:rPr>
          <w:rFonts w:eastAsia="Calibri"/>
          <w:kern w:val="2"/>
        </w:rPr>
        <w:t xml:space="preserve">, ответственное за прием и регистрацию документов, просматривает поступившие документы, проверяет их целостность и комплектность, устанавливает их соответствие требованиям, предусмотренными пунктами </w:t>
      </w:r>
      <w:r w:rsidRPr="00F1351F">
        <w:rPr>
          <w:rFonts w:eastAsia="Calibri"/>
          <w:kern w:val="2"/>
        </w:rPr>
        <w:lastRenderedPageBreak/>
        <w:t xml:space="preserve">13, 14, 18 </w:t>
      </w:r>
      <w:r w:rsidRPr="00F1351F">
        <w:rPr>
          <w:rFonts w:eastAsia="Calibri"/>
          <w:lang w:eastAsia="en-US"/>
        </w:rPr>
        <w:t>административного регламента</w:t>
      </w:r>
      <w:r w:rsidRPr="00F1351F">
        <w:rPr>
          <w:rFonts w:eastAsia="Calibri"/>
          <w:kern w:val="2"/>
        </w:rPr>
        <w:t xml:space="preserve">, </w:t>
      </w:r>
      <w:r w:rsidRPr="00F1351F">
        <w:rPr>
          <w:rFonts w:eastAsia="Calibri"/>
          <w:lang w:eastAsia="en-US"/>
        </w:rPr>
        <w:t>не позднее двух рабочих дней со дня получения заявления и документов</w:t>
      </w:r>
      <w:r w:rsidRPr="00F1351F">
        <w:rPr>
          <w:rFonts w:eastAsia="Calibri"/>
          <w:kern w:val="2"/>
        </w:rPr>
        <w:t>.</w:t>
      </w:r>
    </w:p>
    <w:p w:rsidR="00F1351F" w:rsidRPr="00F1351F" w:rsidRDefault="00F1351F" w:rsidP="00F1351F">
      <w:pPr>
        <w:widowControl w:val="0"/>
        <w:autoSpaceDE w:val="0"/>
        <w:autoSpaceDN w:val="0"/>
        <w:adjustRightInd w:val="0"/>
        <w:ind w:firstLine="709"/>
        <w:jc w:val="both"/>
      </w:pPr>
      <w:r w:rsidRPr="00F1351F">
        <w:t>59. В случае если заявление и документы не подписаны электронной подписью, заявителю в день поступления заявления в форме электронного документа направляется уведомление о приеме заявления, в котором указывается график приема заявителя в пределах ____ календарных дней со дня поступления заявления.</w:t>
      </w:r>
    </w:p>
    <w:p w:rsidR="00F1351F" w:rsidRPr="00F1351F" w:rsidRDefault="00F1351F" w:rsidP="00F1351F">
      <w:pPr>
        <w:widowControl w:val="0"/>
        <w:autoSpaceDE w:val="0"/>
        <w:autoSpaceDN w:val="0"/>
        <w:adjustRightInd w:val="0"/>
        <w:ind w:firstLine="709"/>
        <w:jc w:val="both"/>
      </w:pPr>
      <w:r w:rsidRPr="00F1351F">
        <w:t>Уведомление о приеме заявления направляется с использованием информационно-телекоммуникационной сети «Интернет» на адрес электронной почты, с которого поступили заявление и документы в форме электронных документов.</w:t>
      </w:r>
    </w:p>
    <w:p w:rsidR="00F1351F" w:rsidRPr="00F1351F" w:rsidRDefault="00F1351F" w:rsidP="00F1351F">
      <w:pPr>
        <w:autoSpaceDE w:val="0"/>
        <w:autoSpaceDN w:val="0"/>
        <w:ind w:firstLine="709"/>
        <w:jc w:val="both"/>
        <w:rPr>
          <w:rFonts w:eastAsia="Calibri"/>
          <w:kern w:val="2"/>
        </w:rPr>
      </w:pPr>
      <w:r w:rsidRPr="00F1351F">
        <w:rPr>
          <w:rFonts w:eastAsia="Calibri"/>
          <w:kern w:val="2"/>
        </w:rPr>
        <w:t xml:space="preserve">60. </w:t>
      </w:r>
      <w:proofErr w:type="gramStart"/>
      <w:r w:rsidRPr="00F1351F">
        <w:rPr>
          <w:rFonts w:eastAsia="Calibri"/>
          <w:kern w:val="2"/>
        </w:rPr>
        <w:t xml:space="preserve">В случае выявления в представленных документах хотя бы одного из оснований, предусмотренных пунктом 21 </w:t>
      </w:r>
      <w:r w:rsidRPr="00F1351F">
        <w:rPr>
          <w:rFonts w:eastAsia="Calibri"/>
          <w:lang w:eastAsia="en-US"/>
        </w:rPr>
        <w:t>административного регламента,</w:t>
      </w:r>
      <w:r w:rsidRPr="00F1351F">
        <w:rPr>
          <w:rFonts w:eastAsia="Calibri"/>
          <w:kern w:val="2"/>
        </w:rPr>
        <w:t xml:space="preserve"> должностное лицо администрации, ответственное за прием и регистрацию документов, не позднее срока, предусмотренного пунктом 58 административного регламента, принимает решение об отказе в приеме документов и подготавливает уведомление об отказе в приеме документов с указанием оснований отказа в приеме документов и обеспечивается его подписание главой</w:t>
      </w:r>
      <w:proofErr w:type="gramEnd"/>
      <w:r w:rsidRPr="00F1351F">
        <w:rPr>
          <w:rFonts w:eastAsia="Calibri"/>
          <w:kern w:val="2"/>
        </w:rPr>
        <w:t xml:space="preserve"> администрации.</w:t>
      </w:r>
    </w:p>
    <w:p w:rsidR="00F1351F" w:rsidRPr="00F1351F" w:rsidRDefault="00F1351F" w:rsidP="00F1351F">
      <w:pPr>
        <w:autoSpaceDE w:val="0"/>
        <w:autoSpaceDN w:val="0"/>
        <w:ind w:firstLine="709"/>
        <w:jc w:val="both"/>
        <w:rPr>
          <w:rFonts w:eastAsia="Calibri"/>
          <w:lang w:eastAsia="en-US"/>
        </w:rPr>
      </w:pPr>
      <w:r w:rsidRPr="00F1351F">
        <w:rPr>
          <w:rFonts w:eastAsia="Calibri"/>
          <w:lang w:eastAsia="en-US"/>
        </w:rPr>
        <w:t xml:space="preserve">61. </w:t>
      </w:r>
      <w:proofErr w:type="gramStart"/>
      <w:r w:rsidRPr="00F1351F">
        <w:rPr>
          <w:rFonts w:eastAsia="Calibri"/>
          <w:lang w:eastAsia="en-US"/>
        </w:rPr>
        <w:t xml:space="preserve">В случае отказа в приеме документов, </w:t>
      </w:r>
      <w:r w:rsidRPr="00F1351F">
        <w:rPr>
          <w:rFonts w:eastAsia="Calibri"/>
          <w:kern w:val="2"/>
        </w:rPr>
        <w:t xml:space="preserve">должностное лицо администрации, ответственное за прием и регистрацию документов, </w:t>
      </w:r>
      <w:r w:rsidRPr="00F1351F">
        <w:rPr>
          <w:rFonts w:eastAsia="Calibri"/>
          <w:lang w:eastAsia="en-US"/>
        </w:rPr>
        <w:t xml:space="preserve">в течение ___ рабочих дней со дня получения заявления и документов направляет заявителю </w:t>
      </w:r>
      <w:r w:rsidRPr="00F1351F">
        <w:rPr>
          <w:rFonts w:eastAsia="Calibri"/>
          <w:kern w:val="2"/>
        </w:rPr>
        <w:t xml:space="preserve">или его представителю </w:t>
      </w:r>
      <w:r w:rsidRPr="00F1351F">
        <w:rPr>
          <w:rFonts w:eastAsia="Calibri"/>
          <w:lang w:eastAsia="en-US"/>
        </w:rPr>
        <w:t>уведомление об отказе в приеме документов по адресу, указанному в заявлении, либо по обращению заявителя или его представителя вручает его лично.</w:t>
      </w:r>
      <w:proofErr w:type="gramEnd"/>
    </w:p>
    <w:p w:rsidR="00F1351F" w:rsidRPr="00F1351F" w:rsidRDefault="00F1351F" w:rsidP="00F1351F">
      <w:pPr>
        <w:autoSpaceDE w:val="0"/>
        <w:autoSpaceDN w:val="0"/>
        <w:ind w:firstLine="709"/>
        <w:jc w:val="both"/>
        <w:rPr>
          <w:rFonts w:eastAsia="Calibri"/>
          <w:kern w:val="2"/>
        </w:rPr>
      </w:pPr>
      <w:r w:rsidRPr="00F1351F">
        <w:rPr>
          <w:rFonts w:eastAsia="Calibri"/>
          <w:kern w:val="2"/>
        </w:rPr>
        <w:t xml:space="preserve">62. </w:t>
      </w:r>
      <w:proofErr w:type="gramStart"/>
      <w:r w:rsidRPr="00F1351F">
        <w:rPr>
          <w:rFonts w:eastAsia="Calibri"/>
          <w:kern w:val="2"/>
        </w:rPr>
        <w:t xml:space="preserve">При отсутствии в представленных заявителем или его представителем документах оснований, предусмотренных пунктом 21 </w:t>
      </w:r>
      <w:r w:rsidRPr="00F1351F">
        <w:rPr>
          <w:rFonts w:eastAsia="Calibri"/>
          <w:lang w:eastAsia="en-US"/>
        </w:rPr>
        <w:t>административного регламента</w:t>
      </w:r>
      <w:r w:rsidRPr="00F1351F">
        <w:rPr>
          <w:rFonts w:eastAsia="Calibri"/>
          <w:kern w:val="2"/>
        </w:rPr>
        <w:t xml:space="preserve">, должностное лицо администрации, ответственное за прием и регистрацию документов, не позднее срока, предусмотренного пунктом 58 административного регламента, передает представленные заявителем или его представителем заявление и документы должностному лицу </w:t>
      </w:r>
      <w:r w:rsidRPr="00F1351F">
        <w:rPr>
          <w:rFonts w:eastAsia="Calibri"/>
          <w:lang w:eastAsia="en-US"/>
        </w:rPr>
        <w:t>администрации</w:t>
      </w:r>
      <w:r w:rsidRPr="00F1351F">
        <w:rPr>
          <w:rFonts w:eastAsia="Calibri"/>
          <w:kern w:val="2"/>
        </w:rPr>
        <w:t>, ответственному за предоставление муниципальной услуги.</w:t>
      </w:r>
      <w:proofErr w:type="gramEnd"/>
    </w:p>
    <w:p w:rsidR="00F1351F" w:rsidRPr="00F1351F" w:rsidRDefault="00F1351F" w:rsidP="00F1351F">
      <w:pPr>
        <w:autoSpaceDE w:val="0"/>
        <w:autoSpaceDN w:val="0"/>
        <w:ind w:firstLine="709"/>
        <w:jc w:val="both"/>
        <w:rPr>
          <w:rFonts w:eastAsia="Calibri"/>
          <w:lang w:eastAsia="en-US"/>
        </w:rPr>
      </w:pPr>
      <w:r w:rsidRPr="00F1351F">
        <w:rPr>
          <w:rFonts w:eastAsia="Calibri"/>
          <w:kern w:val="2"/>
        </w:rPr>
        <w:t xml:space="preserve">63. Результатом административной процедуры является прием </w:t>
      </w:r>
      <w:r w:rsidRPr="00F1351F">
        <w:rPr>
          <w:rFonts w:eastAsia="Calibri"/>
          <w:lang w:eastAsia="en-US"/>
        </w:rPr>
        <w:t xml:space="preserve">представленных заявителем </w:t>
      </w:r>
      <w:r w:rsidRPr="00F1351F">
        <w:rPr>
          <w:rFonts w:eastAsia="Calibri"/>
          <w:kern w:val="2"/>
        </w:rPr>
        <w:t xml:space="preserve">или его представителем </w:t>
      </w:r>
      <w:r w:rsidRPr="00F1351F">
        <w:rPr>
          <w:rFonts w:eastAsia="Calibri"/>
          <w:lang w:eastAsia="en-US"/>
        </w:rPr>
        <w:t xml:space="preserve">документов, </w:t>
      </w:r>
      <w:r w:rsidRPr="00F1351F">
        <w:rPr>
          <w:rFonts w:eastAsia="Calibri"/>
          <w:kern w:val="2"/>
        </w:rPr>
        <w:t xml:space="preserve">их рассмотрение и </w:t>
      </w:r>
      <w:r w:rsidRPr="00F1351F">
        <w:rPr>
          <w:rFonts w:eastAsia="Calibri"/>
          <w:lang w:eastAsia="en-US"/>
        </w:rPr>
        <w:t xml:space="preserve">передача должностному лицу, ответственному за предоставление муниципальной услуги, либо направление заявителю </w:t>
      </w:r>
      <w:r w:rsidRPr="00F1351F">
        <w:rPr>
          <w:rFonts w:eastAsia="Calibri"/>
          <w:kern w:val="2"/>
        </w:rPr>
        <w:t xml:space="preserve">или его представителю </w:t>
      </w:r>
      <w:r w:rsidRPr="00F1351F">
        <w:rPr>
          <w:rFonts w:eastAsia="Calibri"/>
          <w:lang w:eastAsia="en-US"/>
        </w:rPr>
        <w:t>уведомления об отказе в приеме представленных документов.</w:t>
      </w:r>
    </w:p>
    <w:p w:rsidR="00F1351F" w:rsidRPr="00906DCA" w:rsidRDefault="00F1351F" w:rsidP="00F1351F">
      <w:pPr>
        <w:autoSpaceDE w:val="0"/>
        <w:autoSpaceDN w:val="0"/>
        <w:ind w:firstLine="709"/>
        <w:jc w:val="both"/>
        <w:rPr>
          <w:rFonts w:eastAsia="Calibri"/>
          <w:kern w:val="2"/>
          <w:lang w:eastAsia="en-US"/>
        </w:rPr>
      </w:pPr>
      <w:r w:rsidRPr="00F1351F">
        <w:rPr>
          <w:rFonts w:eastAsia="Calibri"/>
          <w:kern w:val="2"/>
        </w:rPr>
        <w:t xml:space="preserve">64. Способом фиксации результата административной процедуры является регистрация должностным лицом </w:t>
      </w:r>
      <w:r w:rsidRPr="00F1351F">
        <w:rPr>
          <w:rFonts w:eastAsia="Calibri"/>
          <w:lang w:eastAsia="en-US"/>
        </w:rPr>
        <w:t>администрации</w:t>
      </w:r>
      <w:r w:rsidRPr="00F1351F">
        <w:rPr>
          <w:rFonts w:eastAsia="Calibri"/>
          <w:kern w:val="2"/>
        </w:rPr>
        <w:t xml:space="preserve">, ответственным за прием и регистрацию корреспонденции, факта передачи представленных документов должностному лицу </w:t>
      </w:r>
      <w:r w:rsidRPr="00F1351F">
        <w:rPr>
          <w:rFonts w:eastAsia="Calibri"/>
          <w:lang w:eastAsia="en-US"/>
        </w:rPr>
        <w:t>администрации</w:t>
      </w:r>
      <w:r w:rsidRPr="00F1351F">
        <w:rPr>
          <w:rFonts w:eastAsia="Calibri"/>
          <w:kern w:val="2"/>
        </w:rPr>
        <w:t xml:space="preserve">, ответственному за предоставление муниципальной услуги, </w:t>
      </w:r>
      <w:r w:rsidRPr="00F1351F">
        <w:rPr>
          <w:rFonts w:eastAsia="Calibri"/>
          <w:lang w:eastAsia="en-US"/>
        </w:rPr>
        <w:t xml:space="preserve">либо уведомления об отказе в приеме представленных документов </w:t>
      </w:r>
      <w:r w:rsidRPr="00F1351F">
        <w:rPr>
          <w:rFonts w:eastAsia="Calibri"/>
          <w:kern w:val="2"/>
        </w:rPr>
        <w:t xml:space="preserve">в </w:t>
      </w:r>
      <w:r w:rsidR="00906DCA" w:rsidRPr="00906DCA">
        <w:rPr>
          <w:rFonts w:eastAsia="Calibri"/>
          <w:kern w:val="2"/>
          <w:lang w:eastAsia="en-US"/>
        </w:rPr>
        <w:t>журнале регистрации.</w:t>
      </w:r>
    </w:p>
    <w:p w:rsidR="00906DCA" w:rsidRPr="00F1351F" w:rsidRDefault="00906DCA" w:rsidP="00F1351F">
      <w:pPr>
        <w:autoSpaceDE w:val="0"/>
        <w:autoSpaceDN w:val="0"/>
        <w:ind w:firstLine="709"/>
        <w:jc w:val="both"/>
        <w:rPr>
          <w:rFonts w:eastAsia="Calibri"/>
          <w:lang w:eastAsia="en-US"/>
        </w:rPr>
      </w:pPr>
    </w:p>
    <w:p w:rsidR="00F1351F" w:rsidRPr="00F1351F" w:rsidRDefault="00F1351F" w:rsidP="00F1351F">
      <w:pPr>
        <w:widowControl w:val="0"/>
        <w:autoSpaceDE w:val="0"/>
        <w:autoSpaceDN w:val="0"/>
        <w:adjustRightInd w:val="0"/>
        <w:jc w:val="center"/>
        <w:outlineLvl w:val="2"/>
        <w:rPr>
          <w:rFonts w:cs="Arial"/>
        </w:rPr>
      </w:pPr>
      <w:r w:rsidRPr="00F1351F">
        <w:rPr>
          <w:b/>
          <w:bCs/>
        </w:rPr>
        <w:t xml:space="preserve">Глава 20. ПОДГОТОВКА КОПИЙ МУНИЦИПАЛЬНЫХ ПРАВОВЫХ АКТОВ АДМИНИСТРАЦИИ ИЛИ ИНФОРМАЦИОННОГО ПИСЬМА ОБ ОТСУТСТВИИ МУНИЦИПАЛЬНЫХ ПРАВОВЫХ АКТОВ АДМИНИСТРАЦИИ </w:t>
      </w:r>
    </w:p>
    <w:p w:rsidR="00F1351F" w:rsidRPr="00F1351F" w:rsidRDefault="00F1351F" w:rsidP="00F1351F">
      <w:pPr>
        <w:autoSpaceDE w:val="0"/>
        <w:autoSpaceDN w:val="0"/>
        <w:adjustRightInd w:val="0"/>
        <w:ind w:firstLine="709"/>
        <w:jc w:val="both"/>
        <w:rPr>
          <w:rFonts w:eastAsia="Calibri"/>
        </w:rPr>
      </w:pPr>
    </w:p>
    <w:p w:rsidR="00F1351F" w:rsidRPr="00F1351F" w:rsidRDefault="00F1351F" w:rsidP="00F1351F">
      <w:pPr>
        <w:autoSpaceDE w:val="0"/>
        <w:autoSpaceDN w:val="0"/>
        <w:adjustRightInd w:val="0"/>
        <w:ind w:firstLine="709"/>
        <w:jc w:val="both"/>
        <w:rPr>
          <w:rFonts w:eastAsia="Calibri"/>
          <w:color w:val="000000"/>
          <w:kern w:val="2"/>
          <w:lang w:eastAsia="en-US"/>
        </w:rPr>
      </w:pPr>
      <w:r w:rsidRPr="00F1351F">
        <w:rPr>
          <w:rFonts w:eastAsia="Calibri"/>
          <w:kern w:val="2"/>
        </w:rPr>
        <w:t xml:space="preserve">65. Основанием для начала административной процедуры является получение должностным лицом </w:t>
      </w:r>
      <w:r w:rsidRPr="00F1351F">
        <w:rPr>
          <w:rFonts w:eastAsia="Calibri"/>
          <w:lang w:eastAsia="en-US"/>
        </w:rPr>
        <w:t>администрации</w:t>
      </w:r>
      <w:r w:rsidRPr="00F1351F">
        <w:rPr>
          <w:rFonts w:eastAsia="Calibri"/>
          <w:kern w:val="2"/>
        </w:rPr>
        <w:t xml:space="preserve">, ответственным за </w:t>
      </w:r>
      <w:r w:rsidRPr="00F1351F">
        <w:rPr>
          <w:rFonts w:eastAsia="Calibri"/>
          <w:lang w:eastAsia="en-US"/>
        </w:rPr>
        <w:t xml:space="preserve">предоставление муниципальной услуги, документов, указанных в пунктах  13, 14 </w:t>
      </w:r>
      <w:r w:rsidRPr="00F1351F">
        <w:rPr>
          <w:rFonts w:eastAsia="Calibri"/>
          <w:color w:val="000000"/>
          <w:lang w:eastAsia="en-US"/>
        </w:rPr>
        <w:t>административного регламента.</w:t>
      </w:r>
    </w:p>
    <w:p w:rsidR="00F1351F" w:rsidRPr="00F1351F" w:rsidRDefault="00F1351F" w:rsidP="00F1351F">
      <w:pPr>
        <w:autoSpaceDE w:val="0"/>
        <w:autoSpaceDN w:val="0"/>
        <w:adjustRightInd w:val="0"/>
        <w:ind w:firstLine="709"/>
        <w:jc w:val="both"/>
        <w:rPr>
          <w:rFonts w:eastAsia="Calibri"/>
          <w:lang w:eastAsia="en-US"/>
        </w:rPr>
      </w:pPr>
      <w:r w:rsidRPr="00F1351F">
        <w:rPr>
          <w:rFonts w:eastAsia="Calibri"/>
          <w:lang w:eastAsia="en-US"/>
        </w:rPr>
        <w:t>66. Должностное лицо администрации, ответственное за предоставление муниципальной услуги, в течение двух рабочих дней со дня получения документов, указанных в пунктах 13, 14</w:t>
      </w:r>
      <w:r w:rsidRPr="00F1351F">
        <w:rPr>
          <w:rFonts w:eastAsia="Calibri"/>
          <w:color w:val="000000"/>
          <w:kern w:val="2"/>
        </w:rPr>
        <w:t xml:space="preserve"> </w:t>
      </w:r>
      <w:r w:rsidRPr="00F1351F">
        <w:rPr>
          <w:rFonts w:eastAsia="Calibri"/>
          <w:color w:val="000000"/>
          <w:lang w:eastAsia="en-US"/>
        </w:rPr>
        <w:t xml:space="preserve">административного регламента, </w:t>
      </w:r>
      <w:r w:rsidRPr="00F1351F">
        <w:rPr>
          <w:rFonts w:eastAsia="Calibri"/>
          <w:lang w:eastAsia="en-US"/>
        </w:rPr>
        <w:t>подготавливает один из следующих документов:</w:t>
      </w:r>
    </w:p>
    <w:p w:rsidR="00F1351F" w:rsidRPr="00F1351F" w:rsidRDefault="00F1351F" w:rsidP="00F1351F">
      <w:pPr>
        <w:autoSpaceDE w:val="0"/>
        <w:autoSpaceDN w:val="0"/>
        <w:adjustRightInd w:val="0"/>
        <w:ind w:firstLine="709"/>
        <w:jc w:val="both"/>
        <w:rPr>
          <w:rFonts w:eastAsia="Calibri"/>
          <w:kern w:val="2"/>
        </w:rPr>
      </w:pPr>
      <w:r w:rsidRPr="00F1351F">
        <w:rPr>
          <w:rFonts w:eastAsia="Calibri"/>
          <w:kern w:val="2"/>
        </w:rPr>
        <w:t>1) копии муниципальных правовых актов администрации;</w:t>
      </w:r>
    </w:p>
    <w:p w:rsidR="00F1351F" w:rsidRPr="00F1351F" w:rsidRDefault="00F1351F" w:rsidP="00F1351F">
      <w:pPr>
        <w:autoSpaceDE w:val="0"/>
        <w:autoSpaceDN w:val="0"/>
        <w:adjustRightInd w:val="0"/>
        <w:ind w:firstLine="709"/>
        <w:jc w:val="both"/>
        <w:rPr>
          <w:rFonts w:eastAsia="Calibri"/>
          <w:kern w:val="2"/>
        </w:rPr>
      </w:pPr>
      <w:r w:rsidRPr="00F1351F">
        <w:rPr>
          <w:rFonts w:eastAsia="Calibri"/>
          <w:kern w:val="2"/>
        </w:rPr>
        <w:t>2) информационное письмо об отсутствии муниципальных правовых актов администрации.</w:t>
      </w:r>
    </w:p>
    <w:p w:rsidR="00F1351F" w:rsidRPr="00F1351F" w:rsidRDefault="00F1351F" w:rsidP="00F1351F">
      <w:pPr>
        <w:autoSpaceDE w:val="0"/>
        <w:autoSpaceDN w:val="0"/>
        <w:adjustRightInd w:val="0"/>
        <w:ind w:firstLine="709"/>
        <w:jc w:val="both"/>
        <w:rPr>
          <w:rFonts w:eastAsia="Calibri"/>
          <w:kern w:val="2"/>
        </w:rPr>
      </w:pPr>
      <w:r w:rsidRPr="00F1351F">
        <w:rPr>
          <w:rFonts w:eastAsia="Calibri"/>
          <w:kern w:val="2"/>
        </w:rPr>
        <w:lastRenderedPageBreak/>
        <w:t>67. Должностное лицо администрации, ответственное за предоставление муниципальной услуги, готовит копии муниципальных правовых актов администрации, указанных в заявлении.</w:t>
      </w:r>
    </w:p>
    <w:p w:rsidR="00F1351F" w:rsidRPr="00F1351F" w:rsidRDefault="00F1351F" w:rsidP="00F1351F">
      <w:pPr>
        <w:autoSpaceDE w:val="0"/>
        <w:autoSpaceDN w:val="0"/>
        <w:adjustRightInd w:val="0"/>
        <w:ind w:firstLine="709"/>
        <w:jc w:val="both"/>
        <w:rPr>
          <w:rFonts w:eastAsia="Calibri"/>
          <w:kern w:val="2"/>
        </w:rPr>
      </w:pPr>
      <w:r w:rsidRPr="00F1351F">
        <w:rPr>
          <w:rFonts w:eastAsia="Calibri"/>
          <w:kern w:val="2"/>
        </w:rPr>
        <w:t>Должностное лицо администрации, ответственное за предоставление муниципальной услуги, готовит информационное письмо об отсутствии муниципальных правовых актов администрации, указанных в заявлении.</w:t>
      </w:r>
    </w:p>
    <w:p w:rsidR="00F1351F" w:rsidRPr="00F1351F" w:rsidRDefault="00F1351F" w:rsidP="00F1351F">
      <w:pPr>
        <w:autoSpaceDE w:val="0"/>
        <w:autoSpaceDN w:val="0"/>
        <w:adjustRightInd w:val="0"/>
        <w:ind w:firstLine="709"/>
        <w:jc w:val="both"/>
        <w:rPr>
          <w:rFonts w:eastAsia="Calibri"/>
          <w:kern w:val="2"/>
          <w:lang w:eastAsia="en-US"/>
        </w:rPr>
      </w:pPr>
      <w:r w:rsidRPr="00F1351F">
        <w:rPr>
          <w:rFonts w:eastAsia="Calibri"/>
          <w:kern w:val="2"/>
          <w:lang w:eastAsia="en-US"/>
        </w:rPr>
        <w:t xml:space="preserve">68. Результатом административной процедуры выдача </w:t>
      </w:r>
      <w:r w:rsidRPr="00F1351F">
        <w:rPr>
          <w:rFonts w:eastAsia="Calibri"/>
          <w:kern w:val="2"/>
        </w:rPr>
        <w:t>копий муниципальных правовых актов администрации либо выдача информационного письма об отсутствии муниципальных правовых актов администрации</w:t>
      </w:r>
      <w:r w:rsidRPr="00F1351F">
        <w:rPr>
          <w:rFonts w:eastAsia="Calibri"/>
          <w:kern w:val="2"/>
          <w:lang w:eastAsia="en-US"/>
        </w:rPr>
        <w:t>.</w:t>
      </w:r>
    </w:p>
    <w:p w:rsidR="00F1351F" w:rsidRPr="00F1351F" w:rsidRDefault="00F1351F" w:rsidP="00F1351F">
      <w:pPr>
        <w:autoSpaceDE w:val="0"/>
        <w:autoSpaceDN w:val="0"/>
        <w:adjustRightInd w:val="0"/>
        <w:ind w:firstLine="709"/>
        <w:jc w:val="both"/>
        <w:rPr>
          <w:rFonts w:eastAsia="Calibri"/>
          <w:kern w:val="2"/>
          <w:lang w:eastAsia="en-US"/>
        </w:rPr>
      </w:pPr>
      <w:r w:rsidRPr="00F1351F">
        <w:rPr>
          <w:rFonts w:eastAsia="Calibri"/>
          <w:kern w:val="2"/>
          <w:lang w:eastAsia="en-US"/>
        </w:rPr>
        <w:t xml:space="preserve">69. </w:t>
      </w:r>
      <w:proofErr w:type="gramStart"/>
      <w:r w:rsidRPr="00F1351F">
        <w:rPr>
          <w:rFonts w:eastAsia="Calibri"/>
          <w:kern w:val="2"/>
          <w:lang w:eastAsia="en-US"/>
        </w:rPr>
        <w:t xml:space="preserve">Способом фиксации результата административной процедуры является выдача </w:t>
      </w:r>
      <w:r w:rsidRPr="00F1351F">
        <w:rPr>
          <w:rFonts w:eastAsia="Calibri"/>
          <w:kern w:val="2"/>
        </w:rPr>
        <w:t>копий муниципальных правовых актов администрации либо выдача информационного письма об отсутствии муниципальных правовых актов администрации, подписанное главой администрации или иным лицом, уполномоченным на его подписание главой администрации</w:t>
      </w:r>
      <w:r w:rsidRPr="00F1351F">
        <w:rPr>
          <w:rFonts w:eastAsia="Calibri"/>
          <w:kern w:val="2"/>
          <w:lang w:eastAsia="en-US"/>
        </w:rPr>
        <w:t>.</w:t>
      </w:r>
      <w:proofErr w:type="gramEnd"/>
    </w:p>
    <w:p w:rsidR="00F1351F" w:rsidRPr="00F1351F" w:rsidRDefault="00F1351F" w:rsidP="00F1351F">
      <w:pPr>
        <w:widowControl w:val="0"/>
        <w:autoSpaceDE w:val="0"/>
        <w:autoSpaceDN w:val="0"/>
        <w:adjustRightInd w:val="0"/>
        <w:ind w:firstLine="709"/>
        <w:jc w:val="both"/>
      </w:pPr>
    </w:p>
    <w:p w:rsidR="00F1351F" w:rsidRPr="00F1351F" w:rsidRDefault="00F1351F" w:rsidP="00F1351F">
      <w:pPr>
        <w:keepNext/>
        <w:keepLines/>
        <w:autoSpaceDE w:val="0"/>
        <w:autoSpaceDN w:val="0"/>
        <w:adjustRightInd w:val="0"/>
        <w:jc w:val="center"/>
        <w:outlineLvl w:val="2"/>
        <w:rPr>
          <w:rFonts w:eastAsia="Calibri"/>
          <w:b/>
          <w:kern w:val="2"/>
        </w:rPr>
      </w:pPr>
      <w:r w:rsidRPr="00F1351F">
        <w:rPr>
          <w:rFonts w:eastAsia="Calibri"/>
          <w:b/>
          <w:kern w:val="2"/>
        </w:rPr>
        <w:t xml:space="preserve">Глава 21. НАПРАВЛЕНИЕ (ВЫДАЧА) ЗАЯВИТЕЛЮ ИЛИ ЕГО ПРЕДСТАВИТЕЛЮ КОПИИ МУНИЦИПАЛЬНЫХ ПРАВОВЫХ АКТОВ ИЛИ ИНФОРМАЦИОННОГО ПИСЬМА ОБ ОТСУТСВИИ МУНИЦИПАЛЬНЫХ ПРАВОВЫХ АКТОВ </w:t>
      </w:r>
    </w:p>
    <w:p w:rsidR="00F1351F" w:rsidRPr="00F1351F" w:rsidRDefault="00F1351F" w:rsidP="00F1351F">
      <w:pPr>
        <w:keepNext/>
        <w:keepLines/>
        <w:autoSpaceDE w:val="0"/>
        <w:autoSpaceDN w:val="0"/>
        <w:adjustRightInd w:val="0"/>
        <w:jc w:val="center"/>
        <w:outlineLvl w:val="2"/>
        <w:rPr>
          <w:rFonts w:eastAsia="Calibri"/>
          <w:kern w:val="2"/>
          <w:lang w:eastAsia="en-US"/>
        </w:rPr>
      </w:pPr>
    </w:p>
    <w:p w:rsidR="00F1351F" w:rsidRPr="00F1351F" w:rsidRDefault="00F1351F" w:rsidP="00F1351F">
      <w:pPr>
        <w:autoSpaceDE w:val="0"/>
        <w:autoSpaceDN w:val="0"/>
        <w:adjustRightInd w:val="0"/>
        <w:ind w:firstLine="709"/>
        <w:jc w:val="both"/>
        <w:rPr>
          <w:rFonts w:eastAsia="Calibri"/>
          <w:kern w:val="2"/>
        </w:rPr>
      </w:pPr>
      <w:r w:rsidRPr="00F1351F">
        <w:rPr>
          <w:rFonts w:eastAsia="Calibri"/>
          <w:kern w:val="2"/>
          <w:lang w:eastAsia="en-US"/>
        </w:rPr>
        <w:t xml:space="preserve">70. Должностное лицо </w:t>
      </w:r>
      <w:r w:rsidRPr="00F1351F">
        <w:rPr>
          <w:rFonts w:eastAsia="Calibri"/>
          <w:lang w:eastAsia="en-US"/>
        </w:rPr>
        <w:t>администрации</w:t>
      </w:r>
      <w:r w:rsidRPr="00F1351F">
        <w:rPr>
          <w:rFonts w:eastAsia="Calibri"/>
          <w:kern w:val="2"/>
          <w:lang w:eastAsia="en-US"/>
        </w:rPr>
        <w:t xml:space="preserve">, ответственное за направление (выдачу) результата муниципальной услуги, </w:t>
      </w:r>
      <w:r w:rsidRPr="00F1351F">
        <w:rPr>
          <w:rFonts w:eastAsia="Calibri"/>
          <w:kern w:val="2"/>
        </w:rPr>
        <w:t xml:space="preserve">направляет результат муниципальной услуги </w:t>
      </w:r>
      <w:r w:rsidRPr="00F1351F">
        <w:rPr>
          <w:rFonts w:eastAsia="Calibri"/>
          <w:kern w:val="2"/>
          <w:lang w:eastAsia="en-US"/>
        </w:rPr>
        <w:t xml:space="preserve">в течение _____ рабочего дня с момента подготовки результата муниципальной услуги заявителю </w:t>
      </w:r>
      <w:r w:rsidRPr="00F1351F">
        <w:rPr>
          <w:rFonts w:eastAsia="Calibri"/>
          <w:kern w:val="2"/>
        </w:rPr>
        <w:t xml:space="preserve">или его представителю </w:t>
      </w:r>
      <w:r w:rsidRPr="00F1351F">
        <w:rPr>
          <w:rFonts w:eastAsia="Calibri"/>
          <w:kern w:val="2"/>
          <w:lang w:eastAsia="en-US"/>
        </w:rPr>
        <w:t>по адресу, указанному в заявлении, либо по обращению заявителя или его представителя вручает его лично.</w:t>
      </w:r>
    </w:p>
    <w:p w:rsidR="00F1351F" w:rsidRPr="00F1351F" w:rsidRDefault="00F1351F" w:rsidP="00F1351F">
      <w:pPr>
        <w:autoSpaceDE w:val="0"/>
        <w:autoSpaceDN w:val="0"/>
        <w:adjustRightInd w:val="0"/>
        <w:ind w:firstLine="709"/>
        <w:jc w:val="both"/>
        <w:rPr>
          <w:rFonts w:eastAsia="Calibri"/>
          <w:kern w:val="2"/>
        </w:rPr>
      </w:pPr>
      <w:r w:rsidRPr="00F1351F">
        <w:rPr>
          <w:rFonts w:eastAsia="Calibri"/>
          <w:kern w:val="2"/>
          <w:lang w:eastAsia="en-US"/>
        </w:rPr>
        <w:t>71. При личном получении</w:t>
      </w:r>
      <w:r w:rsidRPr="00F1351F">
        <w:rPr>
          <w:rFonts w:eastAsia="Calibri"/>
          <w:kern w:val="2"/>
        </w:rPr>
        <w:t xml:space="preserve"> результата муниципальной услуги заявитель или его представитель </w:t>
      </w:r>
      <w:r w:rsidRPr="00F1351F">
        <w:rPr>
          <w:rFonts w:eastAsia="Calibri"/>
          <w:kern w:val="2"/>
          <w:lang w:eastAsia="en-US"/>
        </w:rPr>
        <w:t xml:space="preserve">расписывается в их получении в </w:t>
      </w:r>
      <w:r w:rsidR="00906DCA" w:rsidRPr="00906DCA">
        <w:rPr>
          <w:rFonts w:eastAsia="Calibri"/>
          <w:kern w:val="2"/>
          <w:lang w:eastAsia="en-US"/>
        </w:rPr>
        <w:t>журнале регистрации</w:t>
      </w:r>
    </w:p>
    <w:p w:rsidR="00F1351F" w:rsidRPr="00F1351F" w:rsidRDefault="00F1351F" w:rsidP="00F1351F">
      <w:pPr>
        <w:autoSpaceDE w:val="0"/>
        <w:autoSpaceDN w:val="0"/>
        <w:adjustRightInd w:val="0"/>
        <w:ind w:firstLine="709"/>
        <w:jc w:val="both"/>
        <w:rPr>
          <w:rFonts w:eastAsia="Calibri"/>
          <w:kern w:val="2"/>
          <w:lang w:eastAsia="en-US"/>
        </w:rPr>
      </w:pPr>
      <w:r w:rsidRPr="00F1351F">
        <w:rPr>
          <w:rFonts w:eastAsia="Calibri"/>
          <w:kern w:val="2"/>
          <w:lang w:eastAsia="en-US"/>
        </w:rPr>
        <w:t xml:space="preserve">72. Способом фиксации результата административной процедуры является занесение должностным лицом </w:t>
      </w:r>
      <w:r w:rsidRPr="00F1351F">
        <w:rPr>
          <w:rFonts w:eastAsia="Calibri"/>
          <w:lang w:eastAsia="en-US"/>
        </w:rPr>
        <w:t>администрации</w:t>
      </w:r>
      <w:r w:rsidRPr="00F1351F">
        <w:rPr>
          <w:rFonts w:eastAsia="Calibri"/>
          <w:kern w:val="2"/>
          <w:lang w:eastAsia="en-US"/>
        </w:rPr>
        <w:t xml:space="preserve">, ответственным за направление (выдачу) заявителю </w:t>
      </w:r>
      <w:r w:rsidRPr="00F1351F">
        <w:rPr>
          <w:rFonts w:eastAsia="Calibri"/>
          <w:kern w:val="2"/>
        </w:rPr>
        <w:t xml:space="preserve">или его представителю </w:t>
      </w:r>
      <w:r w:rsidRPr="00F1351F">
        <w:rPr>
          <w:rFonts w:eastAsia="Calibri"/>
          <w:kern w:val="2"/>
          <w:lang w:eastAsia="en-US"/>
        </w:rPr>
        <w:t xml:space="preserve">результата муниципальной услуги, в </w:t>
      </w:r>
      <w:r w:rsidR="00906DCA" w:rsidRPr="00906DCA">
        <w:rPr>
          <w:rFonts w:eastAsia="Calibri"/>
          <w:kern w:val="2"/>
          <w:lang w:eastAsia="en-US"/>
        </w:rPr>
        <w:t>журнале регистрации.</w:t>
      </w:r>
    </w:p>
    <w:p w:rsidR="00F1351F" w:rsidRPr="00F1351F" w:rsidRDefault="00F1351F" w:rsidP="00F1351F">
      <w:pPr>
        <w:autoSpaceDE w:val="0"/>
        <w:autoSpaceDN w:val="0"/>
        <w:adjustRightInd w:val="0"/>
        <w:ind w:firstLine="709"/>
        <w:jc w:val="both"/>
        <w:rPr>
          <w:rFonts w:eastAsia="Calibri"/>
          <w:kern w:val="2"/>
          <w:lang w:eastAsia="en-US"/>
        </w:rPr>
      </w:pPr>
    </w:p>
    <w:p w:rsidR="00F1351F" w:rsidRPr="00F1351F" w:rsidRDefault="00F1351F" w:rsidP="00F1351F">
      <w:pPr>
        <w:keepNext/>
        <w:keepLines/>
        <w:autoSpaceDE w:val="0"/>
        <w:autoSpaceDN w:val="0"/>
        <w:adjustRightInd w:val="0"/>
        <w:jc w:val="center"/>
        <w:outlineLvl w:val="2"/>
        <w:rPr>
          <w:rFonts w:eastAsia="Calibri"/>
          <w:b/>
          <w:kern w:val="2"/>
        </w:rPr>
      </w:pPr>
      <w:r w:rsidRPr="00F1351F">
        <w:rPr>
          <w:rFonts w:eastAsia="Calibri"/>
          <w:b/>
          <w:kern w:val="2"/>
        </w:rPr>
        <w:t xml:space="preserve">Глава 22. ИСПРАВЛЕНИЕ ДОПУЩЕННЫХ ОПЕЧАТОК И ОШИБОК В ВЫДАННЫХ В РЕЗЕЛЬТАТЕ ПРЕДОСТАВЛЕНИЯ МУНИЦИПАЛЬНОЙ УСЛУГИ ДОКУМЕНТАХ </w:t>
      </w:r>
    </w:p>
    <w:p w:rsidR="00F1351F" w:rsidRPr="00F1351F" w:rsidRDefault="00F1351F" w:rsidP="00F1351F">
      <w:pPr>
        <w:keepNext/>
        <w:keepLines/>
        <w:autoSpaceDE w:val="0"/>
        <w:autoSpaceDN w:val="0"/>
        <w:adjustRightInd w:val="0"/>
        <w:jc w:val="center"/>
        <w:outlineLvl w:val="2"/>
        <w:rPr>
          <w:rFonts w:eastAsia="Calibri"/>
          <w:kern w:val="2"/>
        </w:rPr>
      </w:pPr>
    </w:p>
    <w:p w:rsidR="00F1351F" w:rsidRPr="00F1351F" w:rsidRDefault="00F1351F" w:rsidP="00F1351F">
      <w:pPr>
        <w:autoSpaceDE w:val="0"/>
        <w:autoSpaceDN w:val="0"/>
        <w:ind w:firstLine="709"/>
        <w:jc w:val="both"/>
        <w:rPr>
          <w:rFonts w:eastAsia="Calibri"/>
          <w:kern w:val="2"/>
        </w:rPr>
      </w:pPr>
      <w:r w:rsidRPr="00F1351F">
        <w:rPr>
          <w:rFonts w:eastAsia="Calibri"/>
          <w:kern w:val="2"/>
        </w:rPr>
        <w:t xml:space="preserve">73. </w:t>
      </w:r>
      <w:proofErr w:type="gramStart"/>
      <w:r w:rsidRPr="00F1351F">
        <w:rPr>
          <w:rFonts w:eastAsia="Calibri"/>
          <w:kern w:val="2"/>
        </w:rPr>
        <w:t xml:space="preserve">Основанием для исправления допущенных опечаток и ошибок в выданном, в результате предоставления муниципальной услуги, информационного письма об отсутствии муниципальных правовых актов администрации (далее – техническая ошибка) является получение </w:t>
      </w:r>
      <w:r w:rsidRPr="00F1351F">
        <w:rPr>
          <w:rFonts w:eastAsia="Calibri"/>
          <w:lang w:eastAsia="en-US"/>
        </w:rPr>
        <w:t>администрацией</w:t>
      </w:r>
      <w:r w:rsidRPr="00F1351F">
        <w:rPr>
          <w:rFonts w:eastAsia="Calibri"/>
          <w:kern w:val="2"/>
        </w:rPr>
        <w:t xml:space="preserve"> заявления об исправлении технической ошибки от заявителя или его представителя.</w:t>
      </w:r>
      <w:proofErr w:type="gramEnd"/>
    </w:p>
    <w:p w:rsidR="00F1351F" w:rsidRPr="00F1351F" w:rsidRDefault="00F1351F" w:rsidP="00F1351F">
      <w:pPr>
        <w:autoSpaceDE w:val="0"/>
        <w:autoSpaceDN w:val="0"/>
        <w:ind w:firstLine="709"/>
        <w:jc w:val="both"/>
        <w:rPr>
          <w:rFonts w:eastAsia="Calibri"/>
          <w:kern w:val="2"/>
        </w:rPr>
      </w:pPr>
      <w:r w:rsidRPr="00F1351F">
        <w:rPr>
          <w:rFonts w:eastAsia="Calibri"/>
          <w:kern w:val="2"/>
        </w:rPr>
        <w:t xml:space="preserve">74. Заявление об исправлении технической ошибки подается заявителем или его представителем в администрацию одним из способов, указанным в пункте 14 административного регламента. </w:t>
      </w:r>
    </w:p>
    <w:p w:rsidR="00F1351F" w:rsidRPr="00F1351F" w:rsidRDefault="00F1351F" w:rsidP="00F1351F">
      <w:pPr>
        <w:autoSpaceDE w:val="0"/>
        <w:autoSpaceDN w:val="0"/>
        <w:ind w:firstLine="709"/>
        <w:jc w:val="both"/>
        <w:rPr>
          <w:rFonts w:eastAsia="Calibri"/>
          <w:kern w:val="2"/>
        </w:rPr>
      </w:pPr>
      <w:r w:rsidRPr="00F1351F">
        <w:rPr>
          <w:rFonts w:eastAsia="Calibri"/>
          <w:kern w:val="2"/>
        </w:rPr>
        <w:t xml:space="preserve">75. Заявление об исправлении технической ошибки регистрируется должностным лицом </w:t>
      </w:r>
      <w:r w:rsidRPr="00F1351F">
        <w:rPr>
          <w:rFonts w:eastAsia="Calibri"/>
          <w:lang w:eastAsia="en-US"/>
        </w:rPr>
        <w:t>администрации</w:t>
      </w:r>
      <w:r w:rsidRPr="00F1351F">
        <w:rPr>
          <w:rFonts w:eastAsia="Calibri"/>
          <w:kern w:val="2"/>
        </w:rPr>
        <w:t>, ответственным за прием и регистрацию документов, в порядке, установленном главой 14 административного регламента, и направляется должностному лицу администрации, ответственному за предоставление муниципальной услуги.</w:t>
      </w:r>
    </w:p>
    <w:p w:rsidR="00F1351F" w:rsidRPr="00F1351F" w:rsidRDefault="00F1351F" w:rsidP="00F1351F">
      <w:pPr>
        <w:autoSpaceDE w:val="0"/>
        <w:autoSpaceDN w:val="0"/>
        <w:ind w:firstLine="709"/>
        <w:jc w:val="both"/>
        <w:rPr>
          <w:rFonts w:eastAsia="Calibri"/>
          <w:kern w:val="2"/>
        </w:rPr>
      </w:pPr>
      <w:r w:rsidRPr="00F1351F">
        <w:rPr>
          <w:rFonts w:eastAsia="Calibri"/>
          <w:kern w:val="2"/>
        </w:rPr>
        <w:t xml:space="preserve">76. </w:t>
      </w:r>
      <w:proofErr w:type="gramStart"/>
      <w:r w:rsidRPr="00F1351F">
        <w:rPr>
          <w:rFonts w:eastAsia="Calibri"/>
          <w:kern w:val="2"/>
        </w:rPr>
        <w:t xml:space="preserve">Должностное лицо </w:t>
      </w:r>
      <w:r w:rsidRPr="00F1351F">
        <w:rPr>
          <w:rFonts w:eastAsia="Calibri"/>
          <w:lang w:eastAsia="en-US"/>
        </w:rPr>
        <w:t>администрации</w:t>
      </w:r>
      <w:r w:rsidRPr="00F1351F">
        <w:rPr>
          <w:rFonts w:eastAsia="Calibri"/>
          <w:kern w:val="2"/>
        </w:rPr>
        <w:t>, ответственное за предоставление муниципальной услуги, в течение _______ рабочего дня со дня регистрации заявления об исправлении технической ошибки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roofErr w:type="gramEnd"/>
    </w:p>
    <w:p w:rsidR="00F1351F" w:rsidRPr="00F1351F" w:rsidRDefault="00F1351F" w:rsidP="00F1351F">
      <w:pPr>
        <w:autoSpaceDE w:val="0"/>
        <w:autoSpaceDN w:val="0"/>
        <w:ind w:firstLine="709"/>
        <w:jc w:val="both"/>
        <w:rPr>
          <w:rFonts w:eastAsia="Calibri"/>
          <w:kern w:val="2"/>
        </w:rPr>
      </w:pPr>
      <w:r w:rsidRPr="00F1351F">
        <w:rPr>
          <w:rFonts w:eastAsia="Calibri"/>
          <w:kern w:val="2"/>
        </w:rPr>
        <w:lastRenderedPageBreak/>
        <w:t>1) об исправлении технической ошибки;</w:t>
      </w:r>
    </w:p>
    <w:p w:rsidR="00F1351F" w:rsidRPr="00F1351F" w:rsidRDefault="00F1351F" w:rsidP="00F1351F">
      <w:pPr>
        <w:autoSpaceDE w:val="0"/>
        <w:autoSpaceDN w:val="0"/>
        <w:ind w:firstLine="709"/>
        <w:jc w:val="both"/>
        <w:rPr>
          <w:rFonts w:eastAsia="Calibri"/>
          <w:kern w:val="2"/>
        </w:rPr>
      </w:pPr>
      <w:r w:rsidRPr="00F1351F">
        <w:rPr>
          <w:rFonts w:eastAsia="Calibri"/>
          <w:kern w:val="2"/>
        </w:rPr>
        <w:t>2) об отсутствии технической ошибки.</w:t>
      </w:r>
    </w:p>
    <w:p w:rsidR="00F1351F" w:rsidRPr="00F1351F" w:rsidRDefault="00F1351F" w:rsidP="00F1351F">
      <w:pPr>
        <w:autoSpaceDE w:val="0"/>
        <w:autoSpaceDN w:val="0"/>
        <w:ind w:firstLine="709"/>
        <w:jc w:val="both"/>
        <w:rPr>
          <w:rFonts w:eastAsia="Calibri"/>
          <w:kern w:val="2"/>
        </w:rPr>
      </w:pPr>
      <w:r w:rsidRPr="00F1351F">
        <w:rPr>
          <w:rFonts w:eastAsia="Calibri"/>
          <w:kern w:val="2"/>
        </w:rPr>
        <w:t>77. Критерием принятия решения, указанного в пункте 76 административного регламента, является наличие опечатки и (или) ошибки в выданном заявителю или его представителю документе, являющемся результатом предоставления муниципальной услуги.</w:t>
      </w:r>
    </w:p>
    <w:p w:rsidR="00F1351F" w:rsidRPr="00F1351F" w:rsidRDefault="00F1351F" w:rsidP="00F1351F">
      <w:pPr>
        <w:autoSpaceDE w:val="0"/>
        <w:autoSpaceDN w:val="0"/>
        <w:ind w:firstLine="709"/>
        <w:jc w:val="both"/>
        <w:rPr>
          <w:rFonts w:eastAsia="Calibri"/>
          <w:kern w:val="2"/>
        </w:rPr>
      </w:pPr>
      <w:r w:rsidRPr="00F1351F">
        <w:rPr>
          <w:rFonts w:eastAsia="Calibri"/>
          <w:kern w:val="2"/>
        </w:rPr>
        <w:t xml:space="preserve">78. В случае принятия решения, указанного в подпункте 1 пункта 76 административного регламента, должностное лицо </w:t>
      </w:r>
      <w:r w:rsidRPr="00F1351F">
        <w:rPr>
          <w:rFonts w:eastAsia="Calibri"/>
          <w:lang w:eastAsia="en-US"/>
        </w:rPr>
        <w:t>администрации</w:t>
      </w:r>
      <w:r w:rsidRPr="00F1351F">
        <w:rPr>
          <w:rFonts w:eastAsia="Calibri"/>
          <w:kern w:val="2"/>
        </w:rPr>
        <w:t>, ответственное за предоставление муниципальной услуги, подготавливает копию муниципального правового акта администрации или информационное письмо с исправленной технической ошибкой.</w:t>
      </w:r>
    </w:p>
    <w:p w:rsidR="00F1351F" w:rsidRPr="00F1351F" w:rsidRDefault="00F1351F" w:rsidP="00F1351F">
      <w:pPr>
        <w:autoSpaceDE w:val="0"/>
        <w:autoSpaceDN w:val="0"/>
        <w:ind w:firstLine="709"/>
        <w:jc w:val="both"/>
        <w:rPr>
          <w:rFonts w:eastAsia="Calibri"/>
          <w:kern w:val="2"/>
        </w:rPr>
      </w:pPr>
      <w:r w:rsidRPr="00F1351F">
        <w:rPr>
          <w:rFonts w:eastAsia="Calibri"/>
          <w:kern w:val="2"/>
        </w:rPr>
        <w:t xml:space="preserve">79. </w:t>
      </w:r>
      <w:proofErr w:type="gramStart"/>
      <w:r w:rsidRPr="00F1351F">
        <w:rPr>
          <w:rFonts w:eastAsia="Calibri"/>
          <w:kern w:val="2"/>
        </w:rPr>
        <w:t>В случае принятия решения, указанного в подпункте 2 пункта 76 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roofErr w:type="gramEnd"/>
    </w:p>
    <w:p w:rsidR="00F1351F" w:rsidRPr="00F1351F" w:rsidRDefault="00F1351F" w:rsidP="00F1351F">
      <w:pPr>
        <w:autoSpaceDE w:val="0"/>
        <w:autoSpaceDN w:val="0"/>
        <w:ind w:firstLine="709"/>
        <w:jc w:val="both"/>
        <w:rPr>
          <w:rFonts w:eastAsia="Calibri"/>
          <w:kern w:val="2"/>
        </w:rPr>
      </w:pPr>
      <w:r w:rsidRPr="00F1351F">
        <w:rPr>
          <w:rFonts w:eastAsia="Calibri"/>
          <w:kern w:val="2"/>
        </w:rPr>
        <w:t xml:space="preserve">80. </w:t>
      </w:r>
      <w:proofErr w:type="gramStart"/>
      <w:r w:rsidRPr="00F1351F">
        <w:rPr>
          <w:rFonts w:eastAsia="Calibri"/>
          <w:kern w:val="2"/>
        </w:rPr>
        <w:t>Должностное лицо администрации, ответственное за направление (выдачу) заявителю или его представителю результата муниципальной услуги, в течение ______ рабочего дня направляет указанный в пункте 89 административного регламента документ заявителю или его представителю почтовым отправлением по почтовому адресу, указанному в заявлении об исправлении технической ошибки, либо по обращению заявителя или его представителя – вручает его лично.</w:t>
      </w:r>
      <w:proofErr w:type="gramEnd"/>
    </w:p>
    <w:p w:rsidR="00F1351F" w:rsidRPr="00F1351F" w:rsidRDefault="00F1351F" w:rsidP="00F1351F">
      <w:pPr>
        <w:keepNext/>
        <w:keepLines/>
        <w:autoSpaceDE w:val="0"/>
        <w:autoSpaceDN w:val="0"/>
        <w:adjustRightInd w:val="0"/>
        <w:jc w:val="center"/>
        <w:outlineLvl w:val="2"/>
        <w:rPr>
          <w:rFonts w:eastAsia="Calibri"/>
          <w:b/>
          <w:kern w:val="2"/>
        </w:rPr>
      </w:pPr>
      <w:r w:rsidRPr="00F1351F">
        <w:rPr>
          <w:rFonts w:eastAsia="Calibri"/>
          <w:b/>
          <w:kern w:val="2"/>
        </w:rPr>
        <w:t xml:space="preserve">РАЗДЕЛ IV. ФОРМЫ </w:t>
      </w:r>
      <w:proofErr w:type="gramStart"/>
      <w:r w:rsidRPr="00F1351F">
        <w:rPr>
          <w:rFonts w:eastAsia="Calibri"/>
          <w:b/>
          <w:kern w:val="2"/>
        </w:rPr>
        <w:t>КОНТРОЛЯ ЗА</w:t>
      </w:r>
      <w:proofErr w:type="gramEnd"/>
      <w:r w:rsidRPr="00F1351F">
        <w:rPr>
          <w:rFonts w:eastAsia="Calibri"/>
          <w:b/>
          <w:kern w:val="2"/>
        </w:rPr>
        <w:t xml:space="preserve"> ПРЕДОСТАВЛЕНИЕМ МУНИЦИПАЛЬНОЙ УСЛУГИ</w:t>
      </w:r>
    </w:p>
    <w:p w:rsidR="00F1351F" w:rsidRPr="00F1351F" w:rsidRDefault="00F1351F" w:rsidP="00F1351F">
      <w:pPr>
        <w:keepNext/>
        <w:keepLines/>
        <w:autoSpaceDE w:val="0"/>
        <w:autoSpaceDN w:val="0"/>
        <w:adjustRightInd w:val="0"/>
        <w:ind w:firstLine="720"/>
        <w:jc w:val="center"/>
        <w:outlineLvl w:val="2"/>
        <w:rPr>
          <w:rFonts w:eastAsia="Calibri"/>
          <w:kern w:val="2"/>
        </w:rPr>
      </w:pPr>
    </w:p>
    <w:p w:rsidR="00F1351F" w:rsidRPr="00F1351F" w:rsidRDefault="00F1351F" w:rsidP="00F1351F">
      <w:pPr>
        <w:keepNext/>
        <w:keepLines/>
        <w:autoSpaceDE w:val="0"/>
        <w:autoSpaceDN w:val="0"/>
        <w:adjustRightInd w:val="0"/>
        <w:jc w:val="center"/>
        <w:outlineLvl w:val="2"/>
        <w:rPr>
          <w:rFonts w:eastAsia="Calibri"/>
          <w:b/>
          <w:kern w:val="2"/>
        </w:rPr>
      </w:pPr>
      <w:bookmarkStart w:id="5" w:name="Par413"/>
      <w:bookmarkEnd w:id="5"/>
      <w:r w:rsidRPr="00F1351F">
        <w:rPr>
          <w:rFonts w:eastAsia="Calibri"/>
          <w:b/>
          <w:kern w:val="2"/>
        </w:rPr>
        <w:t xml:space="preserve">Глава 23. ПОРЯДОК ОСУЩЕСТВЛЕНИЯ ТЕКУЩЕГО </w:t>
      </w:r>
      <w:proofErr w:type="gramStart"/>
      <w:r w:rsidRPr="00F1351F">
        <w:rPr>
          <w:rFonts w:eastAsia="Calibri"/>
          <w:b/>
          <w:kern w:val="2"/>
        </w:rPr>
        <w:t>КОНТРОЛЯ ЗА</w:t>
      </w:r>
      <w:proofErr w:type="gramEnd"/>
      <w:r w:rsidRPr="00F1351F">
        <w:rPr>
          <w:rFonts w:eastAsia="Calibri"/>
          <w:b/>
          <w:kern w:val="2"/>
        </w:rPr>
        <w:t xml:space="preserve"> СОБЛЮДЕНИЕМ И ИСПОЛНЕНИЕМ ОТВЕТСТВЕННЫМИ ДОЛЖНОСТНЫМИ ЛИЦАМИ АДМИНИСТРАЦИИ ПОЛОЖЕНИЙ АДМИНИСТРАТИВНОГО РЕГЛАМЕНТА И ИНЫХ НОРМАТИВНЫХ ПРАВОВЫХ АТОВ, УСТАНАВЛИВАЮЩИХ ТРЕБОВАНИЯ К ПРЕДОСТАВЛНИЮ МУНИЦИПАЛЬНОЙ УСЛУГИ, А ТАКЖЕ ЗА ПРИНЯТИЕМ ИМИ РЕШЕНИЙ </w:t>
      </w:r>
    </w:p>
    <w:p w:rsidR="00F1351F" w:rsidRPr="00F1351F" w:rsidRDefault="00F1351F" w:rsidP="00F1351F">
      <w:pPr>
        <w:keepNext/>
        <w:keepLines/>
        <w:autoSpaceDE w:val="0"/>
        <w:autoSpaceDN w:val="0"/>
        <w:adjustRightInd w:val="0"/>
        <w:ind w:firstLine="720"/>
        <w:jc w:val="center"/>
        <w:outlineLvl w:val="2"/>
        <w:rPr>
          <w:rFonts w:eastAsia="Calibri"/>
          <w:kern w:val="2"/>
        </w:rPr>
      </w:pPr>
    </w:p>
    <w:p w:rsidR="00F1351F" w:rsidRPr="00F1351F" w:rsidRDefault="00F1351F" w:rsidP="00F1351F">
      <w:pPr>
        <w:autoSpaceDE w:val="0"/>
        <w:autoSpaceDN w:val="0"/>
        <w:adjustRightInd w:val="0"/>
        <w:ind w:firstLine="709"/>
        <w:jc w:val="both"/>
        <w:rPr>
          <w:rFonts w:eastAsia="Calibri"/>
          <w:kern w:val="2"/>
          <w:lang w:eastAsia="ko-KR"/>
        </w:rPr>
      </w:pPr>
      <w:r w:rsidRPr="00F1351F">
        <w:rPr>
          <w:rFonts w:eastAsia="Calibri"/>
          <w:kern w:val="2"/>
          <w:lang w:eastAsia="ko-KR"/>
        </w:rPr>
        <w:t xml:space="preserve">81. Текущий </w:t>
      </w:r>
      <w:proofErr w:type="gramStart"/>
      <w:r w:rsidRPr="00F1351F">
        <w:rPr>
          <w:rFonts w:eastAsia="Calibri"/>
          <w:kern w:val="2"/>
          <w:lang w:eastAsia="ko-KR"/>
        </w:rPr>
        <w:t>контроль за</w:t>
      </w:r>
      <w:proofErr w:type="gramEnd"/>
      <w:r w:rsidRPr="00F1351F">
        <w:rPr>
          <w:rFonts w:eastAsia="Calibri"/>
          <w:kern w:val="2"/>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w:t>
      </w:r>
      <w:r w:rsidRPr="00F1351F">
        <w:rPr>
          <w:rFonts w:eastAsia="Calibri"/>
          <w:lang w:eastAsia="en-US"/>
        </w:rPr>
        <w:t>администрации</w:t>
      </w:r>
      <w:r w:rsidRPr="00F1351F">
        <w:rPr>
          <w:rFonts w:eastAsia="Calibri"/>
          <w:kern w:val="2"/>
          <w:lang w:eastAsia="ko-KR"/>
        </w:rPr>
        <w:t xml:space="preserve"> осуществляется должностными лицами </w:t>
      </w:r>
      <w:r w:rsidRPr="00F1351F">
        <w:rPr>
          <w:rFonts w:eastAsia="Calibri"/>
          <w:lang w:eastAsia="en-US"/>
        </w:rPr>
        <w:t>администрации</w:t>
      </w:r>
      <w:r w:rsidRPr="00F1351F">
        <w:rPr>
          <w:rFonts w:eastAsia="Calibri"/>
          <w:kern w:val="2"/>
          <w:lang w:eastAsia="ko-KR"/>
        </w:rPr>
        <w:t xml:space="preserve">, наделенными соответствующими полномочиями, путем рассмотрения отчетов должностных лиц </w:t>
      </w:r>
      <w:r w:rsidRPr="00F1351F">
        <w:rPr>
          <w:rFonts w:eastAsia="Calibri"/>
          <w:lang w:eastAsia="en-US"/>
        </w:rPr>
        <w:t>администрации</w:t>
      </w:r>
      <w:r w:rsidRPr="00F1351F">
        <w:rPr>
          <w:rFonts w:eastAsia="Calibri"/>
          <w:kern w:val="2"/>
          <w:lang w:eastAsia="ko-KR"/>
        </w:rPr>
        <w:t xml:space="preserve">, а также рассмотрения жалоб заявителей </w:t>
      </w:r>
      <w:r w:rsidRPr="00F1351F">
        <w:rPr>
          <w:rFonts w:eastAsia="Calibri"/>
          <w:kern w:val="2"/>
        </w:rPr>
        <w:t>или их представителей</w:t>
      </w:r>
      <w:r w:rsidRPr="00F1351F">
        <w:rPr>
          <w:rFonts w:eastAsia="Calibri"/>
          <w:kern w:val="2"/>
          <w:lang w:eastAsia="ko-KR"/>
        </w:rPr>
        <w:t>.</w:t>
      </w:r>
    </w:p>
    <w:p w:rsidR="00F1351F" w:rsidRPr="00F1351F" w:rsidRDefault="00F1351F" w:rsidP="00F1351F">
      <w:pPr>
        <w:autoSpaceDE w:val="0"/>
        <w:autoSpaceDN w:val="0"/>
        <w:adjustRightInd w:val="0"/>
        <w:ind w:firstLine="709"/>
        <w:jc w:val="both"/>
        <w:rPr>
          <w:rFonts w:eastAsia="Calibri"/>
          <w:color w:val="000000"/>
          <w:kern w:val="2"/>
        </w:rPr>
      </w:pPr>
      <w:r w:rsidRPr="00F1351F">
        <w:rPr>
          <w:rFonts w:eastAsia="Calibri"/>
          <w:kern w:val="2"/>
          <w:lang w:eastAsia="ko-KR"/>
        </w:rPr>
        <w:t>82. </w:t>
      </w:r>
      <w:r w:rsidRPr="00F1351F">
        <w:rPr>
          <w:rFonts w:eastAsia="Calibri"/>
          <w:color w:val="000000"/>
          <w:kern w:val="2"/>
        </w:rPr>
        <w:t>Основными задачами текущего контроля являются:</w:t>
      </w:r>
    </w:p>
    <w:p w:rsidR="00F1351F" w:rsidRPr="00F1351F" w:rsidRDefault="00F1351F" w:rsidP="00F1351F">
      <w:pPr>
        <w:autoSpaceDE w:val="0"/>
        <w:autoSpaceDN w:val="0"/>
        <w:adjustRightInd w:val="0"/>
        <w:ind w:firstLine="709"/>
        <w:jc w:val="both"/>
        <w:rPr>
          <w:rFonts w:eastAsia="Calibri"/>
          <w:color w:val="000000"/>
          <w:kern w:val="2"/>
        </w:rPr>
      </w:pPr>
      <w:r w:rsidRPr="00F1351F">
        <w:rPr>
          <w:rFonts w:eastAsia="Calibri"/>
          <w:color w:val="000000"/>
          <w:kern w:val="2"/>
        </w:rPr>
        <w:t>1) обеспечение своевременного и качественного предоставления муниципальной услуги;</w:t>
      </w:r>
    </w:p>
    <w:p w:rsidR="00F1351F" w:rsidRPr="00F1351F" w:rsidRDefault="00F1351F" w:rsidP="00F1351F">
      <w:pPr>
        <w:autoSpaceDE w:val="0"/>
        <w:autoSpaceDN w:val="0"/>
        <w:adjustRightInd w:val="0"/>
        <w:ind w:firstLine="709"/>
        <w:jc w:val="both"/>
        <w:rPr>
          <w:rFonts w:eastAsia="Calibri"/>
          <w:color w:val="000000"/>
          <w:kern w:val="2"/>
        </w:rPr>
      </w:pPr>
      <w:r w:rsidRPr="00F1351F">
        <w:rPr>
          <w:rFonts w:eastAsia="Calibri"/>
          <w:color w:val="000000"/>
          <w:kern w:val="2"/>
        </w:rPr>
        <w:t>2) выявление нарушений в сроках и качестве предоставления муниципальной услуги;</w:t>
      </w:r>
    </w:p>
    <w:p w:rsidR="00F1351F" w:rsidRPr="00F1351F" w:rsidRDefault="00F1351F" w:rsidP="00F1351F">
      <w:pPr>
        <w:autoSpaceDE w:val="0"/>
        <w:autoSpaceDN w:val="0"/>
        <w:adjustRightInd w:val="0"/>
        <w:ind w:firstLine="709"/>
        <w:jc w:val="both"/>
        <w:rPr>
          <w:rFonts w:eastAsia="Calibri"/>
          <w:color w:val="000000"/>
          <w:kern w:val="2"/>
        </w:rPr>
      </w:pPr>
      <w:r w:rsidRPr="00F1351F">
        <w:rPr>
          <w:rFonts w:eastAsia="Calibri"/>
          <w:color w:val="000000"/>
          <w:kern w:val="2"/>
        </w:rPr>
        <w:t>3) выявление и устранение причин и условий, способствующих ненадлежащему предоставлению муниципальной услуги;</w:t>
      </w:r>
    </w:p>
    <w:p w:rsidR="00F1351F" w:rsidRPr="00F1351F" w:rsidRDefault="00F1351F" w:rsidP="00F1351F">
      <w:pPr>
        <w:autoSpaceDE w:val="0"/>
        <w:autoSpaceDN w:val="0"/>
        <w:adjustRightInd w:val="0"/>
        <w:ind w:firstLine="709"/>
        <w:jc w:val="both"/>
        <w:rPr>
          <w:rFonts w:eastAsia="Calibri"/>
          <w:color w:val="000000"/>
          <w:kern w:val="2"/>
        </w:rPr>
      </w:pPr>
      <w:r w:rsidRPr="00F1351F">
        <w:rPr>
          <w:rFonts w:eastAsia="Calibri"/>
          <w:color w:val="000000"/>
          <w:kern w:val="2"/>
        </w:rPr>
        <w:t>4) принятие мер по надлежащему предоставлению муниципальной услуги.</w:t>
      </w:r>
    </w:p>
    <w:p w:rsidR="00F1351F" w:rsidRPr="00F1351F" w:rsidRDefault="00F1351F" w:rsidP="00F1351F">
      <w:pPr>
        <w:autoSpaceDE w:val="0"/>
        <w:autoSpaceDN w:val="0"/>
        <w:adjustRightInd w:val="0"/>
        <w:ind w:firstLine="709"/>
        <w:jc w:val="both"/>
        <w:rPr>
          <w:rFonts w:eastAsia="Calibri"/>
          <w:kern w:val="2"/>
          <w:lang w:eastAsia="ko-KR"/>
        </w:rPr>
      </w:pPr>
      <w:r w:rsidRPr="00F1351F">
        <w:rPr>
          <w:rFonts w:eastAsia="Calibri"/>
          <w:kern w:val="2"/>
          <w:lang w:eastAsia="ko-KR"/>
        </w:rPr>
        <w:t>83. Текущий контроль осуществляется на постоянной основе.</w:t>
      </w:r>
    </w:p>
    <w:p w:rsidR="00F1351F" w:rsidRPr="00F1351F" w:rsidRDefault="00F1351F" w:rsidP="00F1351F">
      <w:pPr>
        <w:autoSpaceDE w:val="0"/>
        <w:autoSpaceDN w:val="0"/>
        <w:adjustRightInd w:val="0"/>
        <w:ind w:firstLine="709"/>
        <w:jc w:val="both"/>
        <w:rPr>
          <w:rFonts w:eastAsia="Calibri"/>
          <w:kern w:val="2"/>
          <w:lang w:eastAsia="ko-KR"/>
        </w:rPr>
      </w:pPr>
    </w:p>
    <w:p w:rsidR="00F1351F" w:rsidRPr="00F1351F" w:rsidRDefault="00F1351F" w:rsidP="00F1351F">
      <w:pPr>
        <w:keepNext/>
        <w:keepLines/>
        <w:autoSpaceDE w:val="0"/>
        <w:autoSpaceDN w:val="0"/>
        <w:adjustRightInd w:val="0"/>
        <w:jc w:val="center"/>
        <w:outlineLvl w:val="2"/>
        <w:rPr>
          <w:rFonts w:eastAsia="Calibri"/>
          <w:b/>
          <w:kern w:val="2"/>
        </w:rPr>
      </w:pPr>
      <w:r w:rsidRPr="00F1351F">
        <w:rPr>
          <w:rFonts w:eastAsia="Calibri"/>
          <w:b/>
          <w:kern w:val="2"/>
        </w:rPr>
        <w:lastRenderedPageBreak/>
        <w:t xml:space="preserve">Глава 24.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F1351F">
        <w:rPr>
          <w:rFonts w:eastAsia="Calibri"/>
          <w:b/>
          <w:kern w:val="2"/>
        </w:rPr>
        <w:t>КОНТРОЛЯ ЗА</w:t>
      </w:r>
      <w:proofErr w:type="gramEnd"/>
      <w:r w:rsidRPr="00F1351F">
        <w:rPr>
          <w:rFonts w:eastAsia="Calibri"/>
          <w:b/>
          <w:kern w:val="2"/>
        </w:rPr>
        <w:t xml:space="preserve"> ПОЛНОТОЙ И КАЧЕСТВОМ ПРЕДОСТАВЛЕНИЯ МУНИЦИПАЛЬНОЙ УСЛУГИ</w:t>
      </w:r>
    </w:p>
    <w:p w:rsidR="00F1351F" w:rsidRPr="00F1351F" w:rsidRDefault="00F1351F" w:rsidP="00F1351F">
      <w:pPr>
        <w:keepNext/>
        <w:keepLines/>
        <w:autoSpaceDE w:val="0"/>
        <w:autoSpaceDN w:val="0"/>
        <w:adjustRightInd w:val="0"/>
        <w:jc w:val="center"/>
        <w:outlineLvl w:val="2"/>
        <w:rPr>
          <w:rFonts w:eastAsia="Calibri"/>
          <w:kern w:val="2"/>
        </w:rPr>
      </w:pPr>
    </w:p>
    <w:p w:rsidR="00F1351F" w:rsidRPr="00F1351F" w:rsidRDefault="00F1351F" w:rsidP="00F1351F">
      <w:pPr>
        <w:autoSpaceDE w:val="0"/>
        <w:autoSpaceDN w:val="0"/>
        <w:adjustRightInd w:val="0"/>
        <w:ind w:firstLine="709"/>
        <w:jc w:val="both"/>
        <w:rPr>
          <w:kern w:val="2"/>
          <w:lang w:eastAsia="ko-KR"/>
        </w:rPr>
      </w:pPr>
      <w:bookmarkStart w:id="6" w:name="Par439"/>
      <w:bookmarkEnd w:id="6"/>
      <w:r w:rsidRPr="00F1351F">
        <w:rPr>
          <w:kern w:val="2"/>
          <w:lang w:eastAsia="ko-KR"/>
        </w:rPr>
        <w:t xml:space="preserve">84. </w:t>
      </w:r>
      <w:proofErr w:type="gramStart"/>
      <w:r w:rsidRPr="00F1351F">
        <w:rPr>
          <w:kern w:val="2"/>
          <w:lang w:eastAsia="ko-KR"/>
        </w:rPr>
        <w:t>Контроль за</w:t>
      </w:r>
      <w:proofErr w:type="gramEnd"/>
      <w:r w:rsidRPr="00F1351F">
        <w:rPr>
          <w:kern w:val="2"/>
          <w:lang w:eastAsia="ko-KR"/>
        </w:rPr>
        <w:t xml:space="preserve"> полнотой и качеством предоставления должностными лицами администрации муниципальной услуги осуществляется в форме плановых и внеплановых проверок.</w:t>
      </w:r>
    </w:p>
    <w:p w:rsidR="00F1351F" w:rsidRPr="00F1351F" w:rsidRDefault="00F1351F" w:rsidP="00F1351F">
      <w:pPr>
        <w:tabs>
          <w:tab w:val="num" w:pos="1715"/>
        </w:tabs>
        <w:autoSpaceDE w:val="0"/>
        <w:autoSpaceDN w:val="0"/>
        <w:adjustRightInd w:val="0"/>
        <w:ind w:firstLine="709"/>
        <w:jc w:val="both"/>
        <w:rPr>
          <w:color w:val="000000"/>
          <w:kern w:val="2"/>
        </w:rPr>
      </w:pPr>
      <w:r w:rsidRPr="00F1351F">
        <w:rPr>
          <w:color w:val="000000"/>
          <w:kern w:val="2"/>
        </w:rPr>
        <w:t>85. Плановые поверки осуществляются на основании пл</w:t>
      </w:r>
      <w:r w:rsidRPr="00F1351F">
        <w:rPr>
          <w:kern w:val="2"/>
        </w:rPr>
        <w:t>анов работы администрации. 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w:t>
      </w:r>
      <w:r w:rsidRPr="00F1351F">
        <w:rPr>
          <w:color w:val="000000"/>
          <w:kern w:val="2"/>
        </w:rPr>
        <w:t>ействие) должностных лиц администрации.</w:t>
      </w:r>
    </w:p>
    <w:p w:rsidR="00F1351F" w:rsidRPr="00F1351F" w:rsidRDefault="00F1351F" w:rsidP="00F1351F">
      <w:pPr>
        <w:tabs>
          <w:tab w:val="num" w:pos="1715"/>
        </w:tabs>
        <w:autoSpaceDE w:val="0"/>
        <w:autoSpaceDN w:val="0"/>
        <w:adjustRightInd w:val="0"/>
        <w:ind w:firstLine="709"/>
        <w:jc w:val="both"/>
        <w:rPr>
          <w:color w:val="000000"/>
          <w:kern w:val="2"/>
        </w:rPr>
      </w:pPr>
      <w:r w:rsidRPr="00F1351F">
        <w:rPr>
          <w:color w:val="000000"/>
          <w:kern w:val="2"/>
        </w:rPr>
        <w:t xml:space="preserve">86. </w:t>
      </w:r>
      <w:proofErr w:type="gramStart"/>
      <w:r w:rsidRPr="00F1351F">
        <w:rPr>
          <w:color w:val="000000"/>
          <w:kern w:val="2"/>
        </w:rPr>
        <w:t>Контроль за</w:t>
      </w:r>
      <w:proofErr w:type="gramEnd"/>
      <w:r w:rsidRPr="00F1351F">
        <w:rPr>
          <w:color w:val="000000"/>
          <w:kern w:val="2"/>
        </w:rPr>
        <w:t xml:space="preserve"> полн</w:t>
      </w:r>
      <w:r w:rsidRPr="00F1351F">
        <w:rPr>
          <w:kern w:val="2"/>
        </w:rPr>
        <w:t>отой и качеством предоставления должностными лицами администрации муниципа</w:t>
      </w:r>
      <w:r w:rsidRPr="00F1351F">
        <w:rPr>
          <w:color w:val="000000"/>
          <w:kern w:val="2"/>
        </w:rPr>
        <w:t>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rsidR="00F1351F" w:rsidRPr="00F1351F" w:rsidRDefault="00F1351F" w:rsidP="00F1351F">
      <w:pPr>
        <w:tabs>
          <w:tab w:val="num" w:pos="1715"/>
        </w:tabs>
        <w:autoSpaceDE w:val="0"/>
        <w:autoSpaceDN w:val="0"/>
        <w:adjustRightInd w:val="0"/>
        <w:ind w:firstLine="709"/>
        <w:jc w:val="both"/>
        <w:rPr>
          <w:color w:val="000000"/>
          <w:kern w:val="2"/>
        </w:rPr>
      </w:pPr>
      <w:r w:rsidRPr="00F1351F">
        <w:rPr>
          <w:color w:val="000000"/>
          <w:kern w:val="2"/>
        </w:rPr>
        <w:t>87. Срок проведения проверки и оформления акта проверки составляет _______ календарных дней со дня начала проверки. Днем начала проверки считается день принятия решения о назначении проверки.</w:t>
      </w:r>
    </w:p>
    <w:p w:rsidR="00F1351F" w:rsidRPr="00F1351F" w:rsidRDefault="00F1351F" w:rsidP="00F1351F">
      <w:pPr>
        <w:tabs>
          <w:tab w:val="num" w:pos="1715"/>
        </w:tabs>
        <w:autoSpaceDE w:val="0"/>
        <w:autoSpaceDN w:val="0"/>
        <w:adjustRightInd w:val="0"/>
        <w:ind w:firstLine="709"/>
        <w:jc w:val="both"/>
        <w:rPr>
          <w:color w:val="000000"/>
          <w:kern w:val="2"/>
        </w:rPr>
      </w:pPr>
      <w:r w:rsidRPr="00F1351F">
        <w:rPr>
          <w:color w:val="000000"/>
          <w:kern w:val="2"/>
        </w:rPr>
        <w:t>В случае поступления жалобы на решения, действия (бездействие)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 Срок проведения проверки и оформления акта проверки в указанном случае устанавливается в пределах сроков, определенных статьей 11</w:t>
      </w:r>
      <w:r w:rsidRPr="00F1351F">
        <w:rPr>
          <w:color w:val="000000"/>
          <w:kern w:val="2"/>
          <w:vertAlign w:val="superscript"/>
        </w:rPr>
        <w:t>2</w:t>
      </w:r>
      <w:r w:rsidRPr="00F1351F">
        <w:rPr>
          <w:color w:val="000000"/>
          <w:kern w:val="2"/>
        </w:rPr>
        <w:t xml:space="preserve"> Федерального закона от 27 июля 2010 года № 210-ФЗ «Об организации предоставления государственных и муниципальных услуг».</w:t>
      </w:r>
    </w:p>
    <w:p w:rsidR="00F1351F" w:rsidRPr="00F1351F" w:rsidRDefault="00F1351F" w:rsidP="00F1351F">
      <w:pPr>
        <w:tabs>
          <w:tab w:val="num" w:pos="1715"/>
        </w:tabs>
        <w:autoSpaceDE w:val="0"/>
        <w:autoSpaceDN w:val="0"/>
        <w:adjustRightInd w:val="0"/>
        <w:ind w:firstLine="709"/>
        <w:jc w:val="both"/>
        <w:rPr>
          <w:color w:val="000000"/>
          <w:kern w:val="2"/>
        </w:rPr>
      </w:pPr>
      <w:r w:rsidRPr="00F1351F">
        <w:rPr>
          <w:color w:val="000000"/>
          <w:kern w:val="2"/>
        </w:rPr>
        <w:t>88.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rsidR="00F1351F" w:rsidRPr="00F1351F" w:rsidRDefault="00F1351F" w:rsidP="00F1351F">
      <w:pPr>
        <w:keepNext/>
        <w:keepLines/>
        <w:autoSpaceDE w:val="0"/>
        <w:autoSpaceDN w:val="0"/>
        <w:adjustRightInd w:val="0"/>
        <w:jc w:val="center"/>
        <w:outlineLvl w:val="2"/>
        <w:rPr>
          <w:rFonts w:eastAsia="Calibri"/>
          <w:kern w:val="2"/>
        </w:rPr>
      </w:pPr>
    </w:p>
    <w:p w:rsidR="00F1351F" w:rsidRPr="00F1351F" w:rsidRDefault="00F1351F" w:rsidP="00F1351F">
      <w:pPr>
        <w:keepNext/>
        <w:keepLines/>
        <w:autoSpaceDE w:val="0"/>
        <w:autoSpaceDN w:val="0"/>
        <w:adjustRightInd w:val="0"/>
        <w:jc w:val="center"/>
        <w:outlineLvl w:val="2"/>
        <w:rPr>
          <w:rFonts w:eastAsia="Calibri"/>
          <w:b/>
          <w:kern w:val="2"/>
        </w:rPr>
      </w:pPr>
      <w:r w:rsidRPr="00F1351F">
        <w:rPr>
          <w:rFonts w:eastAsia="Calibri"/>
          <w:b/>
          <w:kern w:val="2"/>
        </w:rPr>
        <w:t xml:space="preserve">ГЛАВА 25. ОТВЕТСТВЕННОСТЬ ДОЛЖНОСТНЫХ ЛИЦ </w:t>
      </w:r>
      <w:r w:rsidRPr="00F1351F">
        <w:rPr>
          <w:rFonts w:eastAsia="Calibri"/>
          <w:b/>
          <w:lang w:eastAsia="en-US"/>
        </w:rPr>
        <w:t xml:space="preserve">АДМИНИСТРАЦИИ </w:t>
      </w:r>
      <w:r w:rsidRPr="00F1351F">
        <w:rPr>
          <w:rFonts w:eastAsia="Calibri"/>
          <w:b/>
          <w:kern w:val="2"/>
        </w:rPr>
        <w:t>ЗА РЕШЕНИЯ И ДЕЙСТВИЯ (БЕЗДЕЙСТВИЕ), ПРИНИМАЕМЫЕ (ОСУЩЕСТВЛЯЕМЫЕ) ИМИ В ХОДЕ ПРЕДОСТАВЛЕНИЯ МУНИЦИПАЛЬНОЙ УСЛУГИ</w:t>
      </w:r>
    </w:p>
    <w:p w:rsidR="00F1351F" w:rsidRPr="00F1351F" w:rsidRDefault="00F1351F" w:rsidP="00F1351F">
      <w:pPr>
        <w:keepNext/>
        <w:keepLines/>
        <w:autoSpaceDE w:val="0"/>
        <w:autoSpaceDN w:val="0"/>
        <w:adjustRightInd w:val="0"/>
        <w:jc w:val="center"/>
        <w:outlineLvl w:val="2"/>
        <w:rPr>
          <w:rFonts w:eastAsia="Calibri"/>
          <w:kern w:val="2"/>
        </w:rPr>
      </w:pPr>
    </w:p>
    <w:p w:rsidR="00F1351F" w:rsidRPr="00F1351F" w:rsidRDefault="00F1351F" w:rsidP="00F1351F">
      <w:pPr>
        <w:autoSpaceDE w:val="0"/>
        <w:autoSpaceDN w:val="0"/>
        <w:adjustRightInd w:val="0"/>
        <w:ind w:firstLine="709"/>
        <w:jc w:val="both"/>
        <w:rPr>
          <w:rFonts w:eastAsia="Calibri"/>
          <w:kern w:val="2"/>
          <w:lang w:eastAsia="ko-KR"/>
        </w:rPr>
      </w:pPr>
      <w:r w:rsidRPr="00F1351F">
        <w:rPr>
          <w:rFonts w:eastAsia="Calibri"/>
          <w:kern w:val="2"/>
          <w:lang w:eastAsia="ko-KR"/>
        </w:rPr>
        <w:t xml:space="preserve">89. Обязанность соблюдения положений административного регламента закрепляется в должностных инструкциях должностных лиц </w:t>
      </w:r>
      <w:r w:rsidRPr="00F1351F">
        <w:rPr>
          <w:rFonts w:eastAsia="Calibri"/>
          <w:lang w:eastAsia="en-US"/>
        </w:rPr>
        <w:t>администрации</w:t>
      </w:r>
      <w:r w:rsidRPr="00F1351F">
        <w:rPr>
          <w:rFonts w:eastAsia="Calibri"/>
          <w:kern w:val="2"/>
          <w:lang w:eastAsia="ko-KR"/>
        </w:rPr>
        <w:t>.</w:t>
      </w:r>
    </w:p>
    <w:p w:rsidR="00F1351F" w:rsidRPr="00F1351F" w:rsidRDefault="00F1351F" w:rsidP="00F1351F">
      <w:pPr>
        <w:autoSpaceDE w:val="0"/>
        <w:autoSpaceDN w:val="0"/>
        <w:adjustRightInd w:val="0"/>
        <w:ind w:firstLine="709"/>
        <w:jc w:val="both"/>
        <w:rPr>
          <w:rFonts w:eastAsia="Calibri"/>
          <w:kern w:val="2"/>
          <w:lang w:eastAsia="ko-KR"/>
        </w:rPr>
      </w:pPr>
      <w:r w:rsidRPr="00F1351F">
        <w:rPr>
          <w:rFonts w:eastAsia="Calibri"/>
          <w:kern w:val="2"/>
          <w:lang w:eastAsia="ko-KR"/>
        </w:rPr>
        <w:t xml:space="preserve">90. При выявлении нарушений прав заявителей или их представителей в связи с исполнением административного регламента виновные в нарушении должностные лица </w:t>
      </w:r>
      <w:r w:rsidRPr="00F1351F">
        <w:rPr>
          <w:rFonts w:eastAsia="Calibri"/>
          <w:lang w:eastAsia="en-US"/>
        </w:rPr>
        <w:t>администрации</w:t>
      </w:r>
      <w:r w:rsidRPr="00F1351F">
        <w:rPr>
          <w:rFonts w:eastAsia="Calibri"/>
          <w:kern w:val="2"/>
          <w:lang w:eastAsia="ko-KR"/>
        </w:rPr>
        <w:t xml:space="preserve"> привлекаются к ответственности в соответствии с законодательством Российской Федерации.</w:t>
      </w:r>
    </w:p>
    <w:p w:rsidR="00F1351F" w:rsidRPr="00F1351F" w:rsidRDefault="00F1351F" w:rsidP="00F1351F">
      <w:pPr>
        <w:autoSpaceDE w:val="0"/>
        <w:autoSpaceDN w:val="0"/>
        <w:adjustRightInd w:val="0"/>
        <w:ind w:firstLine="709"/>
        <w:jc w:val="both"/>
        <w:rPr>
          <w:rFonts w:eastAsia="Calibri"/>
          <w:kern w:val="2"/>
          <w:lang w:eastAsia="ko-KR"/>
        </w:rPr>
      </w:pPr>
    </w:p>
    <w:p w:rsidR="00F1351F" w:rsidRPr="00F1351F" w:rsidRDefault="00F1351F" w:rsidP="00F1351F">
      <w:pPr>
        <w:keepNext/>
        <w:autoSpaceDE w:val="0"/>
        <w:autoSpaceDN w:val="0"/>
        <w:adjustRightInd w:val="0"/>
        <w:jc w:val="center"/>
        <w:outlineLvl w:val="2"/>
        <w:rPr>
          <w:rFonts w:eastAsia="Calibri"/>
          <w:b/>
          <w:kern w:val="2"/>
        </w:rPr>
      </w:pPr>
      <w:bookmarkStart w:id="7" w:name="Par447"/>
      <w:bookmarkEnd w:id="7"/>
      <w:r w:rsidRPr="00F1351F">
        <w:rPr>
          <w:rFonts w:eastAsia="Calibri"/>
          <w:b/>
          <w:kern w:val="2"/>
        </w:rPr>
        <w:t xml:space="preserve">ГЛАВА 26. ПОЛОЖЕНИЯ, ХАРАКТЕРИЗУЮЩИЕ ТРЕБОВАНИЯ К ПОРЯДКУ И ФОРМАМ </w:t>
      </w:r>
      <w:proofErr w:type="gramStart"/>
      <w:r w:rsidRPr="00F1351F">
        <w:rPr>
          <w:rFonts w:eastAsia="Calibri"/>
          <w:b/>
          <w:kern w:val="2"/>
        </w:rPr>
        <w:t>КОНТРОЛЯ ЗА</w:t>
      </w:r>
      <w:proofErr w:type="gramEnd"/>
      <w:r w:rsidRPr="00F1351F">
        <w:rPr>
          <w:rFonts w:eastAsia="Calibri"/>
          <w:b/>
          <w:kern w:val="2"/>
        </w:rPr>
        <w:t xml:space="preserve"> ПРЕДОСТАВЛЕНИЕМ МУНИЦИПАЛЬНОЙ УСЛУГИ, В ТОМ ЧИСЛЕ СО СТОРОНЫ ГРАЖДАН, ИХ ОБЪЕДИНЕНИЙ И ОРГАНИЗАЦИЙ</w:t>
      </w:r>
    </w:p>
    <w:p w:rsidR="00F1351F" w:rsidRPr="00F1351F" w:rsidRDefault="00F1351F" w:rsidP="00F1351F">
      <w:pPr>
        <w:keepNext/>
        <w:autoSpaceDE w:val="0"/>
        <w:autoSpaceDN w:val="0"/>
        <w:adjustRightInd w:val="0"/>
        <w:jc w:val="center"/>
        <w:outlineLvl w:val="2"/>
        <w:rPr>
          <w:rFonts w:eastAsia="Calibri"/>
          <w:kern w:val="2"/>
        </w:rPr>
      </w:pPr>
    </w:p>
    <w:p w:rsidR="00F1351F" w:rsidRPr="00F1351F" w:rsidRDefault="00F1351F" w:rsidP="00F1351F">
      <w:pPr>
        <w:autoSpaceDE w:val="0"/>
        <w:autoSpaceDN w:val="0"/>
        <w:adjustRightInd w:val="0"/>
        <w:ind w:firstLine="709"/>
        <w:jc w:val="both"/>
        <w:rPr>
          <w:rFonts w:eastAsia="Calibri"/>
          <w:kern w:val="2"/>
        </w:rPr>
      </w:pPr>
      <w:r w:rsidRPr="00F1351F">
        <w:rPr>
          <w:rFonts w:eastAsia="Calibri"/>
          <w:kern w:val="2"/>
          <w:lang w:eastAsia="ko-KR"/>
        </w:rPr>
        <w:t>91. </w:t>
      </w:r>
      <w:proofErr w:type="gramStart"/>
      <w:r w:rsidRPr="00F1351F">
        <w:rPr>
          <w:rFonts w:eastAsia="Calibri"/>
          <w:kern w:val="2"/>
        </w:rPr>
        <w:t>Контроль за</w:t>
      </w:r>
      <w:proofErr w:type="gramEnd"/>
      <w:r w:rsidRPr="00F1351F">
        <w:rPr>
          <w:rFonts w:eastAsia="Calibri"/>
          <w:kern w:val="2"/>
        </w:rPr>
        <w:t xml:space="preserve">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F1351F" w:rsidRPr="00F1351F" w:rsidRDefault="00F1351F" w:rsidP="00F1351F">
      <w:pPr>
        <w:autoSpaceDE w:val="0"/>
        <w:autoSpaceDN w:val="0"/>
        <w:adjustRightInd w:val="0"/>
        <w:ind w:firstLine="709"/>
        <w:jc w:val="both"/>
        <w:rPr>
          <w:rFonts w:eastAsia="Calibri"/>
          <w:kern w:val="2"/>
        </w:rPr>
      </w:pPr>
      <w:r w:rsidRPr="00F1351F">
        <w:rPr>
          <w:rFonts w:eastAsia="Calibri"/>
          <w:kern w:val="2"/>
        </w:rPr>
        <w:t xml:space="preserve">1) нарушения прав и законных интересов заявителей или их представителей решением, действием (бездействием) </w:t>
      </w:r>
      <w:r w:rsidRPr="00F1351F">
        <w:rPr>
          <w:rFonts w:eastAsia="Calibri"/>
          <w:lang w:eastAsia="en-US"/>
        </w:rPr>
        <w:t>администрац</w:t>
      </w:r>
      <w:proofErr w:type="gramStart"/>
      <w:r w:rsidRPr="00F1351F">
        <w:rPr>
          <w:rFonts w:eastAsia="Calibri"/>
          <w:lang w:eastAsia="en-US"/>
        </w:rPr>
        <w:t>ии</w:t>
      </w:r>
      <w:r w:rsidRPr="00F1351F">
        <w:rPr>
          <w:rFonts w:eastAsia="Calibri"/>
          <w:kern w:val="2"/>
        </w:rPr>
        <w:t xml:space="preserve"> и ее</w:t>
      </w:r>
      <w:proofErr w:type="gramEnd"/>
      <w:r w:rsidRPr="00F1351F">
        <w:rPr>
          <w:rFonts w:eastAsia="Calibri"/>
          <w:kern w:val="2"/>
        </w:rPr>
        <w:t xml:space="preserve"> должностных лиц;</w:t>
      </w:r>
    </w:p>
    <w:p w:rsidR="00F1351F" w:rsidRPr="00F1351F" w:rsidRDefault="00F1351F" w:rsidP="00F1351F">
      <w:pPr>
        <w:autoSpaceDE w:val="0"/>
        <w:autoSpaceDN w:val="0"/>
        <w:adjustRightInd w:val="0"/>
        <w:ind w:firstLine="709"/>
        <w:jc w:val="both"/>
        <w:rPr>
          <w:rFonts w:eastAsia="Calibri"/>
          <w:kern w:val="2"/>
        </w:rPr>
      </w:pPr>
      <w:r w:rsidRPr="00F1351F">
        <w:rPr>
          <w:rFonts w:eastAsia="Calibri"/>
          <w:kern w:val="2"/>
        </w:rPr>
        <w:lastRenderedPageBreak/>
        <w:t>2) нарушения положений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F1351F" w:rsidRPr="00F1351F" w:rsidRDefault="00F1351F" w:rsidP="00F1351F">
      <w:pPr>
        <w:autoSpaceDE w:val="0"/>
        <w:autoSpaceDN w:val="0"/>
        <w:adjustRightInd w:val="0"/>
        <w:ind w:firstLine="709"/>
        <w:jc w:val="both"/>
        <w:rPr>
          <w:rFonts w:eastAsia="Calibri"/>
          <w:kern w:val="2"/>
        </w:rPr>
      </w:pPr>
      <w:r w:rsidRPr="00F1351F">
        <w:rPr>
          <w:rFonts w:eastAsia="Calibri"/>
          <w:kern w:val="2"/>
        </w:rPr>
        <w:t>3) некорректного поведения должностных лиц</w:t>
      </w:r>
      <w:r w:rsidRPr="00F1351F">
        <w:rPr>
          <w:rFonts w:eastAsia="Calibri"/>
          <w:kern w:val="2"/>
          <w:lang w:eastAsia="ko-KR"/>
        </w:rPr>
        <w:t xml:space="preserve"> </w:t>
      </w:r>
      <w:r w:rsidRPr="00F1351F">
        <w:rPr>
          <w:rFonts w:eastAsia="Calibri"/>
          <w:lang w:eastAsia="en-US"/>
        </w:rPr>
        <w:t>администрации</w:t>
      </w:r>
      <w:r w:rsidRPr="00F1351F">
        <w:rPr>
          <w:rFonts w:eastAsia="Calibri"/>
          <w:kern w:val="2"/>
        </w:rPr>
        <w:t>, нарушения правил служебной этики при предоставлении муниципальной услуги.</w:t>
      </w:r>
    </w:p>
    <w:p w:rsidR="00F1351F" w:rsidRPr="00F1351F" w:rsidRDefault="00F1351F" w:rsidP="00F1351F">
      <w:pPr>
        <w:autoSpaceDE w:val="0"/>
        <w:autoSpaceDN w:val="0"/>
        <w:adjustRightInd w:val="0"/>
        <w:ind w:firstLine="709"/>
        <w:jc w:val="both"/>
        <w:rPr>
          <w:rFonts w:eastAsia="Calibri"/>
          <w:kern w:val="2"/>
        </w:rPr>
      </w:pPr>
      <w:r w:rsidRPr="00F1351F">
        <w:rPr>
          <w:rFonts w:eastAsia="Calibri"/>
          <w:kern w:val="2"/>
        </w:rPr>
        <w:t>92. Информацию, указанную в пункте 91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rsidR="00F1351F" w:rsidRPr="00F1351F" w:rsidRDefault="00F1351F" w:rsidP="00F1351F">
      <w:pPr>
        <w:autoSpaceDE w:val="0"/>
        <w:autoSpaceDN w:val="0"/>
        <w:adjustRightInd w:val="0"/>
        <w:ind w:firstLine="709"/>
        <w:jc w:val="both"/>
        <w:rPr>
          <w:rFonts w:eastAsia="Calibri"/>
          <w:kern w:val="2"/>
          <w:lang w:eastAsia="ko-KR"/>
        </w:rPr>
      </w:pPr>
      <w:r w:rsidRPr="00F1351F">
        <w:rPr>
          <w:rFonts w:eastAsia="Calibri"/>
          <w:kern w:val="2"/>
          <w:lang w:eastAsia="ko-KR"/>
        </w:rPr>
        <w:t xml:space="preserve">93. </w:t>
      </w:r>
      <w:proofErr w:type="gramStart"/>
      <w:r w:rsidRPr="00F1351F">
        <w:rPr>
          <w:rFonts w:eastAsia="Calibri"/>
          <w:kern w:val="2"/>
          <w:lang w:eastAsia="ko-KR"/>
        </w:rPr>
        <w:t>Контроль за</w:t>
      </w:r>
      <w:proofErr w:type="gramEnd"/>
      <w:r w:rsidRPr="00F1351F">
        <w:rPr>
          <w:rFonts w:eastAsia="Calibri"/>
          <w:kern w:val="2"/>
          <w:lang w:eastAsia="ko-KR"/>
        </w:rPr>
        <w:t xml:space="preserve"> предоставлением муниципальной услуги осуществляется в соответствии с действующим законодательством.</w:t>
      </w:r>
    </w:p>
    <w:p w:rsidR="00F1351F" w:rsidRPr="00F1351F" w:rsidRDefault="00F1351F" w:rsidP="00F1351F">
      <w:pPr>
        <w:autoSpaceDE w:val="0"/>
        <w:autoSpaceDN w:val="0"/>
        <w:adjustRightInd w:val="0"/>
        <w:ind w:firstLine="709"/>
        <w:jc w:val="both"/>
        <w:rPr>
          <w:rFonts w:eastAsia="Calibri"/>
          <w:kern w:val="2"/>
          <w:lang w:eastAsia="ko-KR"/>
        </w:rPr>
      </w:pPr>
      <w:r w:rsidRPr="00F1351F">
        <w:rPr>
          <w:rFonts w:eastAsia="Calibri"/>
          <w:kern w:val="2"/>
          <w:lang w:eastAsia="ko-KR"/>
        </w:rPr>
        <w:t xml:space="preserve">94. </w:t>
      </w:r>
      <w:r w:rsidRPr="00F1351F">
        <w:rPr>
          <w:rFonts w:eastAsia="Calibri"/>
          <w:kern w:val="2"/>
        </w:rPr>
        <w:t>Срок рассмотрения обращений со стороны граждан, их объединений и организаций составляет ___ календарных дней с момента их регистрации.</w:t>
      </w:r>
    </w:p>
    <w:p w:rsidR="00F1351F" w:rsidRPr="00F1351F" w:rsidRDefault="00F1351F" w:rsidP="00F1351F">
      <w:pPr>
        <w:autoSpaceDE w:val="0"/>
        <w:autoSpaceDN w:val="0"/>
        <w:adjustRightInd w:val="0"/>
        <w:ind w:firstLine="709"/>
        <w:jc w:val="both"/>
        <w:rPr>
          <w:rFonts w:eastAsia="Calibri"/>
          <w:kern w:val="2"/>
          <w:lang w:eastAsia="ko-KR"/>
        </w:rPr>
      </w:pPr>
      <w:r w:rsidRPr="00F1351F">
        <w:rPr>
          <w:rFonts w:eastAsia="Calibri"/>
          <w:kern w:val="2"/>
        </w:rPr>
        <w:t xml:space="preserve">Днем регистрации обращения является день его поступления в администрацию (до </w:t>
      </w:r>
      <w:r w:rsidR="00906DCA" w:rsidRPr="00906DCA">
        <w:rPr>
          <w:rFonts w:eastAsia="Calibri"/>
          <w:kern w:val="2"/>
        </w:rPr>
        <w:t>17.00</w:t>
      </w:r>
      <w:r w:rsidRPr="00F1351F">
        <w:rPr>
          <w:rFonts w:eastAsia="Calibri"/>
          <w:kern w:val="2"/>
        </w:rPr>
        <w:t xml:space="preserve"> часов). При поступлении обращения после </w:t>
      </w:r>
      <w:r w:rsidR="00906DCA" w:rsidRPr="00906DCA">
        <w:rPr>
          <w:rFonts w:eastAsia="Calibri"/>
          <w:kern w:val="2"/>
        </w:rPr>
        <w:t>17.00</w:t>
      </w:r>
      <w:r w:rsidRPr="00F1351F">
        <w:rPr>
          <w:rFonts w:eastAsia="Calibri"/>
          <w:kern w:val="2"/>
        </w:rPr>
        <w:t xml:space="preserve"> часов его регистрация происходит следующим рабочим днем.</w:t>
      </w:r>
    </w:p>
    <w:p w:rsidR="00F1351F" w:rsidRPr="00F1351F" w:rsidRDefault="00F1351F" w:rsidP="00F1351F">
      <w:pPr>
        <w:autoSpaceDE w:val="0"/>
        <w:autoSpaceDN w:val="0"/>
        <w:jc w:val="both"/>
        <w:rPr>
          <w:rFonts w:eastAsia="Calibri"/>
          <w:kern w:val="2"/>
        </w:rPr>
      </w:pPr>
    </w:p>
    <w:p w:rsidR="00F1351F" w:rsidRPr="00F1351F" w:rsidRDefault="00F1351F" w:rsidP="00F1351F">
      <w:pPr>
        <w:keepNext/>
        <w:keepLines/>
        <w:autoSpaceDE w:val="0"/>
        <w:autoSpaceDN w:val="0"/>
        <w:adjustRightInd w:val="0"/>
        <w:jc w:val="center"/>
        <w:outlineLvl w:val="2"/>
        <w:rPr>
          <w:rFonts w:eastAsia="Calibri"/>
          <w:b/>
          <w:kern w:val="2"/>
        </w:rPr>
      </w:pPr>
      <w:r w:rsidRPr="00F1351F">
        <w:rPr>
          <w:rFonts w:eastAsia="Calibri"/>
          <w:b/>
          <w:kern w:val="2"/>
        </w:rPr>
        <w:t>РАЗДЕЛ V. ДОСУДЕБНЫЙ (ВНЕСУДЕБНЫЙ) ПОРЯДОК</w:t>
      </w:r>
      <w:r w:rsidRPr="00F1351F">
        <w:rPr>
          <w:rFonts w:eastAsia="Calibri"/>
          <w:b/>
          <w:kern w:val="2"/>
        </w:rPr>
        <w:br/>
        <w:t>ОБЖАЛОВАНИЯ РЕШЕНИЙ И ДЕЙСТВИЙ (БЕЗДЕЙСТВИЯ)</w:t>
      </w:r>
      <w:r w:rsidRPr="00F1351F">
        <w:rPr>
          <w:rFonts w:eastAsia="Calibri"/>
          <w:b/>
          <w:kern w:val="2"/>
        </w:rPr>
        <w:br/>
        <w:t>АДМИНИСТРАЦИИ ЛИБО ИХ ДОЛЖНОСТНЫХ ЛИЦ</w:t>
      </w:r>
    </w:p>
    <w:p w:rsidR="00F1351F" w:rsidRPr="00F1351F" w:rsidRDefault="00F1351F" w:rsidP="00F1351F">
      <w:pPr>
        <w:keepNext/>
        <w:keepLines/>
        <w:autoSpaceDE w:val="0"/>
        <w:autoSpaceDN w:val="0"/>
        <w:adjustRightInd w:val="0"/>
        <w:jc w:val="center"/>
        <w:outlineLvl w:val="2"/>
        <w:rPr>
          <w:rFonts w:eastAsia="Calibri"/>
          <w:b/>
          <w:kern w:val="2"/>
        </w:rPr>
      </w:pPr>
    </w:p>
    <w:p w:rsidR="00F1351F" w:rsidRPr="00F1351F" w:rsidRDefault="00F1351F" w:rsidP="00F1351F">
      <w:pPr>
        <w:keepNext/>
        <w:keepLines/>
        <w:autoSpaceDE w:val="0"/>
        <w:autoSpaceDN w:val="0"/>
        <w:adjustRightInd w:val="0"/>
        <w:jc w:val="center"/>
        <w:outlineLvl w:val="2"/>
        <w:rPr>
          <w:rFonts w:eastAsia="Calibri"/>
          <w:b/>
          <w:kern w:val="2"/>
        </w:rPr>
      </w:pPr>
      <w:r w:rsidRPr="00F1351F">
        <w:rPr>
          <w:rFonts w:eastAsia="Calibri"/>
          <w:b/>
          <w:kern w:val="2"/>
        </w:rPr>
        <w:t xml:space="preserve">ГЛАВА 27. </w:t>
      </w:r>
      <w:proofErr w:type="gramStart"/>
      <w:r w:rsidRPr="00F1351F">
        <w:rPr>
          <w:rFonts w:eastAsia="Calibri"/>
          <w:b/>
          <w:kern w:val="2"/>
        </w:rPr>
        <w:t>ИНФОРМАЦИЯ ДЛЯ ЗАИНТЕРЕСОВАННЫХ ЛИЦ</w:t>
      </w:r>
      <w:r w:rsidRPr="00F1351F">
        <w:rPr>
          <w:rFonts w:eastAsia="Calibri"/>
          <w:b/>
          <w:kern w:val="2"/>
        </w:rPr>
        <w:br/>
        <w:t>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F1351F" w:rsidRPr="00F1351F" w:rsidRDefault="00F1351F" w:rsidP="00F1351F">
      <w:pPr>
        <w:keepNext/>
        <w:keepLines/>
        <w:autoSpaceDE w:val="0"/>
        <w:autoSpaceDN w:val="0"/>
        <w:adjustRightInd w:val="0"/>
        <w:jc w:val="center"/>
        <w:outlineLvl w:val="2"/>
        <w:rPr>
          <w:rFonts w:eastAsia="Calibri"/>
          <w:kern w:val="2"/>
        </w:rPr>
      </w:pPr>
    </w:p>
    <w:p w:rsidR="00F1351F" w:rsidRPr="00F1351F" w:rsidRDefault="00F1351F" w:rsidP="00F1351F">
      <w:pPr>
        <w:autoSpaceDE w:val="0"/>
        <w:autoSpaceDN w:val="0"/>
        <w:adjustRightInd w:val="0"/>
        <w:ind w:firstLine="709"/>
        <w:jc w:val="both"/>
        <w:rPr>
          <w:rFonts w:eastAsia="Calibri"/>
          <w:kern w:val="2"/>
          <w:lang w:eastAsia="en-US"/>
        </w:rPr>
      </w:pPr>
      <w:r w:rsidRPr="00F1351F">
        <w:rPr>
          <w:rFonts w:eastAsia="Calibri"/>
          <w:kern w:val="2"/>
          <w:lang w:eastAsia="en-US"/>
        </w:rPr>
        <w:t xml:space="preserve">95. </w:t>
      </w:r>
      <w:proofErr w:type="gramStart"/>
      <w:r w:rsidRPr="00F1351F">
        <w:rPr>
          <w:rFonts w:eastAsia="Calibri"/>
          <w:kern w:val="2"/>
          <w:lang w:eastAsia="en-US"/>
        </w:rPr>
        <w:t>Заявитель или его представитель вправе подать жалобу на решение и (или) действие (бездействие) органа, предоставляющего муниципальную услугу (администрации), его руководителя, должностных лиц и муниципальных служащих (далее – жалоба) одним из следующих способов:</w:t>
      </w:r>
      <w:proofErr w:type="gramEnd"/>
    </w:p>
    <w:p w:rsidR="00F1351F" w:rsidRPr="00F1351F" w:rsidRDefault="00F1351F" w:rsidP="00F1351F">
      <w:pPr>
        <w:autoSpaceDE w:val="0"/>
        <w:autoSpaceDN w:val="0"/>
        <w:adjustRightInd w:val="0"/>
        <w:ind w:firstLine="709"/>
        <w:jc w:val="both"/>
        <w:rPr>
          <w:rFonts w:eastAsia="Calibri"/>
          <w:kern w:val="2"/>
          <w:lang w:eastAsia="en-US"/>
        </w:rPr>
      </w:pPr>
      <w:r w:rsidRPr="00F1351F">
        <w:rPr>
          <w:rFonts w:eastAsia="Calibri"/>
          <w:kern w:val="2"/>
          <w:lang w:eastAsia="en-US"/>
        </w:rPr>
        <w:t>1) путем личного обращения в администрацию;</w:t>
      </w:r>
    </w:p>
    <w:p w:rsidR="00F1351F" w:rsidRPr="00F1351F" w:rsidRDefault="00F1351F" w:rsidP="00F1351F">
      <w:pPr>
        <w:autoSpaceDE w:val="0"/>
        <w:autoSpaceDN w:val="0"/>
        <w:adjustRightInd w:val="0"/>
        <w:ind w:firstLine="709"/>
        <w:jc w:val="both"/>
        <w:rPr>
          <w:rFonts w:eastAsia="Calibri"/>
          <w:kern w:val="2"/>
          <w:lang w:eastAsia="en-US"/>
        </w:rPr>
      </w:pPr>
      <w:r w:rsidRPr="00F1351F">
        <w:rPr>
          <w:rFonts w:eastAsia="Calibri"/>
          <w:kern w:val="2"/>
          <w:lang w:eastAsia="en-US"/>
        </w:rPr>
        <w:t xml:space="preserve">2) через организации почтовой связи. </w:t>
      </w:r>
    </w:p>
    <w:p w:rsidR="00F1351F" w:rsidRPr="00F1351F" w:rsidRDefault="00F1351F" w:rsidP="00F1351F">
      <w:pPr>
        <w:autoSpaceDE w:val="0"/>
        <w:autoSpaceDN w:val="0"/>
        <w:adjustRightInd w:val="0"/>
        <w:ind w:firstLine="709"/>
        <w:jc w:val="both"/>
        <w:rPr>
          <w:rFonts w:eastAsia="Calibri"/>
          <w:kern w:val="2"/>
          <w:lang w:eastAsia="en-US"/>
        </w:rPr>
      </w:pPr>
      <w:r w:rsidRPr="00F1351F">
        <w:rPr>
          <w:rFonts w:eastAsia="Calibri"/>
          <w:kern w:val="2"/>
          <w:lang w:eastAsia="en-US"/>
        </w:rPr>
        <w:t>3) через личный кабинет на Едином портале;</w:t>
      </w:r>
    </w:p>
    <w:p w:rsidR="00F1351F" w:rsidRPr="00F1351F" w:rsidRDefault="00F1351F" w:rsidP="00F1351F">
      <w:pPr>
        <w:autoSpaceDE w:val="0"/>
        <w:autoSpaceDN w:val="0"/>
        <w:adjustRightInd w:val="0"/>
        <w:ind w:firstLine="709"/>
        <w:jc w:val="both"/>
        <w:rPr>
          <w:rFonts w:eastAsia="Calibri"/>
          <w:kern w:val="2"/>
          <w:lang w:eastAsia="en-US"/>
        </w:rPr>
      </w:pPr>
      <w:r w:rsidRPr="00F1351F">
        <w:rPr>
          <w:rFonts w:eastAsia="Calibri"/>
          <w:kern w:val="2"/>
          <w:lang w:eastAsia="en-US"/>
        </w:rPr>
        <w:t>4) путем направления на официальный адрес электронной почты администрации.</w:t>
      </w:r>
    </w:p>
    <w:p w:rsidR="00F1351F" w:rsidRPr="00F1351F" w:rsidRDefault="00F1351F" w:rsidP="00F1351F">
      <w:pPr>
        <w:autoSpaceDE w:val="0"/>
        <w:autoSpaceDN w:val="0"/>
        <w:adjustRightInd w:val="0"/>
        <w:ind w:firstLine="709"/>
        <w:jc w:val="both"/>
        <w:rPr>
          <w:rFonts w:eastAsia="Calibri"/>
          <w:kern w:val="2"/>
          <w:lang w:eastAsia="en-US"/>
        </w:rPr>
      </w:pPr>
      <w:r w:rsidRPr="00F1351F">
        <w:rPr>
          <w:rFonts w:eastAsia="Calibri"/>
          <w:kern w:val="2"/>
          <w:lang w:eastAsia="en-US"/>
        </w:rPr>
        <w:t>96. Заявитель или его представитель может обратиться с жалобой, в том числе в следующих случаях:</w:t>
      </w:r>
    </w:p>
    <w:p w:rsidR="00F1351F" w:rsidRPr="00F1351F" w:rsidRDefault="00F1351F" w:rsidP="00F1351F">
      <w:pPr>
        <w:autoSpaceDE w:val="0"/>
        <w:autoSpaceDN w:val="0"/>
        <w:adjustRightInd w:val="0"/>
        <w:ind w:firstLine="709"/>
        <w:jc w:val="both"/>
        <w:rPr>
          <w:rFonts w:eastAsia="Calibri"/>
          <w:kern w:val="2"/>
          <w:lang w:eastAsia="en-US"/>
        </w:rPr>
      </w:pPr>
      <w:r w:rsidRPr="00F1351F">
        <w:rPr>
          <w:rFonts w:eastAsia="Calibri"/>
          <w:kern w:val="2"/>
          <w:lang w:eastAsia="en-US"/>
        </w:rPr>
        <w:t>1) нарушение срока регистрации заявления о предоставлении муниципальной услуги, комплексного запроса;</w:t>
      </w:r>
    </w:p>
    <w:p w:rsidR="00F1351F" w:rsidRPr="00F1351F" w:rsidRDefault="00F1351F" w:rsidP="00F1351F">
      <w:pPr>
        <w:autoSpaceDE w:val="0"/>
        <w:autoSpaceDN w:val="0"/>
        <w:adjustRightInd w:val="0"/>
        <w:ind w:firstLine="709"/>
        <w:jc w:val="both"/>
        <w:rPr>
          <w:rFonts w:eastAsia="Calibri"/>
          <w:kern w:val="2"/>
          <w:lang w:eastAsia="en-US"/>
        </w:rPr>
      </w:pPr>
      <w:r w:rsidRPr="00F1351F">
        <w:rPr>
          <w:rFonts w:eastAsia="Calibri"/>
          <w:kern w:val="2"/>
          <w:lang w:eastAsia="en-US"/>
        </w:rPr>
        <w:t>2) нарушение срока предоставления муниципальной услуги;</w:t>
      </w:r>
    </w:p>
    <w:p w:rsidR="00F1351F" w:rsidRPr="00F1351F" w:rsidRDefault="00F1351F" w:rsidP="00F1351F">
      <w:pPr>
        <w:autoSpaceDE w:val="0"/>
        <w:autoSpaceDN w:val="0"/>
        <w:adjustRightInd w:val="0"/>
        <w:ind w:firstLine="709"/>
        <w:jc w:val="both"/>
        <w:rPr>
          <w:rFonts w:eastAsia="Calibri"/>
          <w:kern w:val="2"/>
          <w:lang w:eastAsia="en-US"/>
        </w:rPr>
      </w:pPr>
      <w:r w:rsidRPr="00F1351F">
        <w:rPr>
          <w:rFonts w:eastAsia="Calibri"/>
          <w:kern w:val="2"/>
          <w:lang w:eastAsia="en-US"/>
        </w:rPr>
        <w:t xml:space="preserve">3) требование у заявителя </w:t>
      </w:r>
      <w:r w:rsidRPr="00F1351F">
        <w:rPr>
          <w:rFonts w:eastAsia="Calibri"/>
          <w:kern w:val="2"/>
        </w:rPr>
        <w:t xml:space="preserve">или его представителя </w:t>
      </w:r>
      <w:r w:rsidRPr="00F1351F">
        <w:rPr>
          <w:rFonts w:eastAsia="Calibri"/>
          <w:kern w:val="2"/>
          <w:lang w:eastAsia="en-US"/>
        </w:rPr>
        <w:t>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Кабардино-Балкарской Республики, нормативными правовыми актами муниципального образования для предоставления муниципальной услуги;</w:t>
      </w:r>
    </w:p>
    <w:p w:rsidR="00F1351F" w:rsidRPr="00F1351F" w:rsidRDefault="00F1351F" w:rsidP="00F1351F">
      <w:pPr>
        <w:autoSpaceDE w:val="0"/>
        <w:autoSpaceDN w:val="0"/>
        <w:adjustRightInd w:val="0"/>
        <w:ind w:firstLine="709"/>
        <w:jc w:val="both"/>
        <w:rPr>
          <w:rFonts w:eastAsia="Calibri"/>
          <w:kern w:val="2"/>
          <w:lang w:eastAsia="en-US"/>
        </w:rPr>
      </w:pPr>
      <w:r w:rsidRPr="00F1351F">
        <w:rPr>
          <w:rFonts w:eastAsia="Calibri"/>
          <w:kern w:val="2"/>
          <w:lang w:eastAsia="en-US"/>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Кабардино-Балкарской Республики, нормативными правовыми актами муниципального образования для предоставления муниципальной услуги, у заявителя </w:t>
      </w:r>
      <w:r w:rsidRPr="00F1351F">
        <w:rPr>
          <w:rFonts w:eastAsia="Calibri"/>
          <w:kern w:val="2"/>
        </w:rPr>
        <w:t>или его представителя</w:t>
      </w:r>
      <w:r w:rsidRPr="00F1351F">
        <w:rPr>
          <w:rFonts w:eastAsia="Calibri"/>
          <w:kern w:val="2"/>
          <w:lang w:eastAsia="en-US"/>
        </w:rPr>
        <w:t>;</w:t>
      </w:r>
    </w:p>
    <w:p w:rsidR="00F1351F" w:rsidRPr="00F1351F" w:rsidRDefault="00F1351F" w:rsidP="00F1351F">
      <w:pPr>
        <w:autoSpaceDE w:val="0"/>
        <w:autoSpaceDN w:val="0"/>
        <w:adjustRightInd w:val="0"/>
        <w:ind w:firstLine="709"/>
        <w:jc w:val="both"/>
        <w:rPr>
          <w:rFonts w:eastAsia="Calibri"/>
          <w:kern w:val="2"/>
          <w:lang w:eastAsia="en-US"/>
        </w:rPr>
      </w:pPr>
      <w:proofErr w:type="gramStart"/>
      <w:r w:rsidRPr="00F1351F">
        <w:rPr>
          <w:rFonts w:eastAsia="Calibri"/>
          <w:kern w:val="2"/>
          <w:lang w:eastAsia="en-US"/>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w:t>
      </w:r>
      <w:r w:rsidRPr="00F1351F">
        <w:rPr>
          <w:rFonts w:eastAsia="Calibri"/>
          <w:kern w:val="2"/>
          <w:lang w:eastAsia="en-US"/>
        </w:rPr>
        <w:lastRenderedPageBreak/>
        <w:t>нормативными правовыми актами Кабардино-Балкарской Республики, нормативными правовыми актами муниципального образования;</w:t>
      </w:r>
      <w:proofErr w:type="gramEnd"/>
    </w:p>
    <w:p w:rsidR="00F1351F" w:rsidRPr="00F1351F" w:rsidRDefault="00F1351F" w:rsidP="00F1351F">
      <w:pPr>
        <w:autoSpaceDE w:val="0"/>
        <w:autoSpaceDN w:val="0"/>
        <w:adjustRightInd w:val="0"/>
        <w:ind w:firstLine="709"/>
        <w:jc w:val="both"/>
        <w:rPr>
          <w:rFonts w:eastAsia="Calibri"/>
          <w:kern w:val="2"/>
          <w:lang w:eastAsia="en-US"/>
        </w:rPr>
      </w:pPr>
      <w:r w:rsidRPr="00F1351F">
        <w:rPr>
          <w:rFonts w:eastAsia="Calibri"/>
          <w:kern w:val="2"/>
          <w:lang w:eastAsia="en-US"/>
        </w:rPr>
        <w:t>6) затребование платы, не предусмотренной нормативными правовыми актами Российской Федерации, нормативными правовыми актами Кабардино-Балкарской Республики, нормативными правовыми актами муниципального образования;</w:t>
      </w:r>
    </w:p>
    <w:p w:rsidR="00F1351F" w:rsidRPr="00F1351F" w:rsidRDefault="00F1351F" w:rsidP="00F1351F">
      <w:pPr>
        <w:autoSpaceDE w:val="0"/>
        <w:autoSpaceDN w:val="0"/>
        <w:adjustRightInd w:val="0"/>
        <w:ind w:firstLine="709"/>
        <w:jc w:val="both"/>
        <w:rPr>
          <w:rFonts w:eastAsia="Calibri"/>
          <w:kern w:val="2"/>
          <w:lang w:eastAsia="en-US"/>
        </w:rPr>
      </w:pPr>
      <w:proofErr w:type="gramStart"/>
      <w:r w:rsidRPr="00F1351F">
        <w:rPr>
          <w:rFonts w:eastAsia="Calibri"/>
          <w:kern w:val="2"/>
          <w:lang w:eastAsia="en-US"/>
        </w:rPr>
        <w:t xml:space="preserve">7) отказ </w:t>
      </w:r>
      <w:r w:rsidRPr="00F1351F">
        <w:rPr>
          <w:rFonts w:eastAsia="Calibri"/>
          <w:lang w:eastAsia="en-US"/>
        </w:rPr>
        <w:t>администрации</w:t>
      </w:r>
      <w:r w:rsidRPr="00F1351F">
        <w:rPr>
          <w:rFonts w:eastAsia="Calibri"/>
          <w:kern w:val="2"/>
          <w:lang w:eastAsia="en-US"/>
        </w:rPr>
        <w:t xml:space="preserve">, должностного лица </w:t>
      </w:r>
      <w:r w:rsidRPr="00F1351F">
        <w:rPr>
          <w:rFonts w:eastAsia="Calibri"/>
          <w:lang w:eastAsia="en-US"/>
        </w:rPr>
        <w:t>администрации</w:t>
      </w:r>
      <w:r w:rsidRPr="00F1351F">
        <w:rPr>
          <w:rFonts w:eastAsia="Calibri"/>
          <w:kern w:val="2"/>
          <w:lang w:eastAsia="en-US"/>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1351F" w:rsidRPr="00F1351F" w:rsidRDefault="00F1351F" w:rsidP="00F1351F">
      <w:pPr>
        <w:autoSpaceDE w:val="0"/>
        <w:autoSpaceDN w:val="0"/>
        <w:adjustRightInd w:val="0"/>
        <w:ind w:firstLine="709"/>
        <w:jc w:val="both"/>
        <w:rPr>
          <w:rFonts w:eastAsia="Calibri"/>
          <w:kern w:val="2"/>
          <w:lang w:eastAsia="en-US"/>
        </w:rPr>
      </w:pPr>
      <w:r w:rsidRPr="00F1351F">
        <w:rPr>
          <w:rFonts w:eastAsia="Calibri"/>
          <w:kern w:val="2"/>
          <w:lang w:eastAsia="en-US"/>
        </w:rPr>
        <w:t>8) нарушение срока или порядка выдачи документов по результатам предоставления муниципальной услуги;</w:t>
      </w:r>
    </w:p>
    <w:p w:rsidR="00F1351F" w:rsidRPr="00F1351F" w:rsidRDefault="00F1351F" w:rsidP="00F1351F">
      <w:pPr>
        <w:autoSpaceDE w:val="0"/>
        <w:autoSpaceDN w:val="0"/>
        <w:adjustRightInd w:val="0"/>
        <w:ind w:firstLine="709"/>
        <w:jc w:val="both"/>
        <w:rPr>
          <w:rFonts w:eastAsia="Calibri"/>
          <w:kern w:val="2"/>
          <w:lang w:eastAsia="en-US"/>
        </w:rPr>
      </w:pPr>
      <w:proofErr w:type="gramStart"/>
      <w:r w:rsidRPr="00F1351F">
        <w:rPr>
          <w:rFonts w:eastAsia="Calibri"/>
          <w:kern w:val="2"/>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Кабардино-Балкарской Республики, нормативными правовыми актами муниципального образования;</w:t>
      </w:r>
      <w:proofErr w:type="gramEnd"/>
    </w:p>
    <w:p w:rsidR="00F1351F" w:rsidRPr="00F1351F" w:rsidRDefault="00F1351F" w:rsidP="00F1351F">
      <w:pPr>
        <w:autoSpaceDE w:val="0"/>
        <w:autoSpaceDN w:val="0"/>
        <w:adjustRightInd w:val="0"/>
        <w:ind w:firstLine="709"/>
        <w:jc w:val="both"/>
        <w:rPr>
          <w:rFonts w:eastAsia="Calibri"/>
          <w:kern w:val="2"/>
          <w:lang w:eastAsia="en-US"/>
        </w:rPr>
      </w:pPr>
      <w:proofErr w:type="gramStart"/>
      <w:r w:rsidRPr="00F1351F">
        <w:rPr>
          <w:rFonts w:eastAsia="Calibri"/>
          <w:kern w:val="2"/>
          <w:lang w:eastAsia="en-US"/>
        </w:rPr>
        <w:t>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w:t>
      </w:r>
      <w:r w:rsidRPr="00F1351F">
        <w:rPr>
          <w:rFonts w:eastAsia="Calibri"/>
          <w:kern w:val="2"/>
          <w:lang w:eastAsia="en-US"/>
        </w:rPr>
        <w:noBreakHyphen/>
        <w:t>ФЗ</w:t>
      </w:r>
      <w:r w:rsidRPr="00F1351F">
        <w:rPr>
          <w:rFonts w:eastAsia="Calibri"/>
          <w:kern w:val="2"/>
        </w:rPr>
        <w:t xml:space="preserve"> </w:t>
      </w:r>
      <w:r w:rsidRPr="00F1351F">
        <w:rPr>
          <w:rFonts w:eastAsia="Calibri"/>
          <w:kern w:val="2"/>
          <w:lang w:eastAsia="en-US"/>
        </w:rPr>
        <w:t>«Об организации предоставления государственных и</w:t>
      </w:r>
      <w:proofErr w:type="gramEnd"/>
      <w:r w:rsidRPr="00F1351F">
        <w:rPr>
          <w:rFonts w:eastAsia="Calibri"/>
          <w:kern w:val="2"/>
          <w:lang w:eastAsia="en-US"/>
        </w:rPr>
        <w:t xml:space="preserve"> муниципальных услуг».</w:t>
      </w:r>
    </w:p>
    <w:p w:rsidR="00F1351F" w:rsidRPr="00F1351F" w:rsidRDefault="00F1351F" w:rsidP="00F1351F">
      <w:pPr>
        <w:autoSpaceDE w:val="0"/>
        <w:autoSpaceDN w:val="0"/>
        <w:adjustRightInd w:val="0"/>
        <w:ind w:firstLine="709"/>
        <w:jc w:val="both"/>
        <w:rPr>
          <w:rFonts w:eastAsia="Calibri"/>
          <w:kern w:val="2"/>
          <w:lang w:eastAsia="en-US"/>
        </w:rPr>
      </w:pPr>
      <w:r w:rsidRPr="00F1351F">
        <w:rPr>
          <w:rFonts w:eastAsia="Calibri"/>
          <w:kern w:val="2"/>
          <w:lang w:eastAsia="en-US"/>
        </w:rPr>
        <w:t>97. Рассмотрение жалобы осуществляется в порядке и сроки, установленные статьей 11</w:t>
      </w:r>
      <w:r w:rsidRPr="00F1351F">
        <w:rPr>
          <w:rFonts w:eastAsia="Calibri"/>
          <w:kern w:val="2"/>
          <w:vertAlign w:val="superscript"/>
          <w:lang w:eastAsia="en-US"/>
        </w:rPr>
        <w:t>2</w:t>
      </w:r>
      <w:r w:rsidRPr="00F1351F">
        <w:rPr>
          <w:rFonts w:eastAsia="Calibri"/>
          <w:kern w:val="2"/>
          <w:lang w:eastAsia="en-US"/>
        </w:rPr>
        <w:t xml:space="preserve"> Федерального закона от 27 июля 2010 года </w:t>
      </w:r>
      <w:r w:rsidRPr="00F1351F">
        <w:rPr>
          <w:rFonts w:eastAsia="Calibri"/>
          <w:kern w:val="2"/>
          <w:lang w:eastAsia="en-US"/>
        </w:rPr>
        <w:br/>
        <w:t>№ 210-ФЗ «Об организации предоставления государственных и муниципальных услуг».</w:t>
      </w:r>
    </w:p>
    <w:p w:rsidR="00F1351F" w:rsidRPr="00F1351F" w:rsidRDefault="00F1351F" w:rsidP="00F1351F">
      <w:pPr>
        <w:autoSpaceDE w:val="0"/>
        <w:autoSpaceDN w:val="0"/>
        <w:adjustRightInd w:val="0"/>
        <w:ind w:firstLine="540"/>
        <w:jc w:val="both"/>
        <w:rPr>
          <w:rFonts w:eastAsia="Calibri"/>
          <w:kern w:val="2"/>
          <w:lang w:eastAsia="en-US"/>
        </w:rPr>
      </w:pPr>
    </w:p>
    <w:p w:rsidR="00F1351F" w:rsidRPr="00F1351F" w:rsidRDefault="00F1351F" w:rsidP="00F1351F">
      <w:pPr>
        <w:keepNext/>
        <w:keepLines/>
        <w:autoSpaceDE w:val="0"/>
        <w:autoSpaceDN w:val="0"/>
        <w:adjustRightInd w:val="0"/>
        <w:jc w:val="center"/>
        <w:outlineLvl w:val="2"/>
        <w:rPr>
          <w:rFonts w:eastAsia="Calibri"/>
          <w:b/>
          <w:kern w:val="2"/>
        </w:rPr>
      </w:pPr>
      <w:r w:rsidRPr="00F1351F">
        <w:rPr>
          <w:rFonts w:eastAsia="Calibri"/>
          <w:b/>
          <w:kern w:val="2"/>
        </w:rPr>
        <w:t>ГЛАВА 28. ОРГАНЫ ГОСУДАРСТВЕННОЙ ВЛАСТИ, ОРГАНЫ МЕСТНОГО САМОУПРАВЛЕНИЯ, ОРГАНИЗАЦИИ И УПОЛНОМОЧЕННЫЕ НА РАССМОТРЕНИЕ ЖАЛОБЫ ЛИЦА,</w:t>
      </w:r>
    </w:p>
    <w:p w:rsidR="00F1351F" w:rsidRPr="00F1351F" w:rsidRDefault="00F1351F" w:rsidP="00F1351F">
      <w:pPr>
        <w:keepNext/>
        <w:keepLines/>
        <w:autoSpaceDE w:val="0"/>
        <w:autoSpaceDN w:val="0"/>
        <w:adjustRightInd w:val="0"/>
        <w:jc w:val="center"/>
        <w:outlineLvl w:val="2"/>
        <w:rPr>
          <w:rFonts w:eastAsia="Calibri"/>
          <w:kern w:val="2"/>
        </w:rPr>
      </w:pPr>
      <w:r w:rsidRPr="00F1351F">
        <w:rPr>
          <w:rFonts w:eastAsia="Calibri"/>
          <w:b/>
          <w:kern w:val="2"/>
        </w:rPr>
        <w:t>КОТОРЫМ МОЖЕТ БЫТЬ НАПРАВЛЕНА ЖАЛОБА ЗАЯВИТЕЛЯ ИЛИ ЕГО ПРЕДСТАВИТЕЛЯ В ДОСУДЕБНОМ (ВНЕСУДЕБНОМ) ПОРЯДКЕ</w:t>
      </w:r>
    </w:p>
    <w:p w:rsidR="00F1351F" w:rsidRPr="00F1351F" w:rsidRDefault="00F1351F" w:rsidP="00F1351F">
      <w:pPr>
        <w:autoSpaceDE w:val="0"/>
        <w:autoSpaceDN w:val="0"/>
        <w:adjustRightInd w:val="0"/>
        <w:jc w:val="both"/>
        <w:rPr>
          <w:rFonts w:eastAsia="Calibri"/>
          <w:color w:val="FF0000"/>
          <w:kern w:val="2"/>
          <w:lang w:eastAsia="en-US"/>
        </w:rPr>
      </w:pPr>
    </w:p>
    <w:p w:rsidR="00F1351F" w:rsidRPr="00F1351F" w:rsidRDefault="00F1351F" w:rsidP="00F1351F">
      <w:pPr>
        <w:autoSpaceDE w:val="0"/>
        <w:autoSpaceDN w:val="0"/>
        <w:adjustRightInd w:val="0"/>
        <w:ind w:firstLine="708"/>
        <w:jc w:val="both"/>
        <w:rPr>
          <w:rFonts w:eastAsia="Calibri"/>
          <w:kern w:val="2"/>
        </w:rPr>
      </w:pPr>
      <w:r w:rsidRPr="00F1351F">
        <w:rPr>
          <w:rFonts w:eastAsia="Calibri"/>
          <w:kern w:val="2"/>
        </w:rPr>
        <w:t>98. Жалоба на решения и действия (бездействие) главы администрации подается главе администрации.</w:t>
      </w:r>
    </w:p>
    <w:p w:rsidR="00F1351F" w:rsidRPr="00F1351F" w:rsidRDefault="00F1351F" w:rsidP="00F1351F">
      <w:pPr>
        <w:autoSpaceDE w:val="0"/>
        <w:autoSpaceDN w:val="0"/>
        <w:adjustRightInd w:val="0"/>
        <w:ind w:firstLine="709"/>
        <w:jc w:val="both"/>
        <w:rPr>
          <w:rFonts w:eastAsia="Calibri"/>
          <w:kern w:val="2"/>
          <w:lang w:eastAsia="en-US"/>
        </w:rPr>
      </w:pPr>
      <w:r w:rsidRPr="00F1351F">
        <w:rPr>
          <w:rFonts w:eastAsia="Calibri"/>
          <w:kern w:val="2"/>
          <w:lang w:eastAsia="en-US"/>
        </w:rPr>
        <w:t xml:space="preserve">99. Жалобы на решения и действия (бездействие) должностных лиц и муниципальных служащих </w:t>
      </w:r>
      <w:r w:rsidRPr="00F1351F">
        <w:rPr>
          <w:rFonts w:eastAsia="Calibri"/>
          <w:lang w:eastAsia="en-US"/>
        </w:rPr>
        <w:t>администрации</w:t>
      </w:r>
      <w:r w:rsidRPr="00F1351F">
        <w:rPr>
          <w:rFonts w:eastAsia="Calibri"/>
          <w:kern w:val="2"/>
          <w:lang w:eastAsia="en-US"/>
        </w:rPr>
        <w:t xml:space="preserve"> подается главе администрации.</w:t>
      </w:r>
    </w:p>
    <w:p w:rsidR="00F1351F" w:rsidRPr="00F1351F" w:rsidRDefault="00F1351F" w:rsidP="00F1351F">
      <w:pPr>
        <w:autoSpaceDE w:val="0"/>
        <w:autoSpaceDN w:val="0"/>
        <w:adjustRightInd w:val="0"/>
        <w:jc w:val="center"/>
        <w:outlineLvl w:val="0"/>
        <w:rPr>
          <w:rFonts w:eastAsia="Calibri"/>
          <w:b/>
          <w:bCs/>
          <w:kern w:val="2"/>
          <w:lang w:eastAsia="en-US"/>
        </w:rPr>
      </w:pPr>
    </w:p>
    <w:p w:rsidR="00F1351F" w:rsidRPr="00F1351F" w:rsidRDefault="00F1351F" w:rsidP="00F1351F">
      <w:pPr>
        <w:keepNext/>
        <w:keepLines/>
        <w:autoSpaceDE w:val="0"/>
        <w:autoSpaceDN w:val="0"/>
        <w:adjustRightInd w:val="0"/>
        <w:jc w:val="center"/>
        <w:outlineLvl w:val="2"/>
        <w:rPr>
          <w:rFonts w:eastAsia="Calibri"/>
          <w:b/>
          <w:kern w:val="2"/>
        </w:rPr>
      </w:pPr>
      <w:r w:rsidRPr="00F1351F">
        <w:rPr>
          <w:rFonts w:eastAsia="Calibri"/>
          <w:b/>
          <w:kern w:val="2"/>
        </w:rPr>
        <w:t>ГЛАВА 29. СПОСОБЫ ИНФОРМИРОВАНИЯ ЗАЯВИТЕЛЕЙ ИЛИ ИХ ПРЕДСТАВИТЕЛЕЙ О ПОРЯДКЕ ПОДАЧИ И РАССМОТРЕНИЯ ЖАЛОБЫ, В ТОМ ЧИСЛЕ С ИСПОЛЬЗОВАНИЕМ ЕДИНОГО ПОРТАЛА ГОСУДАРСТВЕННЫХ И МУНИЦИПАЛЬНЫХ УСЛУГ (ФУНКЦИЙ)</w:t>
      </w:r>
    </w:p>
    <w:p w:rsidR="00F1351F" w:rsidRPr="00F1351F" w:rsidRDefault="00F1351F" w:rsidP="00F1351F">
      <w:pPr>
        <w:keepNext/>
        <w:keepLines/>
        <w:autoSpaceDE w:val="0"/>
        <w:autoSpaceDN w:val="0"/>
        <w:adjustRightInd w:val="0"/>
        <w:jc w:val="center"/>
        <w:outlineLvl w:val="2"/>
        <w:rPr>
          <w:rFonts w:eastAsia="Calibri"/>
          <w:kern w:val="2"/>
        </w:rPr>
      </w:pPr>
    </w:p>
    <w:p w:rsidR="00F1351F" w:rsidRPr="00F1351F" w:rsidRDefault="00F1351F" w:rsidP="00F1351F">
      <w:pPr>
        <w:autoSpaceDE w:val="0"/>
        <w:autoSpaceDN w:val="0"/>
        <w:adjustRightInd w:val="0"/>
        <w:ind w:firstLine="709"/>
        <w:jc w:val="both"/>
        <w:rPr>
          <w:rFonts w:eastAsia="Calibri"/>
          <w:kern w:val="2"/>
          <w:lang w:eastAsia="en-US"/>
        </w:rPr>
      </w:pPr>
      <w:r w:rsidRPr="00F1351F">
        <w:rPr>
          <w:rFonts w:eastAsia="Calibri"/>
          <w:kern w:val="2"/>
          <w:lang w:eastAsia="en-US"/>
        </w:rPr>
        <w:t>100. Информацию о порядке подачи и рассмотрения жалобы заявитель или его представитель могут получить:</w:t>
      </w:r>
    </w:p>
    <w:p w:rsidR="00F1351F" w:rsidRPr="00F1351F" w:rsidRDefault="00F1351F" w:rsidP="00F1351F">
      <w:pPr>
        <w:autoSpaceDE w:val="0"/>
        <w:autoSpaceDN w:val="0"/>
        <w:adjustRightInd w:val="0"/>
        <w:ind w:firstLine="709"/>
        <w:jc w:val="both"/>
        <w:rPr>
          <w:rFonts w:eastAsia="Calibri"/>
          <w:kern w:val="2"/>
          <w:lang w:eastAsia="en-US"/>
        </w:rPr>
      </w:pPr>
      <w:r w:rsidRPr="00F1351F">
        <w:rPr>
          <w:rFonts w:eastAsia="Calibri"/>
          <w:kern w:val="2"/>
          <w:lang w:eastAsia="en-US"/>
        </w:rPr>
        <w:t>1) на информационных стендах, расположенных в помещениях, занимаемых администрацией;</w:t>
      </w:r>
    </w:p>
    <w:p w:rsidR="00F1351F" w:rsidRPr="00F1351F" w:rsidRDefault="00F1351F" w:rsidP="00F1351F">
      <w:pPr>
        <w:autoSpaceDE w:val="0"/>
        <w:autoSpaceDN w:val="0"/>
        <w:adjustRightInd w:val="0"/>
        <w:ind w:firstLine="709"/>
        <w:jc w:val="both"/>
        <w:rPr>
          <w:rFonts w:eastAsia="Calibri"/>
          <w:kern w:val="2"/>
          <w:lang w:eastAsia="en-US"/>
        </w:rPr>
      </w:pPr>
      <w:r w:rsidRPr="00F1351F">
        <w:rPr>
          <w:rFonts w:eastAsia="Calibri"/>
          <w:kern w:val="2"/>
          <w:lang w:eastAsia="en-US"/>
        </w:rPr>
        <w:t>2) на официальном сайте администрации;</w:t>
      </w:r>
    </w:p>
    <w:p w:rsidR="00F1351F" w:rsidRPr="00F1351F" w:rsidRDefault="00F1351F" w:rsidP="00F1351F">
      <w:pPr>
        <w:autoSpaceDE w:val="0"/>
        <w:autoSpaceDN w:val="0"/>
        <w:adjustRightInd w:val="0"/>
        <w:ind w:firstLine="709"/>
        <w:jc w:val="both"/>
        <w:rPr>
          <w:rFonts w:eastAsia="Calibri"/>
          <w:kern w:val="2"/>
          <w:lang w:eastAsia="en-US"/>
        </w:rPr>
      </w:pPr>
      <w:r w:rsidRPr="00F1351F">
        <w:rPr>
          <w:rFonts w:eastAsia="Calibri"/>
          <w:kern w:val="2"/>
          <w:lang w:eastAsia="en-US"/>
        </w:rPr>
        <w:t>3) на Едином портале;</w:t>
      </w:r>
    </w:p>
    <w:p w:rsidR="00F1351F" w:rsidRPr="00F1351F" w:rsidRDefault="00F1351F" w:rsidP="00F1351F">
      <w:pPr>
        <w:autoSpaceDE w:val="0"/>
        <w:autoSpaceDN w:val="0"/>
        <w:adjustRightInd w:val="0"/>
        <w:ind w:firstLine="709"/>
        <w:jc w:val="both"/>
        <w:rPr>
          <w:rFonts w:eastAsia="Calibri"/>
          <w:kern w:val="2"/>
          <w:lang w:eastAsia="en-US"/>
        </w:rPr>
      </w:pPr>
      <w:r w:rsidRPr="00F1351F">
        <w:rPr>
          <w:rFonts w:eastAsia="Calibri"/>
          <w:kern w:val="2"/>
          <w:lang w:eastAsia="en-US"/>
        </w:rPr>
        <w:t>4) лично у муниципального служащего администрации;</w:t>
      </w:r>
    </w:p>
    <w:p w:rsidR="00F1351F" w:rsidRPr="00F1351F" w:rsidRDefault="00F1351F" w:rsidP="00F1351F">
      <w:pPr>
        <w:autoSpaceDE w:val="0"/>
        <w:autoSpaceDN w:val="0"/>
        <w:adjustRightInd w:val="0"/>
        <w:ind w:firstLine="709"/>
        <w:jc w:val="both"/>
        <w:rPr>
          <w:rFonts w:eastAsia="Calibri"/>
          <w:kern w:val="2"/>
          <w:lang w:eastAsia="en-US"/>
        </w:rPr>
      </w:pPr>
      <w:r w:rsidRPr="00F1351F">
        <w:rPr>
          <w:rFonts w:eastAsia="Calibri"/>
          <w:kern w:val="2"/>
          <w:lang w:eastAsia="en-US"/>
        </w:rPr>
        <w:t>5) путем обращения заявителя или его представителя в администрацию, с использованием средств телефонной связи;</w:t>
      </w:r>
    </w:p>
    <w:p w:rsidR="00F1351F" w:rsidRPr="00F1351F" w:rsidRDefault="00F1351F" w:rsidP="00F1351F">
      <w:pPr>
        <w:autoSpaceDE w:val="0"/>
        <w:autoSpaceDN w:val="0"/>
        <w:adjustRightInd w:val="0"/>
        <w:ind w:firstLine="709"/>
        <w:jc w:val="both"/>
        <w:rPr>
          <w:rFonts w:eastAsia="Calibri"/>
          <w:kern w:val="2"/>
          <w:lang w:eastAsia="en-US"/>
        </w:rPr>
      </w:pPr>
      <w:r w:rsidRPr="00F1351F">
        <w:rPr>
          <w:rFonts w:eastAsia="Calibri"/>
          <w:kern w:val="2"/>
          <w:lang w:eastAsia="en-US"/>
        </w:rPr>
        <w:lastRenderedPageBreak/>
        <w:t>6) путем обращения заявителя или его представителя через организации почтовой связи в администрацию;</w:t>
      </w:r>
    </w:p>
    <w:p w:rsidR="00F1351F" w:rsidRPr="00F1351F" w:rsidRDefault="00F1351F" w:rsidP="00F1351F">
      <w:pPr>
        <w:autoSpaceDE w:val="0"/>
        <w:autoSpaceDN w:val="0"/>
        <w:adjustRightInd w:val="0"/>
        <w:ind w:firstLine="709"/>
        <w:jc w:val="both"/>
        <w:rPr>
          <w:rFonts w:eastAsia="Calibri"/>
          <w:kern w:val="2"/>
          <w:lang w:eastAsia="en-US"/>
        </w:rPr>
      </w:pPr>
      <w:r w:rsidRPr="00F1351F">
        <w:rPr>
          <w:rFonts w:eastAsia="Calibri"/>
          <w:kern w:val="2"/>
          <w:lang w:eastAsia="en-US"/>
        </w:rPr>
        <w:t>7) по электронной почте администрации.</w:t>
      </w:r>
    </w:p>
    <w:p w:rsidR="00F1351F" w:rsidRPr="00F1351F" w:rsidRDefault="00F1351F" w:rsidP="00F1351F">
      <w:pPr>
        <w:autoSpaceDE w:val="0"/>
        <w:autoSpaceDN w:val="0"/>
        <w:adjustRightInd w:val="0"/>
        <w:ind w:firstLine="709"/>
        <w:jc w:val="both"/>
        <w:rPr>
          <w:rFonts w:eastAsia="Calibri"/>
          <w:kern w:val="2"/>
          <w:lang w:eastAsia="en-US"/>
        </w:rPr>
      </w:pPr>
    </w:p>
    <w:p w:rsidR="00F1351F" w:rsidRPr="00F1351F" w:rsidRDefault="00F1351F" w:rsidP="00F1351F">
      <w:pPr>
        <w:keepNext/>
        <w:keepLines/>
        <w:autoSpaceDE w:val="0"/>
        <w:autoSpaceDN w:val="0"/>
        <w:adjustRightInd w:val="0"/>
        <w:ind w:left="540"/>
        <w:jc w:val="center"/>
        <w:outlineLvl w:val="0"/>
        <w:rPr>
          <w:rFonts w:eastAsia="Calibri"/>
          <w:b/>
          <w:kern w:val="2"/>
        </w:rPr>
      </w:pPr>
      <w:r w:rsidRPr="00F1351F">
        <w:rPr>
          <w:rFonts w:eastAsia="Calibri"/>
          <w:b/>
          <w:kern w:val="2"/>
        </w:rPr>
        <w:t xml:space="preserve">ГЛАВА 30. </w:t>
      </w:r>
      <w:proofErr w:type="gramStart"/>
      <w:r w:rsidRPr="00F1351F">
        <w:rPr>
          <w:rFonts w:eastAsia="Calibri"/>
          <w:b/>
          <w:kern w:val="2"/>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F1351F" w:rsidRPr="00F1351F" w:rsidRDefault="00F1351F" w:rsidP="00F1351F">
      <w:pPr>
        <w:keepNext/>
        <w:keepLines/>
        <w:autoSpaceDE w:val="0"/>
        <w:autoSpaceDN w:val="0"/>
        <w:adjustRightInd w:val="0"/>
        <w:ind w:firstLine="709"/>
        <w:jc w:val="both"/>
        <w:rPr>
          <w:rFonts w:eastAsia="Calibri"/>
          <w:kern w:val="2"/>
          <w:lang w:eastAsia="en-US"/>
        </w:rPr>
      </w:pPr>
    </w:p>
    <w:p w:rsidR="00F1351F" w:rsidRPr="00F1351F" w:rsidRDefault="00F1351F" w:rsidP="00F1351F">
      <w:pPr>
        <w:autoSpaceDE w:val="0"/>
        <w:autoSpaceDN w:val="0"/>
        <w:adjustRightInd w:val="0"/>
        <w:ind w:firstLine="709"/>
        <w:jc w:val="both"/>
        <w:rPr>
          <w:rFonts w:eastAsia="Calibri"/>
          <w:kern w:val="2"/>
          <w:lang w:eastAsia="en-US"/>
        </w:rPr>
      </w:pPr>
      <w:bookmarkStart w:id="8" w:name="Par28"/>
      <w:bookmarkEnd w:id="8"/>
      <w:r w:rsidRPr="00F1351F">
        <w:rPr>
          <w:rFonts w:eastAsia="Calibri"/>
          <w:kern w:val="2"/>
          <w:lang w:eastAsia="en-US"/>
        </w:rPr>
        <w:t xml:space="preserve">101. </w:t>
      </w:r>
      <w:proofErr w:type="gramStart"/>
      <w:r w:rsidRPr="00F1351F">
        <w:rPr>
          <w:rFonts w:eastAsia="Calibri"/>
          <w:kern w:val="2"/>
          <w:lang w:eastAsia="en-US"/>
        </w:rPr>
        <w:t>Нормативные правовые акты, регулирующие порядок досудебного (внесудебного) обжалования</w:t>
      </w:r>
      <w:r w:rsidRPr="00F1351F">
        <w:rPr>
          <w:rFonts w:ascii="Calibri" w:eastAsia="Calibri" w:hAnsi="Calibri"/>
          <w:kern w:val="2"/>
          <w:lang w:eastAsia="en-US"/>
        </w:rPr>
        <w:t xml:space="preserve"> </w:t>
      </w:r>
      <w:r w:rsidRPr="00F1351F">
        <w:rPr>
          <w:rFonts w:eastAsia="Calibri"/>
          <w:kern w:val="2"/>
          <w:lang w:eastAsia="en-US"/>
        </w:rPr>
        <w:t>действий (бездействия) и (или) решений, принятых (осуществленных) в ходе предоставления муниципальной услуги:</w:t>
      </w:r>
      <w:proofErr w:type="gramEnd"/>
    </w:p>
    <w:p w:rsidR="00F1351F" w:rsidRPr="00F1351F" w:rsidRDefault="00F1351F" w:rsidP="00F1351F">
      <w:pPr>
        <w:autoSpaceDE w:val="0"/>
        <w:autoSpaceDN w:val="0"/>
        <w:adjustRightInd w:val="0"/>
        <w:ind w:firstLine="709"/>
        <w:jc w:val="both"/>
        <w:rPr>
          <w:rFonts w:eastAsia="Calibri"/>
          <w:kern w:val="2"/>
          <w:lang w:eastAsia="en-US"/>
        </w:rPr>
      </w:pPr>
      <w:r w:rsidRPr="00F1351F">
        <w:rPr>
          <w:rFonts w:eastAsia="Calibri"/>
          <w:kern w:val="2"/>
          <w:lang w:eastAsia="en-US"/>
        </w:rPr>
        <w:t>1) Федеральный закон от 27 июля 2010 года № 210-ФЗ «Об организации предоставления государственных и муниципальных услуг»;</w:t>
      </w:r>
    </w:p>
    <w:p w:rsidR="00F1351F" w:rsidRPr="00F1351F" w:rsidRDefault="00F1351F" w:rsidP="00F1351F">
      <w:pPr>
        <w:autoSpaceDE w:val="0"/>
        <w:autoSpaceDN w:val="0"/>
        <w:adjustRightInd w:val="0"/>
        <w:ind w:firstLine="709"/>
        <w:jc w:val="both"/>
        <w:rPr>
          <w:rFonts w:eastAsia="Calibri"/>
          <w:kern w:val="2"/>
          <w:lang w:eastAsia="en-US"/>
        </w:rPr>
      </w:pPr>
      <w:r w:rsidRPr="00F1351F">
        <w:rPr>
          <w:rFonts w:eastAsia="Calibri"/>
          <w:kern w:val="2"/>
          <w:lang w:eastAsia="en-US"/>
        </w:rPr>
        <w:t>102. Информация, содержащаяся в настоящем разделе, подлежит размещению на Едином портале.</w:t>
      </w:r>
    </w:p>
    <w:p w:rsidR="00F1351F" w:rsidRPr="00F1351F" w:rsidRDefault="00F1351F" w:rsidP="00F1351F">
      <w:pPr>
        <w:widowControl w:val="0"/>
        <w:autoSpaceDE w:val="0"/>
        <w:autoSpaceDN w:val="0"/>
        <w:adjustRightInd w:val="0"/>
        <w:ind w:firstLine="709"/>
        <w:jc w:val="both"/>
        <w:rPr>
          <w:rFonts w:cs="Arial"/>
          <w:i/>
          <w:iCs/>
          <w:color w:val="000000"/>
          <w:kern w:val="2"/>
        </w:rPr>
      </w:pPr>
    </w:p>
    <w:p w:rsidR="00F1351F" w:rsidRPr="00F1351F" w:rsidRDefault="00F1351F" w:rsidP="00F1351F">
      <w:pPr>
        <w:ind w:firstLine="709"/>
      </w:pPr>
    </w:p>
    <w:p w:rsidR="00F1351F" w:rsidRPr="00F1351F" w:rsidRDefault="00F1351F" w:rsidP="00F1351F">
      <w:pPr>
        <w:ind w:firstLine="709"/>
        <w:sectPr w:rsidR="00F1351F" w:rsidRPr="00F1351F" w:rsidSect="00EA3ED0">
          <w:headerReference w:type="default" r:id="rId13"/>
          <w:pgSz w:w="11906" w:h="16838"/>
          <w:pgMar w:top="1134" w:right="850" w:bottom="851" w:left="1701" w:header="708" w:footer="708" w:gutter="0"/>
          <w:pgNumType w:start="1"/>
          <w:cols w:space="708"/>
          <w:titlePg/>
          <w:docGrid w:linePitch="360"/>
        </w:sectPr>
      </w:pPr>
    </w:p>
    <w:p w:rsidR="00F1351F" w:rsidRPr="00F1351F" w:rsidRDefault="00F1351F" w:rsidP="00F1351F">
      <w:pPr>
        <w:tabs>
          <w:tab w:val="left" w:pos="3969"/>
        </w:tabs>
        <w:autoSpaceDE w:val="0"/>
        <w:autoSpaceDN w:val="0"/>
        <w:adjustRightInd w:val="0"/>
        <w:ind w:left="3969"/>
        <w:jc w:val="both"/>
        <w:rPr>
          <w:kern w:val="2"/>
        </w:rPr>
      </w:pPr>
      <w:r w:rsidRPr="00F1351F">
        <w:rPr>
          <w:kern w:val="2"/>
        </w:rPr>
        <w:lastRenderedPageBreak/>
        <w:t xml:space="preserve">Приложение </w:t>
      </w:r>
    </w:p>
    <w:p w:rsidR="00F1351F" w:rsidRPr="00F1351F" w:rsidRDefault="00F1351F" w:rsidP="00F1351F">
      <w:pPr>
        <w:tabs>
          <w:tab w:val="left" w:pos="3969"/>
        </w:tabs>
        <w:autoSpaceDE w:val="0"/>
        <w:autoSpaceDN w:val="0"/>
        <w:adjustRightInd w:val="0"/>
        <w:ind w:left="3969"/>
        <w:jc w:val="both"/>
        <w:rPr>
          <w:rFonts w:eastAsia="Calibri"/>
          <w:bCs/>
          <w:kern w:val="2"/>
          <w:lang w:eastAsia="en-US"/>
        </w:rPr>
      </w:pPr>
      <w:r w:rsidRPr="00F1351F">
        <w:rPr>
          <w:kern w:val="2"/>
        </w:rPr>
        <w:t xml:space="preserve">к административному регламенту предоставления муниципальной услуги «Выдача (направление) копий муниципальных правовых актов </w:t>
      </w:r>
      <w:r w:rsidRPr="00F1351F">
        <w:rPr>
          <w:rFonts w:eastAsia="Calibri"/>
          <w:color w:val="000000"/>
          <w:kern w:val="2"/>
          <w:lang w:eastAsia="en-US"/>
        </w:rPr>
        <w:t>администрации</w:t>
      </w:r>
      <w:r w:rsidRPr="00F1351F">
        <w:rPr>
          <w:rFonts w:eastAsia="Calibri"/>
          <w:iCs/>
          <w:color w:val="000000"/>
          <w:kern w:val="2"/>
          <w:lang w:eastAsia="en-US"/>
        </w:rPr>
        <w:t xml:space="preserve"> муниципального образования </w:t>
      </w:r>
      <w:proofErr w:type="spellStart"/>
      <w:r w:rsidR="00906DCA" w:rsidRPr="00906DCA">
        <w:rPr>
          <w:rFonts w:eastAsia="Calibri"/>
          <w:color w:val="000000"/>
          <w:kern w:val="2"/>
          <w:lang w:eastAsia="en-US"/>
        </w:rPr>
        <w:t>с.п</w:t>
      </w:r>
      <w:proofErr w:type="gramStart"/>
      <w:r w:rsidR="00906DCA" w:rsidRPr="00906DCA">
        <w:rPr>
          <w:rFonts w:eastAsia="Calibri"/>
          <w:color w:val="000000"/>
          <w:kern w:val="2"/>
          <w:lang w:eastAsia="en-US"/>
        </w:rPr>
        <w:t>.Ч</w:t>
      </w:r>
      <w:proofErr w:type="gramEnd"/>
      <w:r w:rsidR="00906DCA" w:rsidRPr="00906DCA">
        <w:rPr>
          <w:rFonts w:eastAsia="Calibri"/>
          <w:color w:val="000000"/>
          <w:kern w:val="2"/>
          <w:lang w:eastAsia="en-US"/>
        </w:rPr>
        <w:t>ерниговское</w:t>
      </w:r>
      <w:proofErr w:type="spellEnd"/>
      <w:r w:rsidR="00906DCA" w:rsidRPr="00906DCA">
        <w:rPr>
          <w:rFonts w:eastAsia="Calibri"/>
          <w:color w:val="000000"/>
          <w:kern w:val="2"/>
          <w:lang w:eastAsia="en-US"/>
        </w:rPr>
        <w:t xml:space="preserve"> </w:t>
      </w:r>
      <w:proofErr w:type="spellStart"/>
      <w:r w:rsidR="00906DCA" w:rsidRPr="00906DCA">
        <w:rPr>
          <w:rFonts w:eastAsia="Calibri"/>
          <w:color w:val="000000"/>
          <w:kern w:val="2"/>
          <w:lang w:eastAsia="en-US"/>
        </w:rPr>
        <w:t>Прохладненского</w:t>
      </w:r>
      <w:proofErr w:type="spellEnd"/>
      <w:r w:rsidR="00906DCA" w:rsidRPr="00906DCA">
        <w:rPr>
          <w:rFonts w:eastAsia="Calibri"/>
          <w:color w:val="000000"/>
          <w:kern w:val="2"/>
          <w:lang w:eastAsia="en-US"/>
        </w:rPr>
        <w:t xml:space="preserve"> муниципального района КБР</w:t>
      </w:r>
      <w:r w:rsidRPr="00F1351F">
        <w:rPr>
          <w:rFonts w:eastAsia="Calibri"/>
          <w:bCs/>
          <w:kern w:val="2"/>
          <w:lang w:eastAsia="en-US"/>
        </w:rPr>
        <w:t>»</w:t>
      </w:r>
    </w:p>
    <w:p w:rsidR="00F1351F" w:rsidRPr="00F1351F" w:rsidRDefault="00F1351F" w:rsidP="00F1351F">
      <w:pPr>
        <w:tabs>
          <w:tab w:val="left" w:pos="3969"/>
        </w:tabs>
        <w:ind w:left="3969"/>
        <w:jc w:val="both"/>
        <w:rPr>
          <w:kern w:val="2"/>
        </w:rPr>
      </w:pPr>
    </w:p>
    <w:p w:rsidR="00F1351F" w:rsidRPr="00F1351F" w:rsidRDefault="00F1351F" w:rsidP="00F1351F">
      <w:pPr>
        <w:tabs>
          <w:tab w:val="left" w:pos="3969"/>
        </w:tabs>
        <w:autoSpaceDE w:val="0"/>
        <w:autoSpaceDN w:val="0"/>
        <w:adjustRightInd w:val="0"/>
        <w:ind w:left="3969"/>
        <w:jc w:val="both"/>
        <w:rPr>
          <w:rFonts w:eastAsia="Calibri"/>
        </w:rPr>
      </w:pPr>
      <w:r w:rsidRPr="00F1351F">
        <w:rPr>
          <w:rFonts w:eastAsia="Calibri"/>
        </w:rPr>
        <w:t>кому______________________________</w:t>
      </w:r>
    </w:p>
    <w:p w:rsidR="00F1351F" w:rsidRPr="00F1351F" w:rsidRDefault="00F1351F" w:rsidP="00F1351F">
      <w:pPr>
        <w:tabs>
          <w:tab w:val="left" w:pos="3969"/>
        </w:tabs>
        <w:autoSpaceDE w:val="0"/>
        <w:autoSpaceDN w:val="0"/>
        <w:adjustRightInd w:val="0"/>
        <w:ind w:left="3969"/>
        <w:jc w:val="both"/>
        <w:rPr>
          <w:rFonts w:eastAsia="Calibri"/>
        </w:rPr>
      </w:pPr>
      <w:r w:rsidRPr="00F1351F">
        <w:rPr>
          <w:rFonts w:eastAsia="Calibri"/>
        </w:rPr>
        <w:t>от _______________________________,</w:t>
      </w:r>
    </w:p>
    <w:p w:rsidR="00F1351F" w:rsidRPr="00F1351F" w:rsidRDefault="00F1351F" w:rsidP="00F1351F">
      <w:pPr>
        <w:tabs>
          <w:tab w:val="left" w:pos="3969"/>
        </w:tabs>
        <w:autoSpaceDE w:val="0"/>
        <w:autoSpaceDN w:val="0"/>
        <w:adjustRightInd w:val="0"/>
        <w:ind w:left="3969"/>
        <w:jc w:val="both"/>
        <w:rPr>
          <w:rFonts w:eastAsia="Calibri"/>
        </w:rPr>
      </w:pPr>
      <w:r w:rsidRPr="00F1351F">
        <w:rPr>
          <w:rFonts w:eastAsia="Calibri"/>
        </w:rPr>
        <w:t>зарегистрированного (</w:t>
      </w:r>
      <w:proofErr w:type="gramStart"/>
      <w:r w:rsidRPr="00F1351F">
        <w:rPr>
          <w:rFonts w:eastAsia="Calibri"/>
        </w:rPr>
        <w:t>ой</w:t>
      </w:r>
      <w:proofErr w:type="gramEnd"/>
      <w:r w:rsidRPr="00F1351F">
        <w:rPr>
          <w:rFonts w:eastAsia="Calibri"/>
        </w:rPr>
        <w:t>)</w:t>
      </w:r>
    </w:p>
    <w:p w:rsidR="00F1351F" w:rsidRPr="00F1351F" w:rsidRDefault="00F1351F" w:rsidP="00F1351F">
      <w:pPr>
        <w:tabs>
          <w:tab w:val="left" w:pos="3969"/>
        </w:tabs>
        <w:autoSpaceDE w:val="0"/>
        <w:autoSpaceDN w:val="0"/>
        <w:adjustRightInd w:val="0"/>
        <w:ind w:left="3969"/>
        <w:jc w:val="both"/>
        <w:rPr>
          <w:rFonts w:eastAsia="Calibri"/>
        </w:rPr>
      </w:pPr>
      <w:r w:rsidRPr="00F1351F">
        <w:rPr>
          <w:rFonts w:eastAsia="Calibri"/>
        </w:rPr>
        <w:t>по адресу: _________________________,</w:t>
      </w:r>
    </w:p>
    <w:p w:rsidR="00F1351F" w:rsidRPr="00F1351F" w:rsidRDefault="00F1351F" w:rsidP="00F1351F">
      <w:pPr>
        <w:tabs>
          <w:tab w:val="left" w:pos="3969"/>
        </w:tabs>
        <w:autoSpaceDE w:val="0"/>
        <w:autoSpaceDN w:val="0"/>
        <w:adjustRightInd w:val="0"/>
        <w:ind w:left="3969"/>
        <w:jc w:val="both"/>
        <w:rPr>
          <w:rFonts w:eastAsia="Calibri"/>
        </w:rPr>
      </w:pPr>
      <w:proofErr w:type="gramStart"/>
      <w:r w:rsidRPr="00F1351F">
        <w:rPr>
          <w:rFonts w:eastAsia="Calibri"/>
        </w:rPr>
        <w:t>проживающего</w:t>
      </w:r>
      <w:proofErr w:type="gramEnd"/>
      <w:r w:rsidRPr="00F1351F">
        <w:rPr>
          <w:rFonts w:eastAsia="Calibri"/>
        </w:rPr>
        <w:t xml:space="preserve"> (ей) по адресу: _______</w:t>
      </w:r>
    </w:p>
    <w:p w:rsidR="00F1351F" w:rsidRPr="00F1351F" w:rsidRDefault="00F1351F" w:rsidP="00F1351F">
      <w:pPr>
        <w:tabs>
          <w:tab w:val="left" w:pos="3969"/>
        </w:tabs>
        <w:autoSpaceDE w:val="0"/>
        <w:autoSpaceDN w:val="0"/>
        <w:adjustRightInd w:val="0"/>
        <w:ind w:left="3969"/>
        <w:jc w:val="both"/>
        <w:rPr>
          <w:rFonts w:eastAsia="Calibri"/>
        </w:rPr>
      </w:pPr>
      <w:r w:rsidRPr="00F1351F">
        <w:rPr>
          <w:rFonts w:eastAsia="Calibri"/>
        </w:rPr>
        <w:t>__________________________________</w:t>
      </w:r>
    </w:p>
    <w:p w:rsidR="00F1351F" w:rsidRPr="00F1351F" w:rsidRDefault="00F1351F" w:rsidP="00F1351F">
      <w:pPr>
        <w:tabs>
          <w:tab w:val="left" w:pos="3969"/>
        </w:tabs>
        <w:autoSpaceDE w:val="0"/>
        <w:autoSpaceDN w:val="0"/>
        <w:adjustRightInd w:val="0"/>
        <w:ind w:left="3969"/>
        <w:jc w:val="both"/>
        <w:rPr>
          <w:rFonts w:eastAsia="Calibri"/>
        </w:rPr>
      </w:pPr>
      <w:r w:rsidRPr="00F1351F">
        <w:rPr>
          <w:rFonts w:eastAsia="Calibri"/>
        </w:rPr>
        <w:t>паспорт ___________________________</w:t>
      </w:r>
    </w:p>
    <w:p w:rsidR="00F1351F" w:rsidRPr="00F1351F" w:rsidRDefault="00F1351F" w:rsidP="00F1351F">
      <w:pPr>
        <w:tabs>
          <w:tab w:val="left" w:pos="3969"/>
        </w:tabs>
        <w:autoSpaceDE w:val="0"/>
        <w:autoSpaceDN w:val="0"/>
        <w:adjustRightInd w:val="0"/>
        <w:ind w:left="3969"/>
        <w:jc w:val="both"/>
        <w:rPr>
          <w:rFonts w:eastAsia="Calibri"/>
        </w:rPr>
      </w:pPr>
      <w:r w:rsidRPr="00F1351F">
        <w:rPr>
          <w:rFonts w:eastAsia="Calibri"/>
        </w:rPr>
        <w:t>выдан ____________________________</w:t>
      </w:r>
    </w:p>
    <w:p w:rsidR="00F1351F" w:rsidRPr="00F1351F" w:rsidRDefault="00F1351F" w:rsidP="00F1351F">
      <w:pPr>
        <w:tabs>
          <w:tab w:val="left" w:pos="3969"/>
        </w:tabs>
        <w:autoSpaceDE w:val="0"/>
        <w:autoSpaceDN w:val="0"/>
        <w:adjustRightInd w:val="0"/>
        <w:ind w:left="3969"/>
        <w:jc w:val="both"/>
        <w:rPr>
          <w:rFonts w:eastAsia="Calibri"/>
        </w:rPr>
      </w:pPr>
      <w:r w:rsidRPr="00F1351F">
        <w:rPr>
          <w:rFonts w:eastAsia="Calibri"/>
        </w:rPr>
        <w:t>тел. ______________________________</w:t>
      </w:r>
    </w:p>
    <w:p w:rsidR="00F1351F" w:rsidRPr="00F1351F" w:rsidRDefault="00F1351F" w:rsidP="00F1351F">
      <w:pPr>
        <w:autoSpaceDE w:val="0"/>
        <w:autoSpaceDN w:val="0"/>
        <w:adjustRightInd w:val="0"/>
        <w:jc w:val="both"/>
        <w:rPr>
          <w:rFonts w:eastAsia="Calibri"/>
        </w:rPr>
      </w:pPr>
    </w:p>
    <w:p w:rsidR="00F1351F" w:rsidRPr="00F1351F" w:rsidRDefault="00F1351F" w:rsidP="00F1351F">
      <w:pPr>
        <w:autoSpaceDE w:val="0"/>
        <w:autoSpaceDN w:val="0"/>
        <w:adjustRightInd w:val="0"/>
        <w:ind w:firstLine="709"/>
        <w:jc w:val="center"/>
        <w:rPr>
          <w:rFonts w:eastAsia="Calibri"/>
        </w:rPr>
      </w:pPr>
      <w:r w:rsidRPr="00F1351F">
        <w:rPr>
          <w:rFonts w:eastAsia="Calibri"/>
        </w:rPr>
        <w:t>Заявление</w:t>
      </w:r>
    </w:p>
    <w:p w:rsidR="00F1351F" w:rsidRPr="00F1351F" w:rsidRDefault="00F1351F" w:rsidP="00F1351F">
      <w:pPr>
        <w:autoSpaceDE w:val="0"/>
        <w:autoSpaceDN w:val="0"/>
        <w:adjustRightInd w:val="0"/>
        <w:ind w:firstLine="709"/>
        <w:jc w:val="center"/>
        <w:rPr>
          <w:rFonts w:eastAsia="Calibri"/>
        </w:rPr>
      </w:pPr>
    </w:p>
    <w:p w:rsidR="00F1351F" w:rsidRPr="00F1351F" w:rsidRDefault="00F1351F" w:rsidP="00F1351F">
      <w:pPr>
        <w:autoSpaceDE w:val="0"/>
        <w:autoSpaceDN w:val="0"/>
        <w:adjustRightInd w:val="0"/>
        <w:ind w:firstLine="709"/>
        <w:jc w:val="center"/>
        <w:rPr>
          <w:rFonts w:eastAsia="Calibri"/>
        </w:rPr>
      </w:pPr>
    </w:p>
    <w:p w:rsidR="00F1351F" w:rsidRPr="00F1351F" w:rsidRDefault="00F1351F" w:rsidP="00F1351F">
      <w:pPr>
        <w:autoSpaceDE w:val="0"/>
        <w:autoSpaceDN w:val="0"/>
        <w:adjustRightInd w:val="0"/>
        <w:ind w:firstLine="709"/>
        <w:jc w:val="both"/>
        <w:rPr>
          <w:rFonts w:eastAsia="Calibri"/>
        </w:rPr>
      </w:pPr>
      <w:r w:rsidRPr="00F1351F">
        <w:rPr>
          <w:rFonts w:eastAsia="Calibri"/>
        </w:rPr>
        <w:t xml:space="preserve">Прошу выдать копии муниципальных правовых актов </w:t>
      </w:r>
      <w:r w:rsidRPr="00F1351F">
        <w:rPr>
          <w:rFonts w:eastAsia="Calibri"/>
          <w:color w:val="000000"/>
          <w:kern w:val="2"/>
          <w:lang w:eastAsia="en-US"/>
        </w:rPr>
        <w:t>администрации</w:t>
      </w:r>
      <w:r w:rsidRPr="00F1351F">
        <w:rPr>
          <w:rFonts w:eastAsia="Calibri"/>
        </w:rPr>
        <w:t xml:space="preserve"> муниципального образования </w:t>
      </w:r>
      <w:proofErr w:type="spellStart"/>
      <w:r w:rsidR="00906DCA" w:rsidRPr="00906DCA">
        <w:rPr>
          <w:rFonts w:eastAsia="Calibri"/>
          <w:color w:val="000000"/>
          <w:kern w:val="2"/>
          <w:lang w:eastAsia="en-US"/>
        </w:rPr>
        <w:t>с.п</w:t>
      </w:r>
      <w:proofErr w:type="gramStart"/>
      <w:r w:rsidR="00906DCA" w:rsidRPr="00906DCA">
        <w:rPr>
          <w:rFonts w:eastAsia="Calibri"/>
          <w:color w:val="000000"/>
          <w:kern w:val="2"/>
          <w:lang w:eastAsia="en-US"/>
        </w:rPr>
        <w:t>.Ч</w:t>
      </w:r>
      <w:proofErr w:type="gramEnd"/>
      <w:r w:rsidR="00906DCA" w:rsidRPr="00906DCA">
        <w:rPr>
          <w:rFonts w:eastAsia="Calibri"/>
          <w:color w:val="000000"/>
          <w:kern w:val="2"/>
          <w:lang w:eastAsia="en-US"/>
        </w:rPr>
        <w:t>ерниговское</w:t>
      </w:r>
      <w:proofErr w:type="spellEnd"/>
      <w:r w:rsidR="00906DCA" w:rsidRPr="00906DCA">
        <w:rPr>
          <w:rFonts w:eastAsia="Calibri"/>
          <w:color w:val="000000"/>
          <w:kern w:val="2"/>
          <w:lang w:eastAsia="en-US"/>
        </w:rPr>
        <w:t xml:space="preserve"> </w:t>
      </w:r>
      <w:proofErr w:type="spellStart"/>
      <w:r w:rsidR="00906DCA" w:rsidRPr="00906DCA">
        <w:rPr>
          <w:rFonts w:eastAsia="Calibri"/>
          <w:color w:val="000000"/>
          <w:kern w:val="2"/>
          <w:lang w:eastAsia="en-US"/>
        </w:rPr>
        <w:t>Прохладненского</w:t>
      </w:r>
      <w:proofErr w:type="spellEnd"/>
      <w:r w:rsidR="00906DCA" w:rsidRPr="00906DCA">
        <w:rPr>
          <w:rFonts w:eastAsia="Calibri"/>
          <w:color w:val="000000"/>
          <w:kern w:val="2"/>
          <w:lang w:eastAsia="en-US"/>
        </w:rPr>
        <w:t xml:space="preserve"> муниципального района КБР </w:t>
      </w:r>
      <w:r w:rsidRPr="00F1351F">
        <w:rPr>
          <w:rFonts w:eastAsia="Calibri"/>
        </w:rPr>
        <w:t>___________________</w:t>
      </w:r>
      <w:r w:rsidRPr="00F1351F">
        <w:rPr>
          <w:rFonts w:eastAsia="Calibri"/>
        </w:rPr>
        <w:br/>
        <w:t>_______________________________________________________________</w:t>
      </w:r>
    </w:p>
    <w:p w:rsidR="00F1351F" w:rsidRPr="00F1351F" w:rsidRDefault="00F1351F" w:rsidP="00F1351F">
      <w:pPr>
        <w:autoSpaceDE w:val="0"/>
        <w:autoSpaceDN w:val="0"/>
        <w:adjustRightInd w:val="0"/>
        <w:jc w:val="both"/>
        <w:rPr>
          <w:rFonts w:eastAsia="Calibri"/>
        </w:rPr>
      </w:pPr>
      <w:r w:rsidRPr="00F1351F">
        <w:rPr>
          <w:rFonts w:eastAsia="Calibri"/>
        </w:rPr>
        <w:t xml:space="preserve">                                            (указывается вид и наименование муниципального правового акта)</w:t>
      </w:r>
    </w:p>
    <w:p w:rsidR="00F1351F" w:rsidRPr="00F1351F" w:rsidRDefault="00F1351F" w:rsidP="00F1351F">
      <w:pPr>
        <w:autoSpaceDE w:val="0"/>
        <w:autoSpaceDN w:val="0"/>
        <w:adjustRightInd w:val="0"/>
        <w:jc w:val="both"/>
        <w:rPr>
          <w:rFonts w:eastAsia="Calibri"/>
        </w:rPr>
      </w:pPr>
      <w:r w:rsidRPr="00F1351F">
        <w:rPr>
          <w:rFonts w:eastAsia="Calibri"/>
        </w:rPr>
        <w:t>от _________________№_____________________________________________</w:t>
      </w:r>
    </w:p>
    <w:p w:rsidR="00F1351F" w:rsidRPr="00F1351F" w:rsidRDefault="00F1351F" w:rsidP="00F1351F">
      <w:pPr>
        <w:autoSpaceDE w:val="0"/>
        <w:autoSpaceDN w:val="0"/>
        <w:adjustRightInd w:val="0"/>
        <w:jc w:val="both"/>
        <w:rPr>
          <w:rFonts w:eastAsia="Calibri"/>
        </w:rPr>
      </w:pPr>
      <w:r w:rsidRPr="00F1351F">
        <w:rPr>
          <w:rFonts w:eastAsia="Calibri"/>
        </w:rPr>
        <w:t xml:space="preserve">                  (указывается дата и номер муниципального правового акта)</w:t>
      </w:r>
    </w:p>
    <w:p w:rsidR="00F1351F" w:rsidRPr="00F1351F" w:rsidRDefault="00F1351F" w:rsidP="00F1351F">
      <w:pPr>
        <w:autoSpaceDE w:val="0"/>
        <w:autoSpaceDN w:val="0"/>
        <w:adjustRightInd w:val="0"/>
        <w:jc w:val="center"/>
        <w:outlineLvl w:val="0"/>
        <w:rPr>
          <w:kern w:val="2"/>
        </w:rPr>
      </w:pPr>
    </w:p>
    <w:p w:rsidR="00F1351F" w:rsidRPr="00F1351F" w:rsidRDefault="00F1351F" w:rsidP="00F1351F">
      <w:pPr>
        <w:autoSpaceDE w:val="0"/>
        <w:autoSpaceDN w:val="0"/>
        <w:adjustRightInd w:val="0"/>
        <w:jc w:val="center"/>
        <w:outlineLvl w:val="0"/>
        <w:rPr>
          <w:kern w:val="2"/>
        </w:rPr>
      </w:pPr>
    </w:p>
    <w:p w:rsidR="00F1351F" w:rsidRPr="00F1351F" w:rsidRDefault="00F1351F" w:rsidP="00F1351F">
      <w:pPr>
        <w:autoSpaceDE w:val="0"/>
        <w:autoSpaceDN w:val="0"/>
        <w:adjustRightInd w:val="0"/>
        <w:jc w:val="center"/>
        <w:outlineLvl w:val="0"/>
        <w:rPr>
          <w:kern w:val="2"/>
        </w:rPr>
      </w:pPr>
      <w:r w:rsidRPr="00F1351F">
        <w:rPr>
          <w:kern w:val="2"/>
        </w:rPr>
        <w:t>РАСПИСКА</w:t>
      </w:r>
    </w:p>
    <w:p w:rsidR="00F1351F" w:rsidRPr="00F1351F" w:rsidRDefault="00F1351F" w:rsidP="00F1351F">
      <w:pPr>
        <w:autoSpaceDE w:val="0"/>
        <w:autoSpaceDN w:val="0"/>
        <w:adjustRightInd w:val="0"/>
        <w:jc w:val="both"/>
        <w:outlineLvl w:val="0"/>
        <w:rPr>
          <w:kern w:val="2"/>
        </w:rPr>
      </w:pPr>
    </w:p>
    <w:p w:rsidR="00F1351F" w:rsidRPr="00F1351F" w:rsidRDefault="00F1351F" w:rsidP="00F1351F">
      <w:pPr>
        <w:autoSpaceDE w:val="0"/>
        <w:autoSpaceDN w:val="0"/>
        <w:adjustRightInd w:val="0"/>
        <w:ind w:firstLine="709"/>
        <w:jc w:val="both"/>
        <w:outlineLvl w:val="0"/>
        <w:rPr>
          <w:kern w:val="2"/>
        </w:rPr>
      </w:pPr>
      <w:r w:rsidRPr="00F1351F">
        <w:rPr>
          <w:kern w:val="2"/>
        </w:rPr>
        <w:t>Заявление и другие документы гражданина ________________________ принял № _________________________           ___________________________</w:t>
      </w:r>
    </w:p>
    <w:p w:rsidR="00F1351F" w:rsidRPr="00F1351F" w:rsidRDefault="00F1351F" w:rsidP="00F1351F">
      <w:pPr>
        <w:autoSpaceDE w:val="0"/>
        <w:autoSpaceDN w:val="0"/>
        <w:adjustRightInd w:val="0"/>
        <w:jc w:val="both"/>
        <w:outlineLvl w:val="0"/>
        <w:rPr>
          <w:kern w:val="2"/>
        </w:rPr>
      </w:pPr>
      <w:r w:rsidRPr="00F1351F">
        <w:rPr>
          <w:kern w:val="2"/>
        </w:rPr>
        <w:t xml:space="preserve">                            (регистрационный номер заявления)                                                    (дата)</w:t>
      </w:r>
    </w:p>
    <w:p w:rsidR="00F1351F" w:rsidRPr="00F1351F" w:rsidRDefault="00F1351F" w:rsidP="00F1351F">
      <w:pPr>
        <w:autoSpaceDE w:val="0"/>
        <w:autoSpaceDN w:val="0"/>
        <w:adjustRightInd w:val="0"/>
        <w:jc w:val="both"/>
        <w:outlineLvl w:val="0"/>
        <w:rPr>
          <w:kern w:val="2"/>
        </w:rPr>
      </w:pPr>
      <w:r w:rsidRPr="00F1351F">
        <w:rPr>
          <w:kern w:val="2"/>
        </w:rPr>
        <w:t xml:space="preserve">            ___________________________________________________</w:t>
      </w:r>
    </w:p>
    <w:p w:rsidR="00F1351F" w:rsidRPr="00F1351F" w:rsidRDefault="00F1351F" w:rsidP="00F1351F">
      <w:pPr>
        <w:autoSpaceDE w:val="0"/>
        <w:autoSpaceDN w:val="0"/>
        <w:adjustRightInd w:val="0"/>
        <w:jc w:val="center"/>
        <w:outlineLvl w:val="0"/>
        <w:rPr>
          <w:color w:val="365F91"/>
          <w:kern w:val="2"/>
          <w:lang w:val="x-none"/>
        </w:rPr>
      </w:pPr>
      <w:r w:rsidRPr="00F1351F">
        <w:rPr>
          <w:kern w:val="2"/>
        </w:rPr>
        <w:t>(подпись должностного лица администрации, принявшего заявление)</w:t>
      </w:r>
    </w:p>
    <w:p w:rsidR="00F1351F" w:rsidRPr="00F1351F" w:rsidRDefault="00F1351F" w:rsidP="00F1351F">
      <w:pPr>
        <w:autoSpaceDE w:val="0"/>
        <w:autoSpaceDN w:val="0"/>
        <w:adjustRightInd w:val="0"/>
        <w:ind w:firstLine="709"/>
        <w:jc w:val="both"/>
        <w:rPr>
          <w:kern w:val="2"/>
          <w:lang w:val="x-none"/>
        </w:rPr>
      </w:pPr>
    </w:p>
    <w:p w:rsidR="00E767D3" w:rsidRPr="00906DCA" w:rsidRDefault="00E767D3" w:rsidP="00F1351F">
      <w:pPr>
        <w:keepNext/>
        <w:autoSpaceDE w:val="0"/>
        <w:autoSpaceDN w:val="0"/>
        <w:jc w:val="center"/>
        <w:rPr>
          <w:lang w:val="x-none"/>
        </w:rPr>
      </w:pPr>
    </w:p>
    <w:sectPr w:rsidR="00E767D3" w:rsidRPr="00906DCA" w:rsidSect="00F1351F">
      <w:headerReference w:type="default" r:id="rId14"/>
      <w:footnotePr>
        <w:numRestart w:val="eachPage"/>
      </w:footnotePr>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CCE" w:rsidRDefault="00275CCE" w:rsidP="009A5E41">
      <w:r>
        <w:separator/>
      </w:r>
    </w:p>
  </w:endnote>
  <w:endnote w:type="continuationSeparator" w:id="0">
    <w:p w:rsidR="00275CCE" w:rsidRDefault="00275CCE" w:rsidP="009A5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CCE" w:rsidRDefault="00275CCE" w:rsidP="009A5E41">
      <w:r>
        <w:separator/>
      </w:r>
    </w:p>
  </w:footnote>
  <w:footnote w:type="continuationSeparator" w:id="0">
    <w:p w:rsidR="00275CCE" w:rsidRDefault="00275CCE" w:rsidP="009A5E41">
      <w:r>
        <w:continuationSeparator/>
      </w:r>
    </w:p>
  </w:footnote>
  <w:footnote w:id="1">
    <w:p w:rsidR="00F1351F" w:rsidRPr="00887090" w:rsidRDefault="00F1351F" w:rsidP="00F1351F">
      <w:pPr>
        <w:pStyle w:val="aa"/>
        <w:rPr>
          <w:sz w:val="22"/>
          <w:szCs w:val="22"/>
        </w:rPr>
      </w:pPr>
      <w:r w:rsidRPr="00887090">
        <w:rPr>
          <w:rStyle w:val="ac"/>
          <w:rFonts w:ascii="Times New Roman" w:hAnsi="Times New Roman"/>
          <w:sz w:val="22"/>
          <w:szCs w:val="22"/>
        </w:rPr>
        <w:footnoteRef/>
      </w:r>
      <w:r w:rsidRPr="00887090">
        <w:rPr>
          <w:rFonts w:ascii="Times New Roman" w:hAnsi="Times New Roman"/>
          <w:sz w:val="22"/>
          <w:szCs w:val="22"/>
        </w:rPr>
        <w:t xml:space="preserve"> Если предварительная запись на прием в администрации муниципального образования не осуществляется, то указывается, что прием заявителей и их представителей в администрации осуществляется без предварительной записи.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E41" w:rsidRPr="00CA4E0A" w:rsidRDefault="009A5E41">
    <w:pPr>
      <w:pStyle w:val="af0"/>
      <w:jc w:val="center"/>
      <w:rPr>
        <w:rFonts w:ascii="Times New Roman" w:hAnsi="Times New Roman"/>
        <w:sz w:val="24"/>
        <w:szCs w:val="24"/>
      </w:rPr>
    </w:pPr>
    <w:r w:rsidRPr="00CA4E0A">
      <w:rPr>
        <w:rFonts w:ascii="Times New Roman" w:hAnsi="Times New Roman"/>
        <w:sz w:val="24"/>
        <w:szCs w:val="24"/>
      </w:rPr>
      <w:fldChar w:fldCharType="begin"/>
    </w:r>
    <w:r w:rsidRPr="00CA4E0A">
      <w:rPr>
        <w:rFonts w:ascii="Times New Roman" w:hAnsi="Times New Roman"/>
        <w:sz w:val="24"/>
        <w:szCs w:val="24"/>
      </w:rPr>
      <w:instrText>PAGE   \* MERGEFORMAT</w:instrText>
    </w:r>
    <w:r w:rsidRPr="00CA4E0A">
      <w:rPr>
        <w:rFonts w:ascii="Times New Roman" w:hAnsi="Times New Roman"/>
        <w:sz w:val="24"/>
        <w:szCs w:val="24"/>
      </w:rPr>
      <w:fldChar w:fldCharType="separate"/>
    </w:r>
    <w:r w:rsidR="00F1351F">
      <w:rPr>
        <w:rFonts w:ascii="Times New Roman" w:hAnsi="Times New Roman"/>
        <w:noProof/>
        <w:sz w:val="24"/>
        <w:szCs w:val="24"/>
      </w:rPr>
      <w:t>2</w:t>
    </w:r>
    <w:r w:rsidRPr="00CA4E0A">
      <w:rPr>
        <w:rFonts w:ascii="Times New Roman" w:hAnsi="Times New Roman"/>
        <w:sz w:val="24"/>
        <w:szCs w:val="24"/>
      </w:rPr>
      <w:fldChar w:fldCharType="end"/>
    </w:r>
  </w:p>
  <w:p w:rsidR="009A5E41" w:rsidRDefault="009A5E41">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E41" w:rsidRDefault="009A5E41">
    <w:pPr>
      <w:pStyle w:val="af0"/>
      <w:jc w:val="center"/>
    </w:pPr>
  </w:p>
  <w:p w:rsidR="009A5E41" w:rsidRDefault="009A5E41">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51F" w:rsidRPr="00B14374" w:rsidRDefault="00F1351F" w:rsidP="00F81501">
    <w:pPr>
      <w:pStyle w:val="af0"/>
      <w:jc w:val="center"/>
      <w:rPr>
        <w:rFonts w:ascii="Times New Roman" w:hAnsi="Times New Roman"/>
        <w:sz w:val="24"/>
        <w:szCs w:val="24"/>
      </w:rPr>
    </w:pPr>
    <w:r w:rsidRPr="00B14374">
      <w:rPr>
        <w:rFonts w:ascii="Times New Roman" w:hAnsi="Times New Roman"/>
        <w:sz w:val="24"/>
        <w:szCs w:val="24"/>
      </w:rPr>
      <w:fldChar w:fldCharType="begin"/>
    </w:r>
    <w:r w:rsidRPr="00B14374">
      <w:rPr>
        <w:rFonts w:ascii="Times New Roman" w:hAnsi="Times New Roman"/>
        <w:sz w:val="24"/>
        <w:szCs w:val="24"/>
      </w:rPr>
      <w:instrText>PAGE   \* MERGEFORMAT</w:instrText>
    </w:r>
    <w:r w:rsidRPr="00B14374">
      <w:rPr>
        <w:rFonts w:ascii="Times New Roman" w:hAnsi="Times New Roman"/>
        <w:sz w:val="24"/>
        <w:szCs w:val="24"/>
      </w:rPr>
      <w:fldChar w:fldCharType="separate"/>
    </w:r>
    <w:r w:rsidR="00E91812">
      <w:rPr>
        <w:rFonts w:ascii="Times New Roman" w:hAnsi="Times New Roman"/>
        <w:noProof/>
        <w:sz w:val="24"/>
        <w:szCs w:val="24"/>
      </w:rPr>
      <w:t>15</w:t>
    </w:r>
    <w:r w:rsidRPr="00B14374">
      <w:rPr>
        <w:rFonts w:ascii="Times New Roman" w:hAnsi="Times New Roman"/>
        <w:sz w:val="24"/>
        <w:szCs w:val="24"/>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E41" w:rsidRPr="00B14374" w:rsidRDefault="009A5E41" w:rsidP="00F81501">
    <w:pPr>
      <w:pStyle w:val="af0"/>
      <w:jc w:val="center"/>
      <w:rPr>
        <w:rFonts w:ascii="Times New Roman" w:hAnsi="Times New Roman"/>
        <w:sz w:val="24"/>
        <w:szCs w:val="24"/>
      </w:rPr>
    </w:pPr>
    <w:r w:rsidRPr="00B14374">
      <w:rPr>
        <w:rFonts w:ascii="Times New Roman" w:hAnsi="Times New Roman"/>
        <w:sz w:val="24"/>
        <w:szCs w:val="24"/>
      </w:rPr>
      <w:fldChar w:fldCharType="begin"/>
    </w:r>
    <w:r w:rsidRPr="00B14374">
      <w:rPr>
        <w:rFonts w:ascii="Times New Roman" w:hAnsi="Times New Roman"/>
        <w:sz w:val="24"/>
        <w:szCs w:val="24"/>
      </w:rPr>
      <w:instrText>PAGE   \* MERGEFORMAT</w:instrText>
    </w:r>
    <w:r w:rsidRPr="00B14374">
      <w:rPr>
        <w:rFonts w:ascii="Times New Roman" w:hAnsi="Times New Roman"/>
        <w:sz w:val="24"/>
        <w:szCs w:val="24"/>
      </w:rPr>
      <w:fldChar w:fldCharType="separate"/>
    </w:r>
    <w:r w:rsidR="00F1351F">
      <w:rPr>
        <w:rFonts w:ascii="Times New Roman" w:hAnsi="Times New Roman"/>
        <w:noProof/>
        <w:sz w:val="24"/>
        <w:szCs w:val="24"/>
      </w:rPr>
      <w:t>23</w:t>
    </w:r>
    <w:r w:rsidRPr="00B14374">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6B28"/>
    <w:multiLevelType w:val="multilevel"/>
    <w:tmpl w:val="700E2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4A326E"/>
    <w:multiLevelType w:val="multilevel"/>
    <w:tmpl w:val="1EFAA92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DB141AA"/>
    <w:multiLevelType w:val="hybridMultilevel"/>
    <w:tmpl w:val="BE508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96634A"/>
    <w:multiLevelType w:val="hybridMultilevel"/>
    <w:tmpl w:val="BB52C7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4A42E9"/>
    <w:multiLevelType w:val="hybridMultilevel"/>
    <w:tmpl w:val="D4CAD422"/>
    <w:lvl w:ilvl="0" w:tplc="57E8C86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5">
    <w:nsid w:val="341266BD"/>
    <w:multiLevelType w:val="multilevel"/>
    <w:tmpl w:val="CA8AAF6A"/>
    <w:lvl w:ilvl="0">
      <w:start w:val="3"/>
      <w:numFmt w:val="decimal"/>
      <w:lvlText w:val="%1"/>
      <w:lvlJc w:val="left"/>
      <w:pPr>
        <w:ind w:left="360" w:hanging="360"/>
      </w:pPr>
      <w:rPr>
        <w:b/>
        <w:i/>
      </w:rPr>
    </w:lvl>
    <w:lvl w:ilvl="1">
      <w:start w:val="6"/>
      <w:numFmt w:val="decimal"/>
      <w:lvlText w:val="%1.%2"/>
      <w:lvlJc w:val="left"/>
      <w:pPr>
        <w:ind w:left="900" w:hanging="360"/>
      </w:pPr>
      <w:rPr>
        <w:b w:val="0"/>
        <w:i/>
      </w:rPr>
    </w:lvl>
    <w:lvl w:ilvl="2">
      <w:start w:val="1"/>
      <w:numFmt w:val="decimal"/>
      <w:lvlText w:val="%1.%2.%3"/>
      <w:lvlJc w:val="left"/>
      <w:pPr>
        <w:ind w:left="1800" w:hanging="720"/>
      </w:pPr>
      <w:rPr>
        <w:b/>
        <w:i/>
      </w:rPr>
    </w:lvl>
    <w:lvl w:ilvl="3">
      <w:start w:val="1"/>
      <w:numFmt w:val="decimal"/>
      <w:lvlText w:val="%1.%2.%3.%4"/>
      <w:lvlJc w:val="left"/>
      <w:pPr>
        <w:ind w:left="2340" w:hanging="720"/>
      </w:pPr>
      <w:rPr>
        <w:b/>
        <w:i/>
      </w:rPr>
    </w:lvl>
    <w:lvl w:ilvl="4">
      <w:start w:val="1"/>
      <w:numFmt w:val="decimal"/>
      <w:lvlText w:val="%1.%2.%3.%4.%5"/>
      <w:lvlJc w:val="left"/>
      <w:pPr>
        <w:ind w:left="3240" w:hanging="1080"/>
      </w:pPr>
      <w:rPr>
        <w:b/>
        <w:i/>
      </w:rPr>
    </w:lvl>
    <w:lvl w:ilvl="5">
      <w:start w:val="1"/>
      <w:numFmt w:val="decimal"/>
      <w:lvlText w:val="%1.%2.%3.%4.%5.%6"/>
      <w:lvlJc w:val="left"/>
      <w:pPr>
        <w:ind w:left="3780" w:hanging="1080"/>
      </w:pPr>
      <w:rPr>
        <w:b/>
        <w:i/>
      </w:rPr>
    </w:lvl>
    <w:lvl w:ilvl="6">
      <w:start w:val="1"/>
      <w:numFmt w:val="decimal"/>
      <w:lvlText w:val="%1.%2.%3.%4.%5.%6.%7"/>
      <w:lvlJc w:val="left"/>
      <w:pPr>
        <w:ind w:left="4680" w:hanging="1440"/>
      </w:pPr>
      <w:rPr>
        <w:b/>
        <w:i/>
      </w:rPr>
    </w:lvl>
    <w:lvl w:ilvl="7">
      <w:start w:val="1"/>
      <w:numFmt w:val="decimal"/>
      <w:lvlText w:val="%1.%2.%3.%4.%5.%6.%7.%8"/>
      <w:lvlJc w:val="left"/>
      <w:pPr>
        <w:ind w:left="5220" w:hanging="1440"/>
      </w:pPr>
      <w:rPr>
        <w:b/>
        <w:i/>
      </w:rPr>
    </w:lvl>
    <w:lvl w:ilvl="8">
      <w:start w:val="1"/>
      <w:numFmt w:val="decimal"/>
      <w:lvlText w:val="%1.%2.%3.%4.%5.%6.%7.%8.%9"/>
      <w:lvlJc w:val="left"/>
      <w:pPr>
        <w:ind w:left="6120" w:hanging="1800"/>
      </w:pPr>
      <w:rPr>
        <w:b/>
        <w:i/>
      </w:rPr>
    </w:lvl>
  </w:abstractNum>
  <w:abstractNum w:abstractNumId="6">
    <w:nsid w:val="383041CE"/>
    <w:multiLevelType w:val="hybridMultilevel"/>
    <w:tmpl w:val="DD50E9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7B3961"/>
    <w:multiLevelType w:val="hybridMultilevel"/>
    <w:tmpl w:val="B5B0CC16"/>
    <w:lvl w:ilvl="0" w:tplc="9EA6DCB6">
      <w:start w:val="2"/>
      <w:numFmt w:val="decimal"/>
      <w:lvlText w:val="%1."/>
      <w:lvlJc w:val="left"/>
      <w:pPr>
        <w:ind w:left="3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B3636B1"/>
    <w:multiLevelType w:val="multilevel"/>
    <w:tmpl w:val="39FAA97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3B492887"/>
    <w:multiLevelType w:val="hybridMultilevel"/>
    <w:tmpl w:val="6DC22256"/>
    <w:lvl w:ilvl="0" w:tplc="57E8C86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B8F0DEF"/>
    <w:multiLevelType w:val="hybridMultilevel"/>
    <w:tmpl w:val="84727A30"/>
    <w:lvl w:ilvl="0" w:tplc="57E8C86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1">
    <w:nsid w:val="3D2E56ED"/>
    <w:multiLevelType w:val="hybridMultilevel"/>
    <w:tmpl w:val="015C72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0244EB"/>
    <w:multiLevelType w:val="hybridMultilevel"/>
    <w:tmpl w:val="3D729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CE709EB"/>
    <w:multiLevelType w:val="hybridMultilevel"/>
    <w:tmpl w:val="1CE61E54"/>
    <w:lvl w:ilvl="0" w:tplc="57E8C866">
      <w:start w:val="1"/>
      <w:numFmt w:val="decimal"/>
      <w:lvlText w:val="%1."/>
      <w:lvlJc w:val="left"/>
      <w:pPr>
        <w:ind w:left="510"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4">
    <w:nsid w:val="5F737A1B"/>
    <w:multiLevelType w:val="multilevel"/>
    <w:tmpl w:val="782E213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63BF72C8"/>
    <w:multiLevelType w:val="multilevel"/>
    <w:tmpl w:val="E168F112"/>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6B42090C"/>
    <w:multiLevelType w:val="hybridMultilevel"/>
    <w:tmpl w:val="A978F160"/>
    <w:lvl w:ilvl="0" w:tplc="8BF831E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nsid w:val="75BC6BCF"/>
    <w:multiLevelType w:val="multilevel"/>
    <w:tmpl w:val="441069CE"/>
    <w:lvl w:ilvl="0">
      <w:start w:val="3"/>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75E63E56"/>
    <w:multiLevelType w:val="hybridMultilevel"/>
    <w:tmpl w:val="ED86DC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9CA0529"/>
    <w:multiLevelType w:val="multilevel"/>
    <w:tmpl w:val="E2E4E4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2"/>
        <w:szCs w:val="22"/>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8"/>
  </w:num>
  <w:num w:numId="2">
    <w:abstractNumId w:val="12"/>
  </w:num>
  <w:num w:numId="3">
    <w:abstractNumId w:val="19"/>
  </w:num>
  <w:num w:numId="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15"/>
    <w:lvlOverride w:ilvl="0">
      <w:startOverride w:val="1"/>
    </w:lvlOverride>
    <w:lvlOverride w:ilvl="1"/>
    <w:lvlOverride w:ilvl="2"/>
    <w:lvlOverride w:ilvl="3"/>
    <w:lvlOverride w:ilvl="4"/>
    <w:lvlOverride w:ilvl="5"/>
    <w:lvlOverride w:ilvl="6"/>
    <w:lvlOverride w:ilvl="7"/>
    <w:lvlOverride w:ilvl="8"/>
  </w:num>
  <w:num w:numId="7">
    <w:abstractNumId w:val="14"/>
  </w:num>
  <w:num w:numId="8">
    <w:abstractNumId w:val="8"/>
  </w:num>
  <w:num w:numId="9">
    <w:abstractNumId w:val="17"/>
    <w:lvlOverride w:ilvl="0">
      <w:startOverride w:val="3"/>
    </w:lvlOverride>
    <w:lvlOverride w:ilvl="1"/>
    <w:lvlOverride w:ilvl="2"/>
    <w:lvlOverride w:ilvl="3"/>
    <w:lvlOverride w:ilvl="4"/>
    <w:lvlOverride w:ilvl="5"/>
    <w:lvlOverride w:ilvl="6"/>
    <w:lvlOverride w:ilvl="7"/>
    <w:lvlOverride w:ilvl="8"/>
  </w:num>
  <w:num w:numId="10">
    <w:abstractNumId w:val="5"/>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0"/>
  </w:num>
  <w:num w:numId="15">
    <w:abstractNumId w:val="7"/>
  </w:num>
  <w:num w:numId="16">
    <w:abstractNumId w:val="11"/>
  </w:num>
  <w:num w:numId="17">
    <w:abstractNumId w:val="2"/>
  </w:num>
  <w:num w:numId="18">
    <w:abstractNumId w:val="4"/>
  </w:num>
  <w:num w:numId="19">
    <w:abstractNumId w:val="13"/>
  </w:num>
  <w:num w:numId="20">
    <w:abstractNumId w:val="6"/>
  </w:num>
  <w:num w:numId="21">
    <w:abstractNumId w:val="3"/>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A7E"/>
    <w:rsid w:val="000339ED"/>
    <w:rsid w:val="00061A95"/>
    <w:rsid w:val="00083219"/>
    <w:rsid w:val="000919AE"/>
    <w:rsid w:val="00095764"/>
    <w:rsid w:val="000B01CB"/>
    <w:rsid w:val="000C0E4C"/>
    <w:rsid w:val="000C7CE8"/>
    <w:rsid w:val="000E0065"/>
    <w:rsid w:val="000E5CCE"/>
    <w:rsid w:val="00105EA9"/>
    <w:rsid w:val="00145ED3"/>
    <w:rsid w:val="00181305"/>
    <w:rsid w:val="001A121E"/>
    <w:rsid w:val="001D2BF3"/>
    <w:rsid w:val="001E2B21"/>
    <w:rsid w:val="001E3B30"/>
    <w:rsid w:val="001F4F19"/>
    <w:rsid w:val="0025197B"/>
    <w:rsid w:val="00267F12"/>
    <w:rsid w:val="00275CCE"/>
    <w:rsid w:val="0029448A"/>
    <w:rsid w:val="002B3C74"/>
    <w:rsid w:val="002D4029"/>
    <w:rsid w:val="002F6EB2"/>
    <w:rsid w:val="00332A46"/>
    <w:rsid w:val="00332C8C"/>
    <w:rsid w:val="00351B71"/>
    <w:rsid w:val="003905F1"/>
    <w:rsid w:val="0039798D"/>
    <w:rsid w:val="003B55E6"/>
    <w:rsid w:val="003E3F31"/>
    <w:rsid w:val="00481026"/>
    <w:rsid w:val="0049117F"/>
    <w:rsid w:val="004C579F"/>
    <w:rsid w:val="004D2990"/>
    <w:rsid w:val="004D4616"/>
    <w:rsid w:val="00537C46"/>
    <w:rsid w:val="0057080A"/>
    <w:rsid w:val="00571A94"/>
    <w:rsid w:val="00571B2F"/>
    <w:rsid w:val="005B1BB5"/>
    <w:rsid w:val="005C0F00"/>
    <w:rsid w:val="005C4A98"/>
    <w:rsid w:val="005C5D68"/>
    <w:rsid w:val="005D1D2A"/>
    <w:rsid w:val="005E5B44"/>
    <w:rsid w:val="005E7FAB"/>
    <w:rsid w:val="0060424A"/>
    <w:rsid w:val="0067705F"/>
    <w:rsid w:val="007412C9"/>
    <w:rsid w:val="007A075A"/>
    <w:rsid w:val="007F730E"/>
    <w:rsid w:val="00831190"/>
    <w:rsid w:val="00876036"/>
    <w:rsid w:val="0087673E"/>
    <w:rsid w:val="008A0F32"/>
    <w:rsid w:val="008F61EC"/>
    <w:rsid w:val="0090549E"/>
    <w:rsid w:val="00906DCA"/>
    <w:rsid w:val="009A5E41"/>
    <w:rsid w:val="009C7A7E"/>
    <w:rsid w:val="00AC393B"/>
    <w:rsid w:val="00AD6155"/>
    <w:rsid w:val="00B82A84"/>
    <w:rsid w:val="00BB2224"/>
    <w:rsid w:val="00BC2965"/>
    <w:rsid w:val="00BD2820"/>
    <w:rsid w:val="00C2044C"/>
    <w:rsid w:val="00D14A23"/>
    <w:rsid w:val="00D72D8E"/>
    <w:rsid w:val="00DB4CA8"/>
    <w:rsid w:val="00E36ABA"/>
    <w:rsid w:val="00E75EB4"/>
    <w:rsid w:val="00E767D3"/>
    <w:rsid w:val="00E91812"/>
    <w:rsid w:val="00EF1524"/>
    <w:rsid w:val="00F1351F"/>
    <w:rsid w:val="00F20629"/>
    <w:rsid w:val="00F23564"/>
    <w:rsid w:val="00F25FB5"/>
    <w:rsid w:val="00F2610D"/>
    <w:rsid w:val="00F81462"/>
    <w:rsid w:val="00FC3EBB"/>
    <w:rsid w:val="00FF1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82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9A5E41"/>
    <w:pPr>
      <w:keepNext/>
      <w:keepLines/>
      <w:spacing w:before="240" w:line="276" w:lineRule="auto"/>
      <w:outlineLvl w:val="0"/>
    </w:pPr>
    <w:rPr>
      <w:rFonts w:ascii="Cambria" w:hAnsi="Cambria"/>
      <w:color w:val="365F91"/>
      <w:sz w:val="32"/>
      <w:szCs w:val="32"/>
      <w:lang w:val="x-none" w:eastAsia="x-none"/>
    </w:rPr>
  </w:style>
  <w:style w:type="paragraph" w:styleId="3">
    <w:name w:val="heading 3"/>
    <w:basedOn w:val="a"/>
    <w:next w:val="a"/>
    <w:link w:val="30"/>
    <w:semiHidden/>
    <w:unhideWhenUsed/>
    <w:qFormat/>
    <w:rsid w:val="009C7A7E"/>
    <w:pPr>
      <w:keepNext/>
      <w:jc w:val="center"/>
      <w:outlineLvl w:val="2"/>
    </w:pPr>
    <w:rPr>
      <w:rFonts w:ascii="Arial" w:hAnsi="Arial"/>
      <w:b/>
      <w:bCs/>
      <w:sz w:val="18"/>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9C7A7E"/>
    <w:rPr>
      <w:rFonts w:ascii="Arial" w:eastAsia="Times New Roman" w:hAnsi="Arial" w:cs="Times New Roman"/>
      <w:b/>
      <w:bCs/>
      <w:sz w:val="18"/>
      <w:szCs w:val="16"/>
      <w:lang w:eastAsia="ru-RU"/>
    </w:rPr>
  </w:style>
  <w:style w:type="paragraph" w:styleId="a3">
    <w:name w:val="List Paragraph"/>
    <w:basedOn w:val="a"/>
    <w:uiPriority w:val="34"/>
    <w:qFormat/>
    <w:rsid w:val="001E3B30"/>
    <w:pPr>
      <w:ind w:left="720"/>
      <w:contextualSpacing/>
    </w:pPr>
  </w:style>
  <w:style w:type="paragraph" w:styleId="a4">
    <w:name w:val="Title"/>
    <w:basedOn w:val="a"/>
    <w:link w:val="a5"/>
    <w:qFormat/>
    <w:rsid w:val="008F61EC"/>
    <w:pPr>
      <w:jc w:val="center"/>
    </w:pPr>
    <w:rPr>
      <w:sz w:val="40"/>
      <w:szCs w:val="20"/>
    </w:rPr>
  </w:style>
  <w:style w:type="character" w:customStyle="1" w:styleId="a5">
    <w:name w:val="Название Знак"/>
    <w:basedOn w:val="a0"/>
    <w:link w:val="a4"/>
    <w:rsid w:val="008F61EC"/>
    <w:rPr>
      <w:rFonts w:ascii="Times New Roman" w:eastAsia="Times New Roman" w:hAnsi="Times New Roman" w:cs="Times New Roman"/>
      <w:sz w:val="40"/>
      <w:szCs w:val="20"/>
      <w:lang w:eastAsia="ru-RU"/>
    </w:rPr>
  </w:style>
  <w:style w:type="character" w:customStyle="1" w:styleId="4">
    <w:name w:val="Основной текст (4)_"/>
    <w:basedOn w:val="a0"/>
    <w:link w:val="40"/>
    <w:locked/>
    <w:rsid w:val="008F61EC"/>
    <w:rPr>
      <w:b/>
      <w:bCs/>
      <w:spacing w:val="4"/>
      <w:sz w:val="25"/>
      <w:szCs w:val="25"/>
      <w:shd w:val="clear" w:color="auto" w:fill="FFFFFF"/>
    </w:rPr>
  </w:style>
  <w:style w:type="paragraph" w:customStyle="1" w:styleId="40">
    <w:name w:val="Основной текст (4)"/>
    <w:basedOn w:val="a"/>
    <w:link w:val="4"/>
    <w:rsid w:val="008F61EC"/>
    <w:pPr>
      <w:widowControl w:val="0"/>
      <w:shd w:val="clear" w:color="auto" w:fill="FFFFFF"/>
      <w:spacing w:before="480" w:after="600" w:line="322" w:lineRule="exact"/>
      <w:jc w:val="right"/>
    </w:pPr>
    <w:rPr>
      <w:rFonts w:asciiTheme="minorHAnsi" w:eastAsiaTheme="minorHAnsi" w:hAnsiTheme="minorHAnsi" w:cstheme="minorBidi"/>
      <w:b/>
      <w:bCs/>
      <w:spacing w:val="4"/>
      <w:sz w:val="25"/>
      <w:szCs w:val="25"/>
      <w:lang w:eastAsia="en-US"/>
    </w:rPr>
  </w:style>
  <w:style w:type="character" w:customStyle="1" w:styleId="a6">
    <w:name w:val="Основной текст_"/>
    <w:basedOn w:val="a0"/>
    <w:link w:val="11"/>
    <w:locked/>
    <w:rsid w:val="008F61EC"/>
    <w:rPr>
      <w:spacing w:val="2"/>
      <w:shd w:val="clear" w:color="auto" w:fill="FFFFFF"/>
    </w:rPr>
  </w:style>
  <w:style w:type="paragraph" w:customStyle="1" w:styleId="11">
    <w:name w:val="Основной текст1"/>
    <w:basedOn w:val="a"/>
    <w:link w:val="a6"/>
    <w:rsid w:val="008F61EC"/>
    <w:pPr>
      <w:widowControl w:val="0"/>
      <w:shd w:val="clear" w:color="auto" w:fill="FFFFFF"/>
      <w:spacing w:before="240" w:line="326" w:lineRule="exact"/>
      <w:jc w:val="both"/>
    </w:pPr>
    <w:rPr>
      <w:rFonts w:asciiTheme="minorHAnsi" w:eastAsiaTheme="minorHAnsi" w:hAnsiTheme="minorHAnsi" w:cstheme="minorBidi"/>
      <w:spacing w:val="2"/>
      <w:sz w:val="22"/>
      <w:szCs w:val="22"/>
      <w:lang w:eastAsia="en-US"/>
    </w:rPr>
  </w:style>
  <w:style w:type="character" w:customStyle="1" w:styleId="5">
    <w:name w:val="Основной текст (5)_"/>
    <w:basedOn w:val="a0"/>
    <w:link w:val="50"/>
    <w:locked/>
    <w:rsid w:val="008F61EC"/>
    <w:rPr>
      <w:rFonts w:ascii="Verdana" w:eastAsia="Verdana" w:hAnsi="Verdana" w:cs="Verdana"/>
      <w:sz w:val="16"/>
      <w:szCs w:val="16"/>
      <w:shd w:val="clear" w:color="auto" w:fill="FFFFFF"/>
    </w:rPr>
  </w:style>
  <w:style w:type="paragraph" w:customStyle="1" w:styleId="50">
    <w:name w:val="Основной текст (5)"/>
    <w:basedOn w:val="a"/>
    <w:link w:val="5"/>
    <w:rsid w:val="008F61EC"/>
    <w:pPr>
      <w:widowControl w:val="0"/>
      <w:shd w:val="clear" w:color="auto" w:fill="FFFFFF"/>
      <w:spacing w:line="0" w:lineRule="atLeast"/>
    </w:pPr>
    <w:rPr>
      <w:rFonts w:ascii="Verdana" w:eastAsia="Verdana" w:hAnsi="Verdana" w:cs="Verdana"/>
      <w:sz w:val="16"/>
      <w:szCs w:val="16"/>
      <w:lang w:eastAsia="en-US"/>
    </w:rPr>
  </w:style>
  <w:style w:type="character" w:customStyle="1" w:styleId="7">
    <w:name w:val="Основной текст (7)_"/>
    <w:basedOn w:val="a0"/>
    <w:link w:val="70"/>
    <w:locked/>
    <w:rsid w:val="008F61EC"/>
    <w:rPr>
      <w:b/>
      <w:bCs/>
      <w:spacing w:val="33"/>
      <w:sz w:val="11"/>
      <w:szCs w:val="11"/>
      <w:shd w:val="clear" w:color="auto" w:fill="FFFFFF"/>
      <w:lang w:val="en-US"/>
    </w:rPr>
  </w:style>
  <w:style w:type="paragraph" w:customStyle="1" w:styleId="70">
    <w:name w:val="Основной текст (7)"/>
    <w:basedOn w:val="a"/>
    <w:link w:val="7"/>
    <w:rsid w:val="008F61EC"/>
    <w:pPr>
      <w:widowControl w:val="0"/>
      <w:shd w:val="clear" w:color="auto" w:fill="FFFFFF"/>
      <w:spacing w:line="0" w:lineRule="atLeast"/>
    </w:pPr>
    <w:rPr>
      <w:rFonts w:asciiTheme="minorHAnsi" w:eastAsiaTheme="minorHAnsi" w:hAnsiTheme="minorHAnsi" w:cstheme="minorBidi"/>
      <w:b/>
      <w:bCs/>
      <w:spacing w:val="33"/>
      <w:sz w:val="11"/>
      <w:szCs w:val="11"/>
      <w:lang w:val="en-US" w:eastAsia="en-US"/>
    </w:rPr>
  </w:style>
  <w:style w:type="paragraph" w:customStyle="1" w:styleId="2">
    <w:name w:val="Основной текст2"/>
    <w:basedOn w:val="a"/>
    <w:rsid w:val="008F61EC"/>
    <w:pPr>
      <w:widowControl w:val="0"/>
      <w:shd w:val="clear" w:color="auto" w:fill="FFFFFF"/>
      <w:spacing w:line="322" w:lineRule="exact"/>
      <w:jc w:val="both"/>
    </w:pPr>
    <w:rPr>
      <w:color w:val="000000"/>
      <w:spacing w:val="3"/>
      <w:sz w:val="25"/>
      <w:szCs w:val="25"/>
    </w:rPr>
  </w:style>
  <w:style w:type="character" w:customStyle="1" w:styleId="20">
    <w:name w:val="Основной текст (2)_"/>
    <w:basedOn w:val="a0"/>
    <w:link w:val="21"/>
    <w:locked/>
    <w:rsid w:val="008F61EC"/>
    <w:rPr>
      <w:spacing w:val="12"/>
      <w:sz w:val="8"/>
      <w:szCs w:val="8"/>
      <w:shd w:val="clear" w:color="auto" w:fill="FFFFFF"/>
    </w:rPr>
  </w:style>
  <w:style w:type="paragraph" w:customStyle="1" w:styleId="21">
    <w:name w:val="Основной текст (2)"/>
    <w:basedOn w:val="a"/>
    <w:link w:val="20"/>
    <w:rsid w:val="008F61EC"/>
    <w:pPr>
      <w:widowControl w:val="0"/>
      <w:shd w:val="clear" w:color="auto" w:fill="FFFFFF"/>
      <w:spacing w:line="0" w:lineRule="atLeast"/>
    </w:pPr>
    <w:rPr>
      <w:rFonts w:asciiTheme="minorHAnsi" w:eastAsiaTheme="minorHAnsi" w:hAnsiTheme="minorHAnsi" w:cstheme="minorBidi"/>
      <w:spacing w:val="12"/>
      <w:sz w:val="8"/>
      <w:szCs w:val="8"/>
      <w:lang w:eastAsia="en-US"/>
    </w:rPr>
  </w:style>
  <w:style w:type="character" w:customStyle="1" w:styleId="3pt">
    <w:name w:val="Основной текст + Интервал 3 pt"/>
    <w:basedOn w:val="a6"/>
    <w:rsid w:val="008F61EC"/>
    <w:rPr>
      <w:color w:val="000000"/>
      <w:spacing w:val="73"/>
      <w:w w:val="100"/>
      <w:position w:val="0"/>
      <w:shd w:val="clear" w:color="auto" w:fill="FFFFFF"/>
      <w:lang w:val="ru-RU"/>
    </w:rPr>
  </w:style>
  <w:style w:type="character" w:customStyle="1" w:styleId="115pt">
    <w:name w:val="Основной текст + 11.5 pt"/>
    <w:aliases w:val="Интервал 0 pt"/>
    <w:basedOn w:val="a6"/>
    <w:rsid w:val="008F61EC"/>
    <w:rPr>
      <w:rFonts w:ascii="Times New Roman" w:eastAsia="Times New Roman" w:hAnsi="Times New Roman" w:cs="Times New Roman" w:hint="default"/>
      <w:b w:val="0"/>
      <w:bCs w:val="0"/>
      <w:i w:val="0"/>
      <w:iCs w:val="0"/>
      <w:smallCaps w:val="0"/>
      <w:strike w:val="0"/>
      <w:dstrike w:val="0"/>
      <w:color w:val="000000"/>
      <w:spacing w:val="4"/>
      <w:w w:val="100"/>
      <w:position w:val="0"/>
      <w:sz w:val="23"/>
      <w:szCs w:val="23"/>
      <w:u w:val="none"/>
      <w:effect w:val="none"/>
      <w:shd w:val="clear" w:color="auto" w:fill="FFFFFF"/>
      <w:lang w:val="ru-RU"/>
    </w:rPr>
  </w:style>
  <w:style w:type="paragraph" w:styleId="a7">
    <w:name w:val="Normal (Web)"/>
    <w:basedOn w:val="a"/>
    <w:uiPriority w:val="99"/>
    <w:semiHidden/>
    <w:unhideWhenUsed/>
    <w:rsid w:val="002F6EB2"/>
    <w:pPr>
      <w:spacing w:before="100" w:beforeAutospacing="1" w:after="100" w:afterAutospacing="1"/>
    </w:pPr>
  </w:style>
  <w:style w:type="character" w:customStyle="1" w:styleId="apple-converted-space">
    <w:name w:val="apple-converted-space"/>
    <w:basedOn w:val="a0"/>
    <w:rsid w:val="002F6EB2"/>
  </w:style>
  <w:style w:type="paragraph" w:styleId="a8">
    <w:name w:val="Plain Text"/>
    <w:basedOn w:val="a"/>
    <w:link w:val="a9"/>
    <w:rsid w:val="0090549E"/>
    <w:rPr>
      <w:rFonts w:ascii="Courier New" w:eastAsia="Calibri" w:hAnsi="Courier New" w:cs="Courier New"/>
      <w:sz w:val="20"/>
      <w:szCs w:val="20"/>
    </w:rPr>
  </w:style>
  <w:style w:type="character" w:customStyle="1" w:styleId="a9">
    <w:name w:val="Текст Знак"/>
    <w:basedOn w:val="a0"/>
    <w:link w:val="a8"/>
    <w:rsid w:val="0090549E"/>
    <w:rPr>
      <w:rFonts w:ascii="Courier New" w:eastAsia="Calibri" w:hAnsi="Courier New" w:cs="Courier New"/>
      <w:sz w:val="20"/>
      <w:szCs w:val="20"/>
      <w:lang w:eastAsia="ru-RU"/>
    </w:rPr>
  </w:style>
  <w:style w:type="paragraph" w:customStyle="1" w:styleId="PlainText1">
    <w:name w:val="Plain Text1"/>
    <w:basedOn w:val="a"/>
    <w:rsid w:val="00F23564"/>
    <w:rPr>
      <w:rFonts w:ascii="Courier New" w:hAnsi="Courier New"/>
      <w:sz w:val="20"/>
      <w:szCs w:val="20"/>
    </w:rPr>
  </w:style>
  <w:style w:type="paragraph" w:customStyle="1" w:styleId="ConsPlusTitle">
    <w:name w:val="ConsPlusTitle"/>
    <w:rsid w:val="00F2356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uiPriority w:val="99"/>
    <w:rsid w:val="00F2356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2356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F23564"/>
    <w:pPr>
      <w:spacing w:before="100" w:beforeAutospacing="1" w:after="100" w:afterAutospacing="1"/>
    </w:pPr>
  </w:style>
  <w:style w:type="character" w:customStyle="1" w:styleId="10">
    <w:name w:val="Заголовок 1 Знак"/>
    <w:basedOn w:val="a0"/>
    <w:link w:val="1"/>
    <w:uiPriority w:val="99"/>
    <w:rsid w:val="009A5E41"/>
    <w:rPr>
      <w:rFonts w:ascii="Cambria" w:eastAsia="Times New Roman" w:hAnsi="Cambria" w:cs="Times New Roman"/>
      <w:color w:val="365F91"/>
      <w:sz w:val="32"/>
      <w:szCs w:val="32"/>
      <w:lang w:val="x-none" w:eastAsia="x-none"/>
    </w:rPr>
  </w:style>
  <w:style w:type="paragraph" w:styleId="aa">
    <w:name w:val="footnote text"/>
    <w:basedOn w:val="a"/>
    <w:link w:val="ab"/>
    <w:uiPriority w:val="99"/>
    <w:unhideWhenUsed/>
    <w:rsid w:val="009A5E41"/>
    <w:pPr>
      <w:ind w:firstLine="720"/>
      <w:jc w:val="both"/>
    </w:pPr>
    <w:rPr>
      <w:rFonts w:ascii="Tms Rmn" w:hAnsi="Tms Rmn"/>
      <w:sz w:val="20"/>
      <w:szCs w:val="20"/>
      <w:lang w:val="x-none"/>
    </w:rPr>
  </w:style>
  <w:style w:type="character" w:customStyle="1" w:styleId="ab">
    <w:name w:val="Текст сноски Знак"/>
    <w:basedOn w:val="a0"/>
    <w:link w:val="aa"/>
    <w:uiPriority w:val="99"/>
    <w:rsid w:val="009A5E41"/>
    <w:rPr>
      <w:rFonts w:ascii="Tms Rmn" w:eastAsia="Times New Roman" w:hAnsi="Tms Rmn" w:cs="Times New Roman"/>
      <w:sz w:val="20"/>
      <w:szCs w:val="20"/>
      <w:lang w:val="x-none" w:eastAsia="ru-RU"/>
    </w:rPr>
  </w:style>
  <w:style w:type="character" w:styleId="ac">
    <w:name w:val="footnote reference"/>
    <w:uiPriority w:val="99"/>
    <w:semiHidden/>
    <w:unhideWhenUsed/>
    <w:rsid w:val="009A5E41"/>
    <w:rPr>
      <w:vertAlign w:val="superscript"/>
    </w:rPr>
  </w:style>
  <w:style w:type="paragraph" w:styleId="ad">
    <w:name w:val="Balloon Text"/>
    <w:basedOn w:val="a"/>
    <w:link w:val="ae"/>
    <w:uiPriority w:val="99"/>
    <w:semiHidden/>
    <w:unhideWhenUsed/>
    <w:rsid w:val="009A5E41"/>
    <w:rPr>
      <w:rFonts w:ascii="Tahoma" w:eastAsia="Calibri" w:hAnsi="Tahoma"/>
      <w:sz w:val="16"/>
      <w:szCs w:val="16"/>
      <w:lang w:val="x-none" w:eastAsia="x-none"/>
    </w:rPr>
  </w:style>
  <w:style w:type="character" w:customStyle="1" w:styleId="ae">
    <w:name w:val="Текст выноски Знак"/>
    <w:basedOn w:val="a0"/>
    <w:link w:val="ad"/>
    <w:uiPriority w:val="99"/>
    <w:semiHidden/>
    <w:rsid w:val="009A5E41"/>
    <w:rPr>
      <w:rFonts w:ascii="Tahoma" w:eastAsia="Calibri" w:hAnsi="Tahoma" w:cs="Times New Roman"/>
      <w:sz w:val="16"/>
      <w:szCs w:val="16"/>
      <w:lang w:val="x-none" w:eastAsia="x-none"/>
    </w:rPr>
  </w:style>
  <w:style w:type="table" w:styleId="af">
    <w:name w:val="Table Grid"/>
    <w:basedOn w:val="a1"/>
    <w:uiPriority w:val="59"/>
    <w:rsid w:val="009A5E4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9A5E41"/>
    <w:pPr>
      <w:tabs>
        <w:tab w:val="center" w:pos="4677"/>
        <w:tab w:val="right" w:pos="9355"/>
      </w:tabs>
    </w:pPr>
    <w:rPr>
      <w:rFonts w:ascii="Calibri" w:eastAsia="Calibri" w:hAnsi="Calibri"/>
      <w:sz w:val="22"/>
      <w:szCs w:val="22"/>
      <w:lang w:eastAsia="en-US"/>
    </w:rPr>
  </w:style>
  <w:style w:type="character" w:customStyle="1" w:styleId="af1">
    <w:name w:val="Верхний колонтитул Знак"/>
    <w:basedOn w:val="a0"/>
    <w:link w:val="af0"/>
    <w:uiPriority w:val="99"/>
    <w:rsid w:val="009A5E41"/>
    <w:rPr>
      <w:rFonts w:ascii="Calibri" w:eastAsia="Calibri" w:hAnsi="Calibri" w:cs="Times New Roman"/>
    </w:rPr>
  </w:style>
  <w:style w:type="paragraph" w:styleId="af2">
    <w:name w:val="footer"/>
    <w:basedOn w:val="a"/>
    <w:link w:val="af3"/>
    <w:uiPriority w:val="99"/>
    <w:unhideWhenUsed/>
    <w:rsid w:val="009A5E41"/>
    <w:pPr>
      <w:tabs>
        <w:tab w:val="center" w:pos="4677"/>
        <w:tab w:val="right" w:pos="9355"/>
      </w:tabs>
    </w:pPr>
    <w:rPr>
      <w:rFonts w:ascii="Calibri" w:eastAsia="Calibri" w:hAnsi="Calibri"/>
      <w:sz w:val="22"/>
      <w:szCs w:val="22"/>
      <w:lang w:eastAsia="en-US"/>
    </w:rPr>
  </w:style>
  <w:style w:type="character" w:customStyle="1" w:styleId="af3">
    <w:name w:val="Нижний колонтитул Знак"/>
    <w:basedOn w:val="a0"/>
    <w:link w:val="af2"/>
    <w:uiPriority w:val="99"/>
    <w:rsid w:val="009A5E41"/>
    <w:rPr>
      <w:rFonts w:ascii="Calibri" w:eastAsia="Calibri" w:hAnsi="Calibri" w:cs="Times New Roman"/>
    </w:rPr>
  </w:style>
  <w:style w:type="character" w:styleId="af4">
    <w:name w:val="Subtle Emphasis"/>
    <w:uiPriority w:val="19"/>
    <w:qFormat/>
    <w:rsid w:val="009A5E41"/>
    <w:rPr>
      <w:i/>
      <w:iCs/>
      <w:color w:val="404040"/>
    </w:rPr>
  </w:style>
  <w:style w:type="paragraph" w:customStyle="1" w:styleId="af5">
    <w:name w:val="Таблицы (моноширинный)"/>
    <w:basedOn w:val="a"/>
    <w:next w:val="a"/>
    <w:uiPriority w:val="99"/>
    <w:rsid w:val="009A5E41"/>
    <w:pPr>
      <w:widowControl w:val="0"/>
      <w:autoSpaceDE w:val="0"/>
      <w:autoSpaceDN w:val="0"/>
      <w:adjustRightInd w:val="0"/>
    </w:pPr>
    <w:rPr>
      <w:rFonts w:ascii="Courier New" w:hAnsi="Courier New" w:cs="Courier New"/>
    </w:rPr>
  </w:style>
  <w:style w:type="character" w:styleId="af6">
    <w:name w:val="Hyperlink"/>
    <w:basedOn w:val="a0"/>
    <w:uiPriority w:val="99"/>
    <w:semiHidden/>
    <w:unhideWhenUsed/>
    <w:rsid w:val="00105EA9"/>
    <w:rPr>
      <w:color w:val="0000FF"/>
      <w:u w:val="single"/>
    </w:rPr>
  </w:style>
  <w:style w:type="numbering" w:customStyle="1" w:styleId="12">
    <w:name w:val="Нет списка1"/>
    <w:next w:val="a2"/>
    <w:uiPriority w:val="99"/>
    <w:semiHidden/>
    <w:unhideWhenUsed/>
    <w:rsid w:val="00F1351F"/>
  </w:style>
  <w:style w:type="table" w:customStyle="1" w:styleId="13">
    <w:name w:val="Сетка таблицы1"/>
    <w:basedOn w:val="a1"/>
    <w:next w:val="af"/>
    <w:uiPriority w:val="99"/>
    <w:rsid w:val="00F135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endnote text"/>
    <w:basedOn w:val="a"/>
    <w:link w:val="af8"/>
    <w:uiPriority w:val="99"/>
    <w:semiHidden/>
    <w:unhideWhenUsed/>
    <w:rsid w:val="00F1351F"/>
    <w:pPr>
      <w:spacing w:after="200" w:line="276" w:lineRule="auto"/>
    </w:pPr>
    <w:rPr>
      <w:rFonts w:ascii="Calibri" w:eastAsia="Calibri" w:hAnsi="Calibri"/>
      <w:sz w:val="20"/>
      <w:szCs w:val="20"/>
      <w:lang w:val="x-none" w:eastAsia="en-US"/>
    </w:rPr>
  </w:style>
  <w:style w:type="character" w:customStyle="1" w:styleId="af8">
    <w:name w:val="Текст концевой сноски Знак"/>
    <w:basedOn w:val="a0"/>
    <w:link w:val="af7"/>
    <w:uiPriority w:val="99"/>
    <w:semiHidden/>
    <w:rsid w:val="00F1351F"/>
    <w:rPr>
      <w:rFonts w:ascii="Calibri" w:eastAsia="Calibri" w:hAnsi="Calibri" w:cs="Times New Roman"/>
      <w:sz w:val="20"/>
      <w:szCs w:val="20"/>
      <w:lang w:val="x-none"/>
    </w:rPr>
  </w:style>
  <w:style w:type="character" w:styleId="af9">
    <w:name w:val="endnote reference"/>
    <w:uiPriority w:val="99"/>
    <w:semiHidden/>
    <w:unhideWhenUsed/>
    <w:rsid w:val="00F1351F"/>
    <w:rPr>
      <w:vertAlign w:val="superscript"/>
    </w:rPr>
  </w:style>
  <w:style w:type="character" w:styleId="afa">
    <w:name w:val="Strong"/>
    <w:uiPriority w:val="22"/>
    <w:qFormat/>
    <w:rsid w:val="00F1351F"/>
    <w:rPr>
      <w:b/>
      <w:bCs/>
    </w:rPr>
  </w:style>
  <w:style w:type="paragraph" w:customStyle="1" w:styleId="14">
    <w:name w:val="Абзац списка1"/>
    <w:basedOn w:val="a"/>
    <w:uiPriority w:val="99"/>
    <w:qFormat/>
    <w:rsid w:val="00F1351F"/>
    <w:pPr>
      <w:spacing w:after="200" w:line="276" w:lineRule="auto"/>
      <w:ind w:left="720"/>
    </w:pPr>
    <w:rPr>
      <w:rFonts w:ascii="Calibri" w:eastAsia="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82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9A5E41"/>
    <w:pPr>
      <w:keepNext/>
      <w:keepLines/>
      <w:spacing w:before="240" w:line="276" w:lineRule="auto"/>
      <w:outlineLvl w:val="0"/>
    </w:pPr>
    <w:rPr>
      <w:rFonts w:ascii="Cambria" w:hAnsi="Cambria"/>
      <w:color w:val="365F91"/>
      <w:sz w:val="32"/>
      <w:szCs w:val="32"/>
      <w:lang w:val="x-none" w:eastAsia="x-none"/>
    </w:rPr>
  </w:style>
  <w:style w:type="paragraph" w:styleId="3">
    <w:name w:val="heading 3"/>
    <w:basedOn w:val="a"/>
    <w:next w:val="a"/>
    <w:link w:val="30"/>
    <w:semiHidden/>
    <w:unhideWhenUsed/>
    <w:qFormat/>
    <w:rsid w:val="009C7A7E"/>
    <w:pPr>
      <w:keepNext/>
      <w:jc w:val="center"/>
      <w:outlineLvl w:val="2"/>
    </w:pPr>
    <w:rPr>
      <w:rFonts w:ascii="Arial" w:hAnsi="Arial"/>
      <w:b/>
      <w:bCs/>
      <w:sz w:val="18"/>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9C7A7E"/>
    <w:rPr>
      <w:rFonts w:ascii="Arial" w:eastAsia="Times New Roman" w:hAnsi="Arial" w:cs="Times New Roman"/>
      <w:b/>
      <w:bCs/>
      <w:sz w:val="18"/>
      <w:szCs w:val="16"/>
      <w:lang w:eastAsia="ru-RU"/>
    </w:rPr>
  </w:style>
  <w:style w:type="paragraph" w:styleId="a3">
    <w:name w:val="List Paragraph"/>
    <w:basedOn w:val="a"/>
    <w:uiPriority w:val="34"/>
    <w:qFormat/>
    <w:rsid w:val="001E3B30"/>
    <w:pPr>
      <w:ind w:left="720"/>
      <w:contextualSpacing/>
    </w:pPr>
  </w:style>
  <w:style w:type="paragraph" w:styleId="a4">
    <w:name w:val="Title"/>
    <w:basedOn w:val="a"/>
    <w:link w:val="a5"/>
    <w:qFormat/>
    <w:rsid w:val="008F61EC"/>
    <w:pPr>
      <w:jc w:val="center"/>
    </w:pPr>
    <w:rPr>
      <w:sz w:val="40"/>
      <w:szCs w:val="20"/>
    </w:rPr>
  </w:style>
  <w:style w:type="character" w:customStyle="1" w:styleId="a5">
    <w:name w:val="Название Знак"/>
    <w:basedOn w:val="a0"/>
    <w:link w:val="a4"/>
    <w:rsid w:val="008F61EC"/>
    <w:rPr>
      <w:rFonts w:ascii="Times New Roman" w:eastAsia="Times New Roman" w:hAnsi="Times New Roman" w:cs="Times New Roman"/>
      <w:sz w:val="40"/>
      <w:szCs w:val="20"/>
      <w:lang w:eastAsia="ru-RU"/>
    </w:rPr>
  </w:style>
  <w:style w:type="character" w:customStyle="1" w:styleId="4">
    <w:name w:val="Основной текст (4)_"/>
    <w:basedOn w:val="a0"/>
    <w:link w:val="40"/>
    <w:locked/>
    <w:rsid w:val="008F61EC"/>
    <w:rPr>
      <w:b/>
      <w:bCs/>
      <w:spacing w:val="4"/>
      <w:sz w:val="25"/>
      <w:szCs w:val="25"/>
      <w:shd w:val="clear" w:color="auto" w:fill="FFFFFF"/>
    </w:rPr>
  </w:style>
  <w:style w:type="paragraph" w:customStyle="1" w:styleId="40">
    <w:name w:val="Основной текст (4)"/>
    <w:basedOn w:val="a"/>
    <w:link w:val="4"/>
    <w:rsid w:val="008F61EC"/>
    <w:pPr>
      <w:widowControl w:val="0"/>
      <w:shd w:val="clear" w:color="auto" w:fill="FFFFFF"/>
      <w:spacing w:before="480" w:after="600" w:line="322" w:lineRule="exact"/>
      <w:jc w:val="right"/>
    </w:pPr>
    <w:rPr>
      <w:rFonts w:asciiTheme="minorHAnsi" w:eastAsiaTheme="minorHAnsi" w:hAnsiTheme="minorHAnsi" w:cstheme="minorBidi"/>
      <w:b/>
      <w:bCs/>
      <w:spacing w:val="4"/>
      <w:sz w:val="25"/>
      <w:szCs w:val="25"/>
      <w:lang w:eastAsia="en-US"/>
    </w:rPr>
  </w:style>
  <w:style w:type="character" w:customStyle="1" w:styleId="a6">
    <w:name w:val="Основной текст_"/>
    <w:basedOn w:val="a0"/>
    <w:link w:val="11"/>
    <w:locked/>
    <w:rsid w:val="008F61EC"/>
    <w:rPr>
      <w:spacing w:val="2"/>
      <w:shd w:val="clear" w:color="auto" w:fill="FFFFFF"/>
    </w:rPr>
  </w:style>
  <w:style w:type="paragraph" w:customStyle="1" w:styleId="11">
    <w:name w:val="Основной текст1"/>
    <w:basedOn w:val="a"/>
    <w:link w:val="a6"/>
    <w:rsid w:val="008F61EC"/>
    <w:pPr>
      <w:widowControl w:val="0"/>
      <w:shd w:val="clear" w:color="auto" w:fill="FFFFFF"/>
      <w:spacing w:before="240" w:line="326" w:lineRule="exact"/>
      <w:jc w:val="both"/>
    </w:pPr>
    <w:rPr>
      <w:rFonts w:asciiTheme="minorHAnsi" w:eastAsiaTheme="minorHAnsi" w:hAnsiTheme="minorHAnsi" w:cstheme="minorBidi"/>
      <w:spacing w:val="2"/>
      <w:sz w:val="22"/>
      <w:szCs w:val="22"/>
      <w:lang w:eastAsia="en-US"/>
    </w:rPr>
  </w:style>
  <w:style w:type="character" w:customStyle="1" w:styleId="5">
    <w:name w:val="Основной текст (5)_"/>
    <w:basedOn w:val="a0"/>
    <w:link w:val="50"/>
    <w:locked/>
    <w:rsid w:val="008F61EC"/>
    <w:rPr>
      <w:rFonts w:ascii="Verdana" w:eastAsia="Verdana" w:hAnsi="Verdana" w:cs="Verdana"/>
      <w:sz w:val="16"/>
      <w:szCs w:val="16"/>
      <w:shd w:val="clear" w:color="auto" w:fill="FFFFFF"/>
    </w:rPr>
  </w:style>
  <w:style w:type="paragraph" w:customStyle="1" w:styleId="50">
    <w:name w:val="Основной текст (5)"/>
    <w:basedOn w:val="a"/>
    <w:link w:val="5"/>
    <w:rsid w:val="008F61EC"/>
    <w:pPr>
      <w:widowControl w:val="0"/>
      <w:shd w:val="clear" w:color="auto" w:fill="FFFFFF"/>
      <w:spacing w:line="0" w:lineRule="atLeast"/>
    </w:pPr>
    <w:rPr>
      <w:rFonts w:ascii="Verdana" w:eastAsia="Verdana" w:hAnsi="Verdana" w:cs="Verdana"/>
      <w:sz w:val="16"/>
      <w:szCs w:val="16"/>
      <w:lang w:eastAsia="en-US"/>
    </w:rPr>
  </w:style>
  <w:style w:type="character" w:customStyle="1" w:styleId="7">
    <w:name w:val="Основной текст (7)_"/>
    <w:basedOn w:val="a0"/>
    <w:link w:val="70"/>
    <w:locked/>
    <w:rsid w:val="008F61EC"/>
    <w:rPr>
      <w:b/>
      <w:bCs/>
      <w:spacing w:val="33"/>
      <w:sz w:val="11"/>
      <w:szCs w:val="11"/>
      <w:shd w:val="clear" w:color="auto" w:fill="FFFFFF"/>
      <w:lang w:val="en-US"/>
    </w:rPr>
  </w:style>
  <w:style w:type="paragraph" w:customStyle="1" w:styleId="70">
    <w:name w:val="Основной текст (7)"/>
    <w:basedOn w:val="a"/>
    <w:link w:val="7"/>
    <w:rsid w:val="008F61EC"/>
    <w:pPr>
      <w:widowControl w:val="0"/>
      <w:shd w:val="clear" w:color="auto" w:fill="FFFFFF"/>
      <w:spacing w:line="0" w:lineRule="atLeast"/>
    </w:pPr>
    <w:rPr>
      <w:rFonts w:asciiTheme="minorHAnsi" w:eastAsiaTheme="minorHAnsi" w:hAnsiTheme="minorHAnsi" w:cstheme="minorBidi"/>
      <w:b/>
      <w:bCs/>
      <w:spacing w:val="33"/>
      <w:sz w:val="11"/>
      <w:szCs w:val="11"/>
      <w:lang w:val="en-US" w:eastAsia="en-US"/>
    </w:rPr>
  </w:style>
  <w:style w:type="paragraph" w:customStyle="1" w:styleId="2">
    <w:name w:val="Основной текст2"/>
    <w:basedOn w:val="a"/>
    <w:rsid w:val="008F61EC"/>
    <w:pPr>
      <w:widowControl w:val="0"/>
      <w:shd w:val="clear" w:color="auto" w:fill="FFFFFF"/>
      <w:spacing w:line="322" w:lineRule="exact"/>
      <w:jc w:val="both"/>
    </w:pPr>
    <w:rPr>
      <w:color w:val="000000"/>
      <w:spacing w:val="3"/>
      <w:sz w:val="25"/>
      <w:szCs w:val="25"/>
    </w:rPr>
  </w:style>
  <w:style w:type="character" w:customStyle="1" w:styleId="20">
    <w:name w:val="Основной текст (2)_"/>
    <w:basedOn w:val="a0"/>
    <w:link w:val="21"/>
    <w:locked/>
    <w:rsid w:val="008F61EC"/>
    <w:rPr>
      <w:spacing w:val="12"/>
      <w:sz w:val="8"/>
      <w:szCs w:val="8"/>
      <w:shd w:val="clear" w:color="auto" w:fill="FFFFFF"/>
    </w:rPr>
  </w:style>
  <w:style w:type="paragraph" w:customStyle="1" w:styleId="21">
    <w:name w:val="Основной текст (2)"/>
    <w:basedOn w:val="a"/>
    <w:link w:val="20"/>
    <w:rsid w:val="008F61EC"/>
    <w:pPr>
      <w:widowControl w:val="0"/>
      <w:shd w:val="clear" w:color="auto" w:fill="FFFFFF"/>
      <w:spacing w:line="0" w:lineRule="atLeast"/>
    </w:pPr>
    <w:rPr>
      <w:rFonts w:asciiTheme="minorHAnsi" w:eastAsiaTheme="minorHAnsi" w:hAnsiTheme="minorHAnsi" w:cstheme="minorBidi"/>
      <w:spacing w:val="12"/>
      <w:sz w:val="8"/>
      <w:szCs w:val="8"/>
      <w:lang w:eastAsia="en-US"/>
    </w:rPr>
  </w:style>
  <w:style w:type="character" w:customStyle="1" w:styleId="3pt">
    <w:name w:val="Основной текст + Интервал 3 pt"/>
    <w:basedOn w:val="a6"/>
    <w:rsid w:val="008F61EC"/>
    <w:rPr>
      <w:color w:val="000000"/>
      <w:spacing w:val="73"/>
      <w:w w:val="100"/>
      <w:position w:val="0"/>
      <w:shd w:val="clear" w:color="auto" w:fill="FFFFFF"/>
      <w:lang w:val="ru-RU"/>
    </w:rPr>
  </w:style>
  <w:style w:type="character" w:customStyle="1" w:styleId="115pt">
    <w:name w:val="Основной текст + 11.5 pt"/>
    <w:aliases w:val="Интервал 0 pt"/>
    <w:basedOn w:val="a6"/>
    <w:rsid w:val="008F61EC"/>
    <w:rPr>
      <w:rFonts w:ascii="Times New Roman" w:eastAsia="Times New Roman" w:hAnsi="Times New Roman" w:cs="Times New Roman" w:hint="default"/>
      <w:b w:val="0"/>
      <w:bCs w:val="0"/>
      <w:i w:val="0"/>
      <w:iCs w:val="0"/>
      <w:smallCaps w:val="0"/>
      <w:strike w:val="0"/>
      <w:dstrike w:val="0"/>
      <w:color w:val="000000"/>
      <w:spacing w:val="4"/>
      <w:w w:val="100"/>
      <w:position w:val="0"/>
      <w:sz w:val="23"/>
      <w:szCs w:val="23"/>
      <w:u w:val="none"/>
      <w:effect w:val="none"/>
      <w:shd w:val="clear" w:color="auto" w:fill="FFFFFF"/>
      <w:lang w:val="ru-RU"/>
    </w:rPr>
  </w:style>
  <w:style w:type="paragraph" w:styleId="a7">
    <w:name w:val="Normal (Web)"/>
    <w:basedOn w:val="a"/>
    <w:uiPriority w:val="99"/>
    <w:semiHidden/>
    <w:unhideWhenUsed/>
    <w:rsid w:val="002F6EB2"/>
    <w:pPr>
      <w:spacing w:before="100" w:beforeAutospacing="1" w:after="100" w:afterAutospacing="1"/>
    </w:pPr>
  </w:style>
  <w:style w:type="character" w:customStyle="1" w:styleId="apple-converted-space">
    <w:name w:val="apple-converted-space"/>
    <w:basedOn w:val="a0"/>
    <w:rsid w:val="002F6EB2"/>
  </w:style>
  <w:style w:type="paragraph" w:styleId="a8">
    <w:name w:val="Plain Text"/>
    <w:basedOn w:val="a"/>
    <w:link w:val="a9"/>
    <w:rsid w:val="0090549E"/>
    <w:rPr>
      <w:rFonts w:ascii="Courier New" w:eastAsia="Calibri" w:hAnsi="Courier New" w:cs="Courier New"/>
      <w:sz w:val="20"/>
      <w:szCs w:val="20"/>
    </w:rPr>
  </w:style>
  <w:style w:type="character" w:customStyle="1" w:styleId="a9">
    <w:name w:val="Текст Знак"/>
    <w:basedOn w:val="a0"/>
    <w:link w:val="a8"/>
    <w:rsid w:val="0090549E"/>
    <w:rPr>
      <w:rFonts w:ascii="Courier New" w:eastAsia="Calibri" w:hAnsi="Courier New" w:cs="Courier New"/>
      <w:sz w:val="20"/>
      <w:szCs w:val="20"/>
      <w:lang w:eastAsia="ru-RU"/>
    </w:rPr>
  </w:style>
  <w:style w:type="paragraph" w:customStyle="1" w:styleId="PlainText1">
    <w:name w:val="Plain Text1"/>
    <w:basedOn w:val="a"/>
    <w:rsid w:val="00F23564"/>
    <w:rPr>
      <w:rFonts w:ascii="Courier New" w:hAnsi="Courier New"/>
      <w:sz w:val="20"/>
      <w:szCs w:val="20"/>
    </w:rPr>
  </w:style>
  <w:style w:type="paragraph" w:customStyle="1" w:styleId="ConsPlusTitle">
    <w:name w:val="ConsPlusTitle"/>
    <w:rsid w:val="00F2356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uiPriority w:val="99"/>
    <w:rsid w:val="00F2356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2356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F23564"/>
    <w:pPr>
      <w:spacing w:before="100" w:beforeAutospacing="1" w:after="100" w:afterAutospacing="1"/>
    </w:pPr>
  </w:style>
  <w:style w:type="character" w:customStyle="1" w:styleId="10">
    <w:name w:val="Заголовок 1 Знак"/>
    <w:basedOn w:val="a0"/>
    <w:link w:val="1"/>
    <w:uiPriority w:val="99"/>
    <w:rsid w:val="009A5E41"/>
    <w:rPr>
      <w:rFonts w:ascii="Cambria" w:eastAsia="Times New Roman" w:hAnsi="Cambria" w:cs="Times New Roman"/>
      <w:color w:val="365F91"/>
      <w:sz w:val="32"/>
      <w:szCs w:val="32"/>
      <w:lang w:val="x-none" w:eastAsia="x-none"/>
    </w:rPr>
  </w:style>
  <w:style w:type="paragraph" w:styleId="aa">
    <w:name w:val="footnote text"/>
    <w:basedOn w:val="a"/>
    <w:link w:val="ab"/>
    <w:uiPriority w:val="99"/>
    <w:unhideWhenUsed/>
    <w:rsid w:val="009A5E41"/>
    <w:pPr>
      <w:ind w:firstLine="720"/>
      <w:jc w:val="both"/>
    </w:pPr>
    <w:rPr>
      <w:rFonts w:ascii="Tms Rmn" w:hAnsi="Tms Rmn"/>
      <w:sz w:val="20"/>
      <w:szCs w:val="20"/>
      <w:lang w:val="x-none"/>
    </w:rPr>
  </w:style>
  <w:style w:type="character" w:customStyle="1" w:styleId="ab">
    <w:name w:val="Текст сноски Знак"/>
    <w:basedOn w:val="a0"/>
    <w:link w:val="aa"/>
    <w:uiPriority w:val="99"/>
    <w:rsid w:val="009A5E41"/>
    <w:rPr>
      <w:rFonts w:ascii="Tms Rmn" w:eastAsia="Times New Roman" w:hAnsi="Tms Rmn" w:cs="Times New Roman"/>
      <w:sz w:val="20"/>
      <w:szCs w:val="20"/>
      <w:lang w:val="x-none" w:eastAsia="ru-RU"/>
    </w:rPr>
  </w:style>
  <w:style w:type="character" w:styleId="ac">
    <w:name w:val="footnote reference"/>
    <w:uiPriority w:val="99"/>
    <w:semiHidden/>
    <w:unhideWhenUsed/>
    <w:rsid w:val="009A5E41"/>
    <w:rPr>
      <w:vertAlign w:val="superscript"/>
    </w:rPr>
  </w:style>
  <w:style w:type="paragraph" w:styleId="ad">
    <w:name w:val="Balloon Text"/>
    <w:basedOn w:val="a"/>
    <w:link w:val="ae"/>
    <w:uiPriority w:val="99"/>
    <w:semiHidden/>
    <w:unhideWhenUsed/>
    <w:rsid w:val="009A5E41"/>
    <w:rPr>
      <w:rFonts w:ascii="Tahoma" w:eastAsia="Calibri" w:hAnsi="Tahoma"/>
      <w:sz w:val="16"/>
      <w:szCs w:val="16"/>
      <w:lang w:val="x-none" w:eastAsia="x-none"/>
    </w:rPr>
  </w:style>
  <w:style w:type="character" w:customStyle="1" w:styleId="ae">
    <w:name w:val="Текст выноски Знак"/>
    <w:basedOn w:val="a0"/>
    <w:link w:val="ad"/>
    <w:uiPriority w:val="99"/>
    <w:semiHidden/>
    <w:rsid w:val="009A5E41"/>
    <w:rPr>
      <w:rFonts w:ascii="Tahoma" w:eastAsia="Calibri" w:hAnsi="Tahoma" w:cs="Times New Roman"/>
      <w:sz w:val="16"/>
      <w:szCs w:val="16"/>
      <w:lang w:val="x-none" w:eastAsia="x-none"/>
    </w:rPr>
  </w:style>
  <w:style w:type="table" w:styleId="af">
    <w:name w:val="Table Grid"/>
    <w:basedOn w:val="a1"/>
    <w:uiPriority w:val="59"/>
    <w:rsid w:val="009A5E4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9A5E41"/>
    <w:pPr>
      <w:tabs>
        <w:tab w:val="center" w:pos="4677"/>
        <w:tab w:val="right" w:pos="9355"/>
      </w:tabs>
    </w:pPr>
    <w:rPr>
      <w:rFonts w:ascii="Calibri" w:eastAsia="Calibri" w:hAnsi="Calibri"/>
      <w:sz w:val="22"/>
      <w:szCs w:val="22"/>
      <w:lang w:eastAsia="en-US"/>
    </w:rPr>
  </w:style>
  <w:style w:type="character" w:customStyle="1" w:styleId="af1">
    <w:name w:val="Верхний колонтитул Знак"/>
    <w:basedOn w:val="a0"/>
    <w:link w:val="af0"/>
    <w:uiPriority w:val="99"/>
    <w:rsid w:val="009A5E41"/>
    <w:rPr>
      <w:rFonts w:ascii="Calibri" w:eastAsia="Calibri" w:hAnsi="Calibri" w:cs="Times New Roman"/>
    </w:rPr>
  </w:style>
  <w:style w:type="paragraph" w:styleId="af2">
    <w:name w:val="footer"/>
    <w:basedOn w:val="a"/>
    <w:link w:val="af3"/>
    <w:uiPriority w:val="99"/>
    <w:unhideWhenUsed/>
    <w:rsid w:val="009A5E41"/>
    <w:pPr>
      <w:tabs>
        <w:tab w:val="center" w:pos="4677"/>
        <w:tab w:val="right" w:pos="9355"/>
      </w:tabs>
    </w:pPr>
    <w:rPr>
      <w:rFonts w:ascii="Calibri" w:eastAsia="Calibri" w:hAnsi="Calibri"/>
      <w:sz w:val="22"/>
      <w:szCs w:val="22"/>
      <w:lang w:eastAsia="en-US"/>
    </w:rPr>
  </w:style>
  <w:style w:type="character" w:customStyle="1" w:styleId="af3">
    <w:name w:val="Нижний колонтитул Знак"/>
    <w:basedOn w:val="a0"/>
    <w:link w:val="af2"/>
    <w:uiPriority w:val="99"/>
    <w:rsid w:val="009A5E41"/>
    <w:rPr>
      <w:rFonts w:ascii="Calibri" w:eastAsia="Calibri" w:hAnsi="Calibri" w:cs="Times New Roman"/>
    </w:rPr>
  </w:style>
  <w:style w:type="character" w:styleId="af4">
    <w:name w:val="Subtle Emphasis"/>
    <w:uiPriority w:val="19"/>
    <w:qFormat/>
    <w:rsid w:val="009A5E41"/>
    <w:rPr>
      <w:i/>
      <w:iCs/>
      <w:color w:val="404040"/>
    </w:rPr>
  </w:style>
  <w:style w:type="paragraph" w:customStyle="1" w:styleId="af5">
    <w:name w:val="Таблицы (моноширинный)"/>
    <w:basedOn w:val="a"/>
    <w:next w:val="a"/>
    <w:uiPriority w:val="99"/>
    <w:rsid w:val="009A5E41"/>
    <w:pPr>
      <w:widowControl w:val="0"/>
      <w:autoSpaceDE w:val="0"/>
      <w:autoSpaceDN w:val="0"/>
      <w:adjustRightInd w:val="0"/>
    </w:pPr>
    <w:rPr>
      <w:rFonts w:ascii="Courier New" w:hAnsi="Courier New" w:cs="Courier New"/>
    </w:rPr>
  </w:style>
  <w:style w:type="character" w:styleId="af6">
    <w:name w:val="Hyperlink"/>
    <w:basedOn w:val="a0"/>
    <w:uiPriority w:val="99"/>
    <w:semiHidden/>
    <w:unhideWhenUsed/>
    <w:rsid w:val="00105EA9"/>
    <w:rPr>
      <w:color w:val="0000FF"/>
      <w:u w:val="single"/>
    </w:rPr>
  </w:style>
  <w:style w:type="numbering" w:customStyle="1" w:styleId="12">
    <w:name w:val="Нет списка1"/>
    <w:next w:val="a2"/>
    <w:uiPriority w:val="99"/>
    <w:semiHidden/>
    <w:unhideWhenUsed/>
    <w:rsid w:val="00F1351F"/>
  </w:style>
  <w:style w:type="table" w:customStyle="1" w:styleId="13">
    <w:name w:val="Сетка таблицы1"/>
    <w:basedOn w:val="a1"/>
    <w:next w:val="af"/>
    <w:uiPriority w:val="99"/>
    <w:rsid w:val="00F135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endnote text"/>
    <w:basedOn w:val="a"/>
    <w:link w:val="af8"/>
    <w:uiPriority w:val="99"/>
    <w:semiHidden/>
    <w:unhideWhenUsed/>
    <w:rsid w:val="00F1351F"/>
    <w:pPr>
      <w:spacing w:after="200" w:line="276" w:lineRule="auto"/>
    </w:pPr>
    <w:rPr>
      <w:rFonts w:ascii="Calibri" w:eastAsia="Calibri" w:hAnsi="Calibri"/>
      <w:sz w:val="20"/>
      <w:szCs w:val="20"/>
      <w:lang w:val="x-none" w:eastAsia="en-US"/>
    </w:rPr>
  </w:style>
  <w:style w:type="character" w:customStyle="1" w:styleId="af8">
    <w:name w:val="Текст концевой сноски Знак"/>
    <w:basedOn w:val="a0"/>
    <w:link w:val="af7"/>
    <w:uiPriority w:val="99"/>
    <w:semiHidden/>
    <w:rsid w:val="00F1351F"/>
    <w:rPr>
      <w:rFonts w:ascii="Calibri" w:eastAsia="Calibri" w:hAnsi="Calibri" w:cs="Times New Roman"/>
      <w:sz w:val="20"/>
      <w:szCs w:val="20"/>
      <w:lang w:val="x-none"/>
    </w:rPr>
  </w:style>
  <w:style w:type="character" w:styleId="af9">
    <w:name w:val="endnote reference"/>
    <w:uiPriority w:val="99"/>
    <w:semiHidden/>
    <w:unhideWhenUsed/>
    <w:rsid w:val="00F1351F"/>
    <w:rPr>
      <w:vertAlign w:val="superscript"/>
    </w:rPr>
  </w:style>
  <w:style w:type="character" w:styleId="afa">
    <w:name w:val="Strong"/>
    <w:uiPriority w:val="22"/>
    <w:qFormat/>
    <w:rsid w:val="00F1351F"/>
    <w:rPr>
      <w:b/>
      <w:bCs/>
    </w:rPr>
  </w:style>
  <w:style w:type="paragraph" w:customStyle="1" w:styleId="14">
    <w:name w:val="Абзац списка1"/>
    <w:basedOn w:val="a"/>
    <w:uiPriority w:val="99"/>
    <w:qFormat/>
    <w:rsid w:val="00F1351F"/>
    <w:pPr>
      <w:spacing w:after="200" w:line="276" w:lineRule="auto"/>
      <w:ind w:left="72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8526">
      <w:bodyDiv w:val="1"/>
      <w:marLeft w:val="0"/>
      <w:marRight w:val="0"/>
      <w:marTop w:val="0"/>
      <w:marBottom w:val="0"/>
      <w:divBdr>
        <w:top w:val="none" w:sz="0" w:space="0" w:color="auto"/>
        <w:left w:val="none" w:sz="0" w:space="0" w:color="auto"/>
        <w:bottom w:val="none" w:sz="0" w:space="0" w:color="auto"/>
        <w:right w:val="none" w:sz="0" w:space="0" w:color="auto"/>
      </w:divBdr>
    </w:div>
    <w:div w:id="429786381">
      <w:bodyDiv w:val="1"/>
      <w:marLeft w:val="0"/>
      <w:marRight w:val="0"/>
      <w:marTop w:val="0"/>
      <w:marBottom w:val="0"/>
      <w:divBdr>
        <w:top w:val="none" w:sz="0" w:space="0" w:color="auto"/>
        <w:left w:val="none" w:sz="0" w:space="0" w:color="auto"/>
        <w:bottom w:val="none" w:sz="0" w:space="0" w:color="auto"/>
        <w:right w:val="none" w:sz="0" w:space="0" w:color="auto"/>
      </w:divBdr>
    </w:div>
    <w:div w:id="892354649">
      <w:bodyDiv w:val="1"/>
      <w:marLeft w:val="0"/>
      <w:marRight w:val="0"/>
      <w:marTop w:val="0"/>
      <w:marBottom w:val="0"/>
      <w:divBdr>
        <w:top w:val="none" w:sz="0" w:space="0" w:color="auto"/>
        <w:left w:val="none" w:sz="0" w:space="0" w:color="auto"/>
        <w:bottom w:val="none" w:sz="0" w:space="0" w:color="auto"/>
        <w:right w:val="none" w:sz="0" w:space="0" w:color="auto"/>
      </w:divBdr>
    </w:div>
    <w:div w:id="97494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dm-chernigovskoe.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C2BAB6BE6FF57E03C32D3D6CAF0B2B813EF0CE89D2DED8F905D29D0117ECDF6A015A2A1E19C2F05FDA61D664F9F967168E9A88541596CF2BeAfB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6847</Words>
  <Characters>39034</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2024-02-02T08:22:00Z</cp:lastPrinted>
  <dcterms:created xsi:type="dcterms:W3CDTF">2024-02-02T07:30:00Z</dcterms:created>
  <dcterms:modified xsi:type="dcterms:W3CDTF">2024-02-02T08:22:00Z</dcterms:modified>
</cp:coreProperties>
</file>