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EF" w:rsidRDefault="006A2AEF" w:rsidP="006A2AEF">
      <w:pPr>
        <w:rPr>
          <w:sz w:val="28"/>
          <w:szCs w:val="28"/>
        </w:rPr>
      </w:pPr>
      <w:bookmarkStart w:id="0" w:name="_GoBack"/>
      <w:bookmarkEnd w:id="0"/>
    </w:p>
    <w:p w:rsidR="006A2AEF" w:rsidRDefault="006A2AEF" w:rsidP="006A2AEF">
      <w:pPr>
        <w:rPr>
          <w:sz w:val="28"/>
          <w:szCs w:val="28"/>
        </w:rPr>
      </w:pPr>
    </w:p>
    <w:p w:rsidR="006A2AEF" w:rsidRDefault="006A2AEF" w:rsidP="006A2AEF">
      <w:pPr>
        <w:rPr>
          <w:sz w:val="28"/>
          <w:szCs w:val="28"/>
        </w:rPr>
      </w:pPr>
    </w:p>
    <w:p w:rsidR="006A2AEF" w:rsidRDefault="006A2AEF" w:rsidP="006A2AEF">
      <w:pPr>
        <w:rPr>
          <w:b/>
          <w:bCs/>
          <w:sz w:val="18"/>
        </w:rPr>
      </w:pPr>
    </w:p>
    <w:p w:rsidR="006A2AEF" w:rsidRDefault="006A2AEF" w:rsidP="006A2AEF">
      <w:pPr>
        <w:jc w:val="center"/>
        <w:rPr>
          <w:b/>
          <w:bCs/>
          <w:sz w:val="18"/>
        </w:rPr>
      </w:pPr>
    </w:p>
    <w:p w:rsidR="006A2AEF" w:rsidRDefault="006A2AEF" w:rsidP="006A2AEF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6" y="21000"/>
                <wp:lineTo x="20736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AEF" w:rsidRPr="00AE7CF2" w:rsidRDefault="006A2AEF" w:rsidP="006A2AEF">
      <w:pPr>
        <w:jc w:val="center"/>
        <w:rPr>
          <w:b/>
          <w:bCs/>
          <w:sz w:val="16"/>
          <w:szCs w:val="16"/>
        </w:rPr>
      </w:pP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AE7CF2">
        <w:rPr>
          <w:b/>
          <w:bCs/>
          <w:sz w:val="16"/>
          <w:szCs w:val="16"/>
        </w:rPr>
        <w:t xml:space="preserve">МЕСТНАЯ АДМИНИСТРАЦИЯ СЕЛЬСКОГО ПОСЕЛЕНИЯ </w:t>
      </w:r>
      <w:proofErr w:type="gramStart"/>
      <w:r w:rsidRPr="00AE7CF2">
        <w:rPr>
          <w:b/>
          <w:bCs/>
          <w:sz w:val="16"/>
          <w:szCs w:val="16"/>
        </w:rPr>
        <w:t>ЧЕРНИГОВСКОЕ</w:t>
      </w:r>
      <w:proofErr w:type="gramEnd"/>
      <w:r w:rsidRPr="00AE7CF2">
        <w:rPr>
          <w:b/>
          <w:bCs/>
          <w:sz w:val="16"/>
          <w:szCs w:val="16"/>
        </w:rPr>
        <w:t xml:space="preserve"> </w:t>
      </w: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AE7CF2">
        <w:rPr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 w:rsidRPr="00AE7CF2">
        <w:rPr>
          <w:b/>
          <w:bCs/>
          <w:sz w:val="16"/>
          <w:szCs w:val="16"/>
        </w:rPr>
        <w:t>КАБАРДИНО - БАЛКАРСКОЙ</w:t>
      </w:r>
      <w:proofErr w:type="gramEnd"/>
      <w:r w:rsidRPr="00AE7CF2">
        <w:rPr>
          <w:b/>
          <w:bCs/>
          <w:sz w:val="16"/>
          <w:szCs w:val="16"/>
        </w:rPr>
        <w:t xml:space="preserve"> РЕСПУБЛИКИ</w:t>
      </w: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AE7CF2">
        <w:rPr>
          <w:b/>
          <w:bCs/>
          <w:sz w:val="16"/>
          <w:szCs w:val="16"/>
        </w:rPr>
        <w:t>КЪЭБЭРДЕЙ-БАЛЪКЪЭР РЕСПУБЛИКЭ ПРОХЛАДНЭ МУНИЦИПАЛЬНЭ РАЙОНЫМ</w:t>
      </w: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AE7CF2">
        <w:rPr>
          <w:b/>
          <w:bCs/>
          <w:sz w:val="16"/>
          <w:szCs w:val="16"/>
        </w:rPr>
        <w:t>ЧЕРНИГОВСКЭ КЪУАЖЭ АДМИНИСТРАЦЭ</w:t>
      </w: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AE7CF2">
        <w:rPr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 w:rsidRPr="00AE7CF2">
        <w:rPr>
          <w:b/>
          <w:bCs/>
          <w:sz w:val="16"/>
          <w:szCs w:val="16"/>
        </w:rPr>
        <w:t>ЧЕРНИГОВСКОЕ ЭЛИНИ АДМИНИСТРАЦИЯСЫ</w:t>
      </w:r>
    </w:p>
    <w:p w:rsidR="006A2AEF" w:rsidRPr="00AE7CF2" w:rsidRDefault="006A2AEF" w:rsidP="006A2AEF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6A2AEF" w:rsidRPr="00AE7CF2" w:rsidRDefault="006A2AEF" w:rsidP="006A2AEF">
      <w:pPr>
        <w:spacing w:line="240" w:lineRule="atLeast"/>
        <w:jc w:val="center"/>
        <w:rPr>
          <w:color w:val="000000"/>
          <w:sz w:val="16"/>
          <w:szCs w:val="16"/>
        </w:rPr>
      </w:pPr>
      <w:r w:rsidRPr="00AE7CF2">
        <w:rPr>
          <w:color w:val="000000"/>
          <w:sz w:val="16"/>
          <w:szCs w:val="16"/>
        </w:rPr>
        <w:t xml:space="preserve">361021 ,  КБР,  Прохладненский район,  </w:t>
      </w:r>
      <w:proofErr w:type="spellStart"/>
      <w:r w:rsidRPr="00AE7CF2">
        <w:rPr>
          <w:color w:val="000000"/>
          <w:sz w:val="16"/>
          <w:szCs w:val="16"/>
        </w:rPr>
        <w:t>с</w:t>
      </w:r>
      <w:proofErr w:type="gramStart"/>
      <w:r w:rsidRPr="00AE7CF2">
        <w:rPr>
          <w:color w:val="000000"/>
          <w:sz w:val="16"/>
          <w:szCs w:val="16"/>
        </w:rPr>
        <w:t>.Ч</w:t>
      </w:r>
      <w:proofErr w:type="gramEnd"/>
      <w:r w:rsidRPr="00AE7CF2">
        <w:rPr>
          <w:color w:val="000000"/>
          <w:sz w:val="16"/>
          <w:szCs w:val="16"/>
        </w:rPr>
        <w:t>ерниговское</w:t>
      </w:r>
      <w:proofErr w:type="spellEnd"/>
      <w:r w:rsidRPr="00AE7CF2">
        <w:rPr>
          <w:color w:val="000000"/>
          <w:sz w:val="16"/>
          <w:szCs w:val="16"/>
        </w:rPr>
        <w:t>,  ул. Кравченко ,80,</w:t>
      </w:r>
    </w:p>
    <w:p w:rsidR="006A2AEF" w:rsidRPr="00AE7CF2" w:rsidRDefault="006A2AEF" w:rsidP="006A2AEF">
      <w:pPr>
        <w:spacing w:line="240" w:lineRule="atLeast"/>
        <w:jc w:val="center"/>
        <w:rPr>
          <w:color w:val="000000"/>
          <w:sz w:val="16"/>
          <w:szCs w:val="16"/>
        </w:rPr>
      </w:pPr>
      <w:r w:rsidRPr="00AE7CF2">
        <w:rPr>
          <w:color w:val="000000"/>
          <w:sz w:val="16"/>
          <w:szCs w:val="16"/>
        </w:rPr>
        <w:sym w:font="Wingdings 2" w:char="0027"/>
      </w:r>
      <w:r w:rsidRPr="00AE7CF2">
        <w:rPr>
          <w:color w:val="000000"/>
          <w:sz w:val="16"/>
          <w:szCs w:val="16"/>
        </w:rPr>
        <w:t xml:space="preserve"> (886631) 9-35-16; Тел/факс: (886631) 9-35-35; </w:t>
      </w:r>
      <w:r w:rsidRPr="00AE7CF2">
        <w:rPr>
          <w:color w:val="000000"/>
          <w:sz w:val="16"/>
          <w:szCs w:val="16"/>
          <w:lang w:val="en-US"/>
        </w:rPr>
        <w:t>e</w:t>
      </w:r>
      <w:r w:rsidRPr="00AE7CF2">
        <w:rPr>
          <w:color w:val="000000"/>
          <w:sz w:val="16"/>
          <w:szCs w:val="16"/>
        </w:rPr>
        <w:t>-</w:t>
      </w:r>
      <w:r w:rsidRPr="00AE7CF2">
        <w:rPr>
          <w:color w:val="000000"/>
          <w:sz w:val="16"/>
          <w:szCs w:val="16"/>
          <w:lang w:val="en-US"/>
        </w:rPr>
        <w:t>mail</w:t>
      </w:r>
      <w:r w:rsidRPr="00AE7CF2">
        <w:rPr>
          <w:color w:val="000000"/>
          <w:sz w:val="16"/>
          <w:szCs w:val="16"/>
        </w:rPr>
        <w:t xml:space="preserve">: </w:t>
      </w:r>
      <w:proofErr w:type="spellStart"/>
      <w:r w:rsidRPr="00AE7CF2">
        <w:rPr>
          <w:b/>
          <w:color w:val="000000"/>
          <w:sz w:val="16"/>
          <w:szCs w:val="16"/>
          <w:lang w:val="en-US"/>
        </w:rPr>
        <w:t>adm</w:t>
      </w:r>
      <w:proofErr w:type="spellEnd"/>
      <w:r w:rsidRPr="00AE7CF2">
        <w:rPr>
          <w:b/>
          <w:color w:val="000000"/>
          <w:sz w:val="16"/>
          <w:szCs w:val="16"/>
        </w:rPr>
        <w:t>_</w:t>
      </w:r>
      <w:proofErr w:type="spellStart"/>
      <w:r w:rsidRPr="00AE7CF2">
        <w:rPr>
          <w:b/>
          <w:color w:val="000000"/>
          <w:sz w:val="16"/>
          <w:szCs w:val="16"/>
          <w:lang w:val="en-US"/>
        </w:rPr>
        <w:t>chernig</w:t>
      </w:r>
      <w:proofErr w:type="spellEnd"/>
      <w:r w:rsidRPr="00AE7CF2">
        <w:rPr>
          <w:b/>
          <w:color w:val="000000"/>
          <w:sz w:val="16"/>
          <w:szCs w:val="16"/>
        </w:rPr>
        <w:t>@</w:t>
      </w:r>
      <w:r w:rsidRPr="00AE7CF2">
        <w:rPr>
          <w:b/>
          <w:color w:val="000000"/>
          <w:sz w:val="16"/>
          <w:szCs w:val="16"/>
          <w:lang w:val="en-US"/>
        </w:rPr>
        <w:t>mail</w:t>
      </w:r>
      <w:r w:rsidRPr="00AE7CF2">
        <w:rPr>
          <w:b/>
          <w:color w:val="000000"/>
          <w:sz w:val="16"/>
          <w:szCs w:val="16"/>
        </w:rPr>
        <w:t>.</w:t>
      </w:r>
      <w:proofErr w:type="spellStart"/>
      <w:r w:rsidRPr="00AE7CF2">
        <w:rPr>
          <w:b/>
          <w:color w:val="000000"/>
          <w:sz w:val="16"/>
          <w:szCs w:val="16"/>
          <w:lang w:val="en-US"/>
        </w:rPr>
        <w:t>ru</w:t>
      </w:r>
      <w:proofErr w:type="spellEnd"/>
    </w:p>
    <w:p w:rsidR="006A2AEF" w:rsidRPr="00AE7CF2" w:rsidRDefault="006A2AEF" w:rsidP="006A2AEF">
      <w:pPr>
        <w:pBdr>
          <w:bottom w:val="single" w:sz="12" w:space="1" w:color="auto"/>
        </w:pBdr>
        <w:rPr>
          <w:b/>
          <w:bCs/>
          <w:sz w:val="16"/>
          <w:szCs w:val="16"/>
        </w:rPr>
      </w:pPr>
    </w:p>
    <w:p w:rsidR="006A2AEF" w:rsidRPr="00AE7CF2" w:rsidRDefault="006A2AEF" w:rsidP="006A2AEF">
      <w:pPr>
        <w:spacing w:line="240" w:lineRule="atLeast"/>
      </w:pPr>
      <w:r>
        <w:t xml:space="preserve">  .                                                                                   </w:t>
      </w:r>
    </w:p>
    <w:p w:rsidR="006A2AEF" w:rsidRPr="008455B0" w:rsidRDefault="006A2AEF" w:rsidP="006A2A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25.04.2022г.                                                             </w:t>
      </w:r>
      <w:r w:rsidRPr="008455B0">
        <w:rPr>
          <w:sz w:val="28"/>
          <w:szCs w:val="28"/>
        </w:rPr>
        <w:t xml:space="preserve">ПОСТАНОВЛЕНИЕ № </w:t>
      </w:r>
      <w:r>
        <w:rPr>
          <w:sz w:val="28"/>
          <w:szCs w:val="28"/>
        </w:rPr>
        <w:t>9</w:t>
      </w:r>
    </w:p>
    <w:p w:rsidR="006A2AEF" w:rsidRPr="008455B0" w:rsidRDefault="006A2AEF" w:rsidP="006A2AE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455B0">
        <w:rPr>
          <w:sz w:val="28"/>
          <w:szCs w:val="28"/>
        </w:rPr>
        <w:t xml:space="preserve"> ПОСТАНОВЛЕНЭ   №                                                                                                                                                   БЕГИМ      №</w:t>
      </w:r>
    </w:p>
    <w:p w:rsidR="00486D3F" w:rsidRDefault="00486D3F" w:rsidP="006A2AEF">
      <w:pPr>
        <w:shd w:val="clear" w:color="auto" w:fill="FFFFFF"/>
        <w:spacing w:before="150" w:after="15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дополнительных ограничений времени, условий и мест розничной продажи алкогольной продукции на территории сельского поселения </w:t>
      </w:r>
      <w:proofErr w:type="gramStart"/>
      <w:r w:rsidR="006A2AEF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</w:t>
      </w:r>
    </w:p>
    <w:p w:rsidR="006A2AEF" w:rsidRDefault="006A2AEF" w:rsidP="006A2AEF">
      <w:pPr>
        <w:shd w:val="clear" w:color="auto" w:fill="FFFFFF"/>
        <w:spacing w:before="150" w:after="150"/>
        <w:jc w:val="center"/>
        <w:outlineLvl w:val="3"/>
        <w:rPr>
          <w:sz w:val="28"/>
          <w:szCs w:val="28"/>
        </w:rPr>
      </w:pPr>
    </w:p>
    <w:p w:rsidR="00486D3F" w:rsidRDefault="00486D3F" w:rsidP="00486D3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16 Федерального закона от 22.11.1995 N 171-ФЗ (ред. от 26.03.2022)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6 октября 2003 г. № 131-ФЗ» Об общих принципах организации местного самоуправления в Российской Федерации в целях обеспечения общественной безопасности в период проведения праздничных мероприятий</w:t>
      </w:r>
      <w:proofErr w:type="gramEnd"/>
      <w:r>
        <w:rPr>
          <w:sz w:val="28"/>
          <w:szCs w:val="28"/>
        </w:rPr>
        <w:t xml:space="preserve"> праздника Весны и труда, празднования 77-й годовщины Победы в Великой Отечественной войне 1941-1945 гг.,  в целях охраны жизни и здоровья детей, предупреждения совершения преступлений и правонарушений, как несовершеннолетними, так и в отношении несовершеннолетних, местная администрация сельского поселения </w:t>
      </w:r>
      <w:proofErr w:type="gramStart"/>
      <w:r w:rsidR="006A2AEF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  постановляет:</w:t>
      </w:r>
    </w:p>
    <w:p w:rsidR="00486D3F" w:rsidRDefault="00486D3F" w:rsidP="00486D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6D3F" w:rsidRDefault="00486D3F" w:rsidP="00486D3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Запретить розничную продажу алкогольной продукции в следующие памятные и праздничные дни: Праздник Весны и Труда (1 мая), День Победы (9 мая), Международный день защиты детей (1 июня), День знаний (1 сентября), а также в дни проведения выпускных мероприятий в общеобразовательных учреждениях (день последнего звонка, день выдачи аттестатов) за исключением розничной продажи алкогольной продукции, осуществляемой при оказании услуг общественного питания.</w:t>
      </w:r>
    </w:p>
    <w:p w:rsidR="00486D3F" w:rsidRDefault="00486D3F" w:rsidP="00486D3F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сельского поселения </w:t>
      </w:r>
      <w:proofErr w:type="gramStart"/>
      <w:r w:rsidR="006A2AEF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КБР запрещается розничная продажа алкогольной продукции, в том числе пива и пивных напитков, осуществляемая индивидуальными предпринимателями и организациями в </w:t>
      </w:r>
      <w:r>
        <w:rPr>
          <w:sz w:val="28"/>
          <w:szCs w:val="28"/>
        </w:rPr>
        <w:lastRenderedPageBreak/>
        <w:t>границах территорий мест культурно-массовых мероприятий, спортивных мероприятий, образовательных учреждений в соответствии  приложением №1 к настоящему постановлению.</w:t>
      </w:r>
    </w:p>
    <w:p w:rsidR="00486D3F" w:rsidRDefault="00486D3F" w:rsidP="006A2AE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6A2AEF">
        <w:rPr>
          <w:sz w:val="28"/>
          <w:szCs w:val="28"/>
        </w:rPr>
        <w:t>оставляю за собой.</w:t>
      </w:r>
    </w:p>
    <w:p w:rsidR="00486D3F" w:rsidRDefault="00486D3F" w:rsidP="006A2A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обнародование настоящего постановления посредством размещения на </w:t>
      </w:r>
      <w:r w:rsidR="006A2AEF" w:rsidRPr="006A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 стендах   и разместить на официальном сайте местной администрации </w:t>
      </w:r>
      <w:proofErr w:type="spellStart"/>
      <w:r w:rsidR="006A2AEF" w:rsidRPr="006A2AEF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gramStart"/>
      <w:r w:rsidR="006A2AEF" w:rsidRPr="006A2AEF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6A2AEF" w:rsidRPr="006A2AE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ерниговское</w:t>
      </w:r>
      <w:proofErr w:type="spellEnd"/>
    </w:p>
    <w:p w:rsidR="00486D3F" w:rsidRDefault="00486D3F" w:rsidP="00486D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6D3F" w:rsidRDefault="00486D3F" w:rsidP="00486D3F">
      <w:pPr>
        <w:shd w:val="clear" w:color="auto" w:fill="FFFFFF"/>
        <w:ind w:left="720"/>
        <w:rPr>
          <w:sz w:val="28"/>
          <w:szCs w:val="28"/>
        </w:rPr>
      </w:pPr>
    </w:p>
    <w:p w:rsidR="00486D3F" w:rsidRDefault="00486D3F" w:rsidP="00486D3F">
      <w:pPr>
        <w:shd w:val="clear" w:color="auto" w:fill="FFFFFF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gramStart"/>
      <w:r w:rsidR="006A2AEF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</w:p>
    <w:p w:rsidR="00486D3F" w:rsidRDefault="00486D3F" w:rsidP="00486D3F">
      <w:pPr>
        <w:shd w:val="clear" w:color="auto" w:fill="FFFFFF"/>
        <w:tabs>
          <w:tab w:val="left" w:pos="8304"/>
        </w:tabs>
        <w:ind w:left="720"/>
        <w:rPr>
          <w:sz w:val="28"/>
          <w:szCs w:val="28"/>
        </w:rPr>
      </w:pPr>
      <w:r>
        <w:rPr>
          <w:sz w:val="28"/>
          <w:szCs w:val="28"/>
        </w:rPr>
        <w:t>Прохладненско</w:t>
      </w:r>
      <w:r w:rsidR="006A2AEF">
        <w:rPr>
          <w:sz w:val="28"/>
          <w:szCs w:val="28"/>
        </w:rPr>
        <w:t xml:space="preserve">го муниципального района КБР                    </w:t>
      </w:r>
      <w:proofErr w:type="spellStart"/>
      <w:r w:rsidR="006A2AEF">
        <w:rPr>
          <w:sz w:val="28"/>
          <w:szCs w:val="28"/>
        </w:rPr>
        <w:t>Н.А.Голиков</w:t>
      </w:r>
      <w:proofErr w:type="spellEnd"/>
      <w:r w:rsidR="006A2AEF">
        <w:rPr>
          <w:sz w:val="28"/>
          <w:szCs w:val="28"/>
        </w:rPr>
        <w:t xml:space="preserve"> </w:t>
      </w:r>
    </w:p>
    <w:p w:rsidR="00486D3F" w:rsidRDefault="00486D3F" w:rsidP="00486D3F"/>
    <w:p w:rsidR="00486D3F" w:rsidRDefault="00486D3F" w:rsidP="00486D3F">
      <w:pPr>
        <w:jc w:val="right"/>
      </w:pPr>
    </w:p>
    <w:p w:rsidR="00486D3F" w:rsidRDefault="00486D3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6A2AEF" w:rsidRDefault="006A2AEF" w:rsidP="00486D3F">
      <w:pPr>
        <w:jc w:val="right"/>
        <w:rPr>
          <w:sz w:val="28"/>
          <w:szCs w:val="28"/>
        </w:rPr>
      </w:pPr>
    </w:p>
    <w:p w:rsidR="00486D3F" w:rsidRDefault="00486D3F" w:rsidP="00486D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постановлению </w:t>
      </w:r>
    </w:p>
    <w:p w:rsidR="00486D3F" w:rsidRDefault="00486D3F" w:rsidP="00486D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</w:t>
      </w:r>
    </w:p>
    <w:p w:rsidR="00486D3F" w:rsidRDefault="00486D3F" w:rsidP="00486D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6A2AEF"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</w:t>
      </w:r>
    </w:p>
    <w:p w:rsidR="00486D3F" w:rsidRDefault="00486D3F" w:rsidP="00486D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КБР от </w:t>
      </w:r>
      <w:r w:rsidR="006A2AEF">
        <w:rPr>
          <w:sz w:val="28"/>
          <w:szCs w:val="28"/>
        </w:rPr>
        <w:t>25.04.2022г.</w:t>
      </w:r>
      <w:r>
        <w:rPr>
          <w:sz w:val="28"/>
          <w:szCs w:val="28"/>
        </w:rPr>
        <w:t xml:space="preserve"> №</w:t>
      </w:r>
      <w:r w:rsidR="006A2AEF">
        <w:rPr>
          <w:sz w:val="28"/>
          <w:szCs w:val="28"/>
        </w:rPr>
        <w:t>9</w:t>
      </w:r>
    </w:p>
    <w:p w:rsidR="00486D3F" w:rsidRDefault="00486D3F" w:rsidP="00486D3F">
      <w:pPr>
        <w:jc w:val="right"/>
        <w:rPr>
          <w:sz w:val="28"/>
          <w:szCs w:val="28"/>
        </w:rPr>
      </w:pPr>
    </w:p>
    <w:p w:rsidR="00486D3F" w:rsidRDefault="00486D3F" w:rsidP="00486D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и мест культурно-массовых мероприятий, спортивных мероприятий, образовательных учреждений, 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территории которых запрещается розничная продажа алкогольной продукции </w:t>
      </w:r>
    </w:p>
    <w:p w:rsidR="00486D3F" w:rsidRDefault="00486D3F" w:rsidP="00486D3F">
      <w:pPr>
        <w:jc w:val="center"/>
        <w:rPr>
          <w:sz w:val="28"/>
          <w:szCs w:val="28"/>
        </w:rPr>
      </w:pPr>
    </w:p>
    <w:p w:rsidR="00486D3F" w:rsidRDefault="006A2AEF" w:rsidP="006A2AE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86D3F">
        <w:rPr>
          <w:sz w:val="28"/>
          <w:szCs w:val="28"/>
        </w:rPr>
        <w:t xml:space="preserve">.МКУК КДЦ </w:t>
      </w:r>
      <w:proofErr w:type="spellStart"/>
      <w:r w:rsidR="00486D3F">
        <w:rPr>
          <w:sz w:val="28"/>
          <w:szCs w:val="28"/>
        </w:rPr>
        <w:t>с.п.</w:t>
      </w:r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ернигосвкое</w:t>
      </w:r>
      <w:proofErr w:type="spellEnd"/>
      <w:r w:rsidR="00486D3F">
        <w:rPr>
          <w:sz w:val="28"/>
          <w:szCs w:val="28"/>
        </w:rPr>
        <w:t>, адрес:</w:t>
      </w:r>
      <w:r>
        <w:rPr>
          <w:sz w:val="28"/>
          <w:szCs w:val="28"/>
        </w:rPr>
        <w:t xml:space="preserve"> КБР, Прохладненский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ул.Кравченко</w:t>
      </w:r>
      <w:proofErr w:type="spellEnd"/>
      <w:r>
        <w:rPr>
          <w:sz w:val="28"/>
          <w:szCs w:val="28"/>
        </w:rPr>
        <w:t xml:space="preserve"> 69 Б.</w:t>
      </w:r>
    </w:p>
    <w:p w:rsidR="006A2AEF" w:rsidRDefault="006A2AEF" w:rsidP="006A2AEF">
      <w:pPr>
        <w:rPr>
          <w:sz w:val="28"/>
          <w:szCs w:val="28"/>
        </w:rPr>
      </w:pPr>
    </w:p>
    <w:p w:rsidR="00486D3F" w:rsidRDefault="006A2AEF" w:rsidP="006A2AE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86D3F">
        <w:rPr>
          <w:sz w:val="28"/>
          <w:szCs w:val="28"/>
        </w:rPr>
        <w:t>.</w:t>
      </w:r>
      <w:r>
        <w:rPr>
          <w:sz w:val="28"/>
          <w:szCs w:val="28"/>
        </w:rPr>
        <w:t xml:space="preserve">МКУК Саратовский клуб </w:t>
      </w:r>
      <w:proofErr w:type="spellStart"/>
      <w:r>
        <w:rPr>
          <w:sz w:val="28"/>
          <w:szCs w:val="28"/>
        </w:rPr>
        <w:t>с.па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</w:t>
      </w:r>
      <w:proofErr w:type="spellEnd"/>
      <w:r w:rsidR="00486D3F">
        <w:rPr>
          <w:sz w:val="28"/>
          <w:szCs w:val="28"/>
        </w:rPr>
        <w:t>, адрес:</w:t>
      </w:r>
      <w:r w:rsidRPr="006A2AEF">
        <w:t xml:space="preserve"> </w:t>
      </w:r>
      <w:r w:rsidRPr="006A2AEF">
        <w:rPr>
          <w:sz w:val="28"/>
          <w:szCs w:val="28"/>
        </w:rPr>
        <w:t xml:space="preserve">КБР, Прохладненский район,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аратовский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ул.Садовая</w:t>
      </w:r>
      <w:proofErr w:type="spellEnd"/>
      <w:r>
        <w:rPr>
          <w:sz w:val="28"/>
          <w:szCs w:val="28"/>
        </w:rPr>
        <w:t xml:space="preserve"> , 26.</w:t>
      </w:r>
    </w:p>
    <w:p w:rsidR="00486D3F" w:rsidRDefault="00486D3F" w:rsidP="006A2AEF">
      <w:pPr>
        <w:rPr>
          <w:sz w:val="28"/>
          <w:szCs w:val="28"/>
        </w:rPr>
      </w:pPr>
    </w:p>
    <w:p w:rsidR="00486D3F" w:rsidRDefault="00486D3F" w:rsidP="00486D3F">
      <w:pPr>
        <w:jc w:val="both"/>
      </w:pPr>
    </w:p>
    <w:p w:rsidR="005B485F" w:rsidRDefault="00ED489E"/>
    <w:sectPr w:rsidR="005B485F" w:rsidSect="006A2A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24DE6"/>
    <w:multiLevelType w:val="multilevel"/>
    <w:tmpl w:val="7266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3F"/>
    <w:rsid w:val="00236649"/>
    <w:rsid w:val="00486D3F"/>
    <w:rsid w:val="006A2AEF"/>
    <w:rsid w:val="00A848DB"/>
    <w:rsid w:val="00DF7B11"/>
    <w:rsid w:val="00E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D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user</cp:lastModifiedBy>
  <cp:revision>2</cp:revision>
  <cp:lastPrinted>2022-04-25T08:06:00Z</cp:lastPrinted>
  <dcterms:created xsi:type="dcterms:W3CDTF">2022-04-25T07:48:00Z</dcterms:created>
  <dcterms:modified xsi:type="dcterms:W3CDTF">2022-04-25T07:48:00Z</dcterms:modified>
</cp:coreProperties>
</file>