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E0" w:rsidRDefault="00C35C10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04CB2095" wp14:editId="7FAD97A4">
            <wp:simplePos x="0" y="0"/>
            <wp:positionH relativeFrom="column">
              <wp:posOffset>2947035</wp:posOffset>
            </wp:positionH>
            <wp:positionV relativeFrom="paragraph">
              <wp:posOffset>88900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C10" w:rsidRPr="00C35C10" w:rsidRDefault="00C35C10" w:rsidP="00C35C10">
      <w:pPr>
        <w:rPr>
          <w:rFonts w:eastAsia="Calibri"/>
        </w:rPr>
      </w:pPr>
    </w:p>
    <w:p w:rsidR="00C35C10" w:rsidRPr="00C35C10" w:rsidRDefault="00C35C10" w:rsidP="00C35C10">
      <w:pPr>
        <w:rPr>
          <w:rFonts w:eastAsia="Calibri"/>
          <w:sz w:val="16"/>
          <w:szCs w:val="16"/>
        </w:rPr>
      </w:pPr>
    </w:p>
    <w:p w:rsidR="00C35C10" w:rsidRPr="00C35C10" w:rsidRDefault="00C35C10" w:rsidP="00C35C10">
      <w:pPr>
        <w:rPr>
          <w:rFonts w:eastAsia="Calibri"/>
          <w:b/>
          <w:bCs/>
          <w:sz w:val="16"/>
          <w:szCs w:val="16"/>
        </w:rPr>
      </w:pPr>
    </w:p>
    <w:p w:rsidR="00C35C10" w:rsidRPr="00C35C10" w:rsidRDefault="00C35C10" w:rsidP="00C35C10">
      <w:pPr>
        <w:jc w:val="center"/>
        <w:rPr>
          <w:rFonts w:eastAsia="Calibri"/>
          <w:b/>
          <w:bCs/>
          <w:sz w:val="16"/>
          <w:szCs w:val="16"/>
        </w:rPr>
      </w:pPr>
    </w:p>
    <w:p w:rsidR="00C35C10" w:rsidRPr="00C35C10" w:rsidRDefault="00C35C10" w:rsidP="00C35C10">
      <w:pPr>
        <w:jc w:val="center"/>
        <w:rPr>
          <w:rFonts w:eastAsia="Calibri"/>
          <w:b/>
          <w:bCs/>
          <w:sz w:val="16"/>
          <w:szCs w:val="16"/>
        </w:rPr>
      </w:pPr>
    </w:p>
    <w:p w:rsidR="00C35C10" w:rsidRPr="00C35C10" w:rsidRDefault="00C35C10" w:rsidP="00C35C10">
      <w:pPr>
        <w:jc w:val="center"/>
        <w:rPr>
          <w:rFonts w:eastAsia="Calibri"/>
          <w:b/>
          <w:bCs/>
          <w:sz w:val="16"/>
          <w:szCs w:val="16"/>
        </w:rPr>
      </w:pPr>
    </w:p>
    <w:p w:rsidR="00C35C10" w:rsidRPr="00C35C10" w:rsidRDefault="00C35C10" w:rsidP="00C35C10">
      <w:pPr>
        <w:jc w:val="center"/>
        <w:rPr>
          <w:rFonts w:eastAsia="Calibri"/>
          <w:b/>
          <w:bCs/>
          <w:sz w:val="16"/>
          <w:szCs w:val="16"/>
        </w:rPr>
      </w:pPr>
      <w:r w:rsidRPr="00C35C10">
        <w:rPr>
          <w:rFonts w:eastAsia="Calibri"/>
          <w:b/>
          <w:bCs/>
          <w:sz w:val="16"/>
          <w:szCs w:val="16"/>
        </w:rPr>
        <w:t xml:space="preserve">МЕСТНАЯ  АДМИНИСТРАЦИЯ  СЕЛЬСКОГО  ПОСЕЛЕНИЯ  </w:t>
      </w:r>
      <w:proofErr w:type="gramStart"/>
      <w:r w:rsidRPr="00C35C10">
        <w:rPr>
          <w:rFonts w:eastAsia="Calibri"/>
          <w:b/>
          <w:bCs/>
          <w:sz w:val="16"/>
          <w:szCs w:val="16"/>
        </w:rPr>
        <w:t>ЧЕРНИГОВСКОЕ</w:t>
      </w:r>
      <w:proofErr w:type="gramEnd"/>
    </w:p>
    <w:p w:rsidR="00C35C10" w:rsidRPr="00C35C10" w:rsidRDefault="00C35C10" w:rsidP="00C35C10">
      <w:pPr>
        <w:jc w:val="center"/>
        <w:rPr>
          <w:rFonts w:eastAsia="Calibri"/>
          <w:b/>
          <w:bCs/>
          <w:sz w:val="16"/>
          <w:szCs w:val="16"/>
        </w:rPr>
      </w:pPr>
      <w:r w:rsidRPr="00C35C10">
        <w:rPr>
          <w:rFonts w:eastAsia="Calibri"/>
          <w:b/>
          <w:bCs/>
          <w:sz w:val="16"/>
          <w:szCs w:val="16"/>
        </w:rPr>
        <w:t>ПРОХЛАДНЕНСКОГО  МУНИЦИПАЛЬНОГО  РАЙОНА  КАБАРДИНО-БАЛКАРСКОЙ РЕСПУБЛИКИ</w:t>
      </w:r>
    </w:p>
    <w:p w:rsidR="00C35C10" w:rsidRPr="00C35C10" w:rsidRDefault="00C35C10" w:rsidP="00C35C10">
      <w:pPr>
        <w:pBdr>
          <w:bottom w:val="single" w:sz="12" w:space="1" w:color="auto"/>
        </w:pBdr>
        <w:jc w:val="center"/>
        <w:rPr>
          <w:rFonts w:eastAsia="Calibri"/>
          <w:b/>
          <w:bCs/>
          <w:sz w:val="16"/>
          <w:szCs w:val="16"/>
        </w:rPr>
      </w:pPr>
    </w:p>
    <w:p w:rsidR="00C35C10" w:rsidRPr="00C35C10" w:rsidRDefault="00C35C10" w:rsidP="00C35C10">
      <w:pPr>
        <w:pBdr>
          <w:bottom w:val="single" w:sz="12" w:space="1" w:color="auto"/>
        </w:pBdr>
        <w:jc w:val="center"/>
        <w:rPr>
          <w:rFonts w:eastAsia="Calibri"/>
          <w:b/>
          <w:bCs/>
          <w:sz w:val="16"/>
          <w:szCs w:val="16"/>
        </w:rPr>
      </w:pPr>
      <w:r w:rsidRPr="00C35C10">
        <w:rPr>
          <w:rFonts w:eastAsia="Calibri"/>
          <w:b/>
          <w:bCs/>
          <w:sz w:val="16"/>
          <w:szCs w:val="16"/>
        </w:rPr>
        <w:t>КЪЭБЭРДЕЙ-БАЛЪКЪЭР РЕСПУБЛИКЭМ   И  ПРОХЛАДНЭ МУНИЦИПАЛЬНЭ КУЕЙМ ЩЫЩ</w:t>
      </w:r>
    </w:p>
    <w:p w:rsidR="00C35C10" w:rsidRPr="00C35C10" w:rsidRDefault="00C35C10" w:rsidP="00C35C10">
      <w:pPr>
        <w:pBdr>
          <w:bottom w:val="single" w:sz="12" w:space="1" w:color="auto"/>
        </w:pBdr>
        <w:jc w:val="center"/>
        <w:rPr>
          <w:rFonts w:eastAsia="Calibri"/>
          <w:b/>
          <w:bCs/>
          <w:sz w:val="16"/>
          <w:szCs w:val="16"/>
        </w:rPr>
      </w:pPr>
      <w:r w:rsidRPr="00C35C10">
        <w:rPr>
          <w:rFonts w:eastAsia="Calibri"/>
          <w:b/>
          <w:bCs/>
          <w:sz w:val="16"/>
          <w:szCs w:val="16"/>
        </w:rPr>
        <w:t>ЧЕРНИГОВСКЭ КЪУАЖЭМ  И  Щ</w:t>
      </w:r>
      <w:proofErr w:type="gramStart"/>
      <w:r w:rsidRPr="00C35C10">
        <w:rPr>
          <w:rFonts w:eastAsia="Calibri"/>
          <w:b/>
          <w:bCs/>
          <w:sz w:val="16"/>
          <w:szCs w:val="16"/>
          <w:lang w:val="en-US"/>
        </w:rPr>
        <w:t>I</w:t>
      </w:r>
      <w:proofErr w:type="gramEnd"/>
      <w:r w:rsidRPr="00C35C10">
        <w:rPr>
          <w:rFonts w:eastAsia="Calibri"/>
          <w:b/>
          <w:bCs/>
          <w:sz w:val="16"/>
          <w:szCs w:val="16"/>
        </w:rPr>
        <w:t>ЫП</w:t>
      </w:r>
      <w:r w:rsidRPr="00C35C10">
        <w:rPr>
          <w:rFonts w:eastAsia="Calibri"/>
          <w:b/>
          <w:bCs/>
          <w:sz w:val="16"/>
          <w:szCs w:val="16"/>
          <w:lang w:val="en-US"/>
        </w:rPr>
        <w:t>I</w:t>
      </w:r>
      <w:r w:rsidRPr="00C35C10">
        <w:rPr>
          <w:rFonts w:eastAsia="Calibri"/>
          <w:b/>
          <w:bCs/>
          <w:sz w:val="16"/>
          <w:szCs w:val="16"/>
        </w:rPr>
        <w:t>Э АДМИНИСТРАЦЭ</w:t>
      </w:r>
    </w:p>
    <w:p w:rsidR="00C35C10" w:rsidRPr="00C35C10" w:rsidRDefault="00C35C10" w:rsidP="00C35C10">
      <w:pPr>
        <w:pBdr>
          <w:bottom w:val="single" w:sz="12" w:space="1" w:color="auto"/>
        </w:pBdr>
        <w:jc w:val="center"/>
        <w:rPr>
          <w:rFonts w:eastAsia="Calibri"/>
          <w:b/>
          <w:bCs/>
          <w:sz w:val="16"/>
          <w:szCs w:val="16"/>
        </w:rPr>
      </w:pPr>
    </w:p>
    <w:p w:rsidR="00C35C10" w:rsidRPr="00C35C10" w:rsidRDefault="00C35C10" w:rsidP="00C35C10">
      <w:pPr>
        <w:pBdr>
          <w:bottom w:val="single" w:sz="12" w:space="1" w:color="auto"/>
        </w:pBdr>
        <w:jc w:val="center"/>
        <w:rPr>
          <w:rFonts w:eastAsia="Calibri"/>
          <w:b/>
          <w:bCs/>
          <w:sz w:val="16"/>
          <w:szCs w:val="16"/>
        </w:rPr>
      </w:pPr>
      <w:r w:rsidRPr="00C35C10">
        <w:rPr>
          <w:rFonts w:eastAsia="Calibri"/>
          <w:b/>
          <w:bCs/>
          <w:sz w:val="16"/>
          <w:szCs w:val="16"/>
        </w:rPr>
        <w:t>КЪАБАРТЫ-МАЛКЪАР РЕСПУБЛИКНЫ  ПРОХЛАДНЫЙ  МУНИЦИПАЛЬНЫЙ  РАЙОНУНУ</w:t>
      </w:r>
    </w:p>
    <w:p w:rsidR="00C35C10" w:rsidRPr="00C35C10" w:rsidRDefault="00C35C10" w:rsidP="00C35C10">
      <w:pPr>
        <w:pBdr>
          <w:bottom w:val="single" w:sz="12" w:space="1" w:color="auto"/>
        </w:pBdr>
        <w:jc w:val="center"/>
        <w:rPr>
          <w:rFonts w:eastAsia="Calibri"/>
          <w:b/>
          <w:bCs/>
          <w:sz w:val="16"/>
          <w:szCs w:val="16"/>
        </w:rPr>
      </w:pPr>
      <w:proofErr w:type="gramStart"/>
      <w:r w:rsidRPr="00C35C10">
        <w:rPr>
          <w:rFonts w:eastAsia="Calibri"/>
          <w:b/>
          <w:bCs/>
          <w:sz w:val="16"/>
          <w:szCs w:val="16"/>
        </w:rPr>
        <w:t>ЧЕРНИГОВСКОЕ</w:t>
      </w:r>
      <w:proofErr w:type="gramEnd"/>
      <w:r w:rsidRPr="00C35C10">
        <w:rPr>
          <w:rFonts w:eastAsia="Calibri"/>
          <w:b/>
          <w:bCs/>
          <w:sz w:val="16"/>
          <w:szCs w:val="16"/>
        </w:rPr>
        <w:t xml:space="preserve"> ЭЛ  ПОСЕЛЕНИЯСЫНЫ  ЖЕР – ЖЕРЛИ  АДМИНИСТРАЦИЯСЫ</w:t>
      </w:r>
    </w:p>
    <w:p w:rsidR="00C35C10" w:rsidRPr="00C35C10" w:rsidRDefault="00C35C10" w:rsidP="00C35C10">
      <w:pPr>
        <w:keepNext/>
        <w:pBdr>
          <w:top w:val="single" w:sz="12" w:space="1" w:color="auto"/>
          <w:bottom w:val="single" w:sz="12" w:space="1" w:color="auto"/>
        </w:pBdr>
        <w:jc w:val="center"/>
        <w:outlineLvl w:val="2"/>
        <w:rPr>
          <w:rFonts w:ascii="Arial" w:eastAsia="Calibri" w:hAnsi="Arial"/>
          <w:b/>
          <w:bCs/>
          <w:sz w:val="16"/>
          <w:szCs w:val="16"/>
        </w:rPr>
      </w:pPr>
      <w:proofErr w:type="gramStart"/>
      <w:r w:rsidRPr="00C35C10">
        <w:rPr>
          <w:rFonts w:ascii="Arial" w:eastAsia="Calibri" w:hAnsi="Arial"/>
          <w:b/>
          <w:bCs/>
          <w:sz w:val="16"/>
          <w:szCs w:val="16"/>
        </w:rPr>
        <w:t>П</w:t>
      </w:r>
      <w:proofErr w:type="gramEnd"/>
      <w:r w:rsidRPr="00C35C10">
        <w:rPr>
          <w:rFonts w:ascii="Arial" w:eastAsia="Calibri" w:hAnsi="Arial"/>
          <w:b/>
          <w:bCs/>
          <w:sz w:val="16"/>
          <w:szCs w:val="16"/>
        </w:rPr>
        <w:t xml:space="preserve"> – и   361021   КБР  </w:t>
      </w:r>
      <w:proofErr w:type="spellStart"/>
      <w:r w:rsidRPr="00C35C10">
        <w:rPr>
          <w:rFonts w:ascii="Arial" w:eastAsia="Calibri" w:hAnsi="Arial"/>
          <w:b/>
          <w:bCs/>
          <w:sz w:val="16"/>
          <w:szCs w:val="16"/>
        </w:rPr>
        <w:t>Прохладненский</w:t>
      </w:r>
      <w:proofErr w:type="spellEnd"/>
      <w:r w:rsidRPr="00C35C10">
        <w:rPr>
          <w:rFonts w:ascii="Arial" w:eastAsia="Calibri" w:hAnsi="Arial"/>
          <w:b/>
          <w:bCs/>
          <w:sz w:val="16"/>
          <w:szCs w:val="16"/>
        </w:rPr>
        <w:t xml:space="preserve"> район с. Черниговское  ул. Кравченко</w:t>
      </w:r>
      <w:r w:rsidR="0038478F">
        <w:rPr>
          <w:rFonts w:ascii="Arial" w:eastAsia="Calibri" w:hAnsi="Arial"/>
          <w:b/>
          <w:bCs/>
          <w:sz w:val="16"/>
          <w:szCs w:val="16"/>
        </w:rPr>
        <w:t>, д.</w:t>
      </w:r>
      <w:r w:rsidRPr="00C35C10">
        <w:rPr>
          <w:rFonts w:ascii="Arial" w:eastAsia="Calibri" w:hAnsi="Arial"/>
          <w:b/>
          <w:bCs/>
          <w:sz w:val="16"/>
          <w:szCs w:val="16"/>
        </w:rPr>
        <w:t xml:space="preserve"> 80 тел </w:t>
      </w:r>
      <w:r w:rsidR="0038478F">
        <w:rPr>
          <w:rFonts w:ascii="Arial" w:eastAsia="Calibri" w:hAnsi="Arial"/>
          <w:b/>
          <w:bCs/>
          <w:sz w:val="16"/>
          <w:szCs w:val="16"/>
        </w:rPr>
        <w:t>8(886631)</w:t>
      </w:r>
      <w:r w:rsidRPr="00C35C10">
        <w:rPr>
          <w:rFonts w:ascii="Arial" w:eastAsia="Calibri" w:hAnsi="Arial"/>
          <w:b/>
          <w:bCs/>
          <w:sz w:val="16"/>
          <w:szCs w:val="16"/>
        </w:rPr>
        <w:t xml:space="preserve"> 9–35-35</w:t>
      </w:r>
      <w:r w:rsidR="0038478F">
        <w:rPr>
          <w:rFonts w:ascii="Arial" w:eastAsia="Calibri" w:hAnsi="Arial"/>
          <w:b/>
          <w:bCs/>
          <w:sz w:val="16"/>
          <w:szCs w:val="16"/>
        </w:rPr>
        <w:t>/9-35-16</w:t>
      </w:r>
    </w:p>
    <w:p w:rsidR="00C35C10" w:rsidRPr="00C35C10" w:rsidRDefault="00C35C10" w:rsidP="00C35C10">
      <w:pPr>
        <w:rPr>
          <w:rFonts w:eastAsia="Calibri"/>
          <w:sz w:val="22"/>
          <w:szCs w:val="22"/>
        </w:rPr>
      </w:pPr>
      <w:r w:rsidRPr="00C35C10">
        <w:rPr>
          <w:rFonts w:eastAsia="Calibri"/>
          <w:sz w:val="22"/>
          <w:szCs w:val="22"/>
        </w:rPr>
        <w:t xml:space="preserve"> </w:t>
      </w:r>
    </w:p>
    <w:p w:rsidR="00181EEC" w:rsidRDefault="006F7E26" w:rsidP="00C35C1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C35C1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35C10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35C10">
        <w:rPr>
          <w:rFonts w:ascii="Times New Roman" w:hAnsi="Times New Roman" w:cs="Times New Roman"/>
          <w:b/>
          <w:sz w:val="28"/>
          <w:szCs w:val="28"/>
        </w:rPr>
        <w:t xml:space="preserve"> год                                                                               </w:t>
      </w:r>
    </w:p>
    <w:p w:rsidR="009474E0" w:rsidRDefault="00C35C10" w:rsidP="00181EEC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ПОСТАНОВЛЕНИЕ № </w:t>
      </w:r>
      <w:r w:rsidR="006F7E26">
        <w:rPr>
          <w:rFonts w:ascii="Times New Roman" w:hAnsi="Times New Roman" w:cs="Times New Roman"/>
          <w:b/>
          <w:sz w:val="28"/>
          <w:szCs w:val="28"/>
        </w:rPr>
        <w:t>41/1</w:t>
      </w:r>
    </w:p>
    <w:p w:rsidR="00C35C10" w:rsidRDefault="00C35C10" w:rsidP="00C35C1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ПОСТАНОВЛЕНЭ № </w:t>
      </w:r>
      <w:r w:rsidR="006F7E26">
        <w:rPr>
          <w:rFonts w:ascii="Times New Roman" w:hAnsi="Times New Roman" w:cs="Times New Roman"/>
          <w:b/>
          <w:sz w:val="28"/>
          <w:szCs w:val="28"/>
        </w:rPr>
        <w:t>41</w:t>
      </w:r>
      <w:r w:rsidR="00385079">
        <w:rPr>
          <w:rFonts w:ascii="Times New Roman" w:hAnsi="Times New Roman" w:cs="Times New Roman"/>
          <w:b/>
          <w:sz w:val="28"/>
          <w:szCs w:val="28"/>
        </w:rPr>
        <w:t>/1</w:t>
      </w:r>
    </w:p>
    <w:p w:rsidR="00C35C10" w:rsidRPr="00294960" w:rsidRDefault="00C35C10" w:rsidP="00C35C1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БЕГИМ №</w:t>
      </w:r>
      <w:r w:rsidR="006F7E26">
        <w:rPr>
          <w:rFonts w:ascii="Times New Roman" w:hAnsi="Times New Roman" w:cs="Times New Roman"/>
          <w:b/>
          <w:sz w:val="28"/>
          <w:szCs w:val="28"/>
        </w:rPr>
        <w:t>41</w:t>
      </w:r>
      <w:r w:rsidR="00385079">
        <w:rPr>
          <w:rFonts w:ascii="Times New Roman" w:hAnsi="Times New Roman" w:cs="Times New Roman"/>
          <w:b/>
          <w:sz w:val="28"/>
          <w:szCs w:val="28"/>
        </w:rPr>
        <w:t>/1</w:t>
      </w:r>
    </w:p>
    <w:p w:rsidR="009474E0" w:rsidRDefault="009474E0" w:rsidP="009474E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EC" w:rsidRPr="00294960" w:rsidRDefault="00181EEC" w:rsidP="009474E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E26" w:rsidRPr="00CA42C7" w:rsidRDefault="006F7E26" w:rsidP="009474E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A42C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№ 38/1 от 02.07.2018 г. </w:t>
      </w:r>
    </w:p>
    <w:p w:rsidR="00C35C10" w:rsidRPr="00CA42C7" w:rsidRDefault="006F7E26" w:rsidP="006F7E2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CA42C7">
        <w:rPr>
          <w:rFonts w:ascii="Times New Roman" w:hAnsi="Times New Roman" w:cs="Times New Roman"/>
          <w:sz w:val="28"/>
          <w:szCs w:val="28"/>
        </w:rPr>
        <w:t>«</w:t>
      </w:r>
      <w:r w:rsidR="009474E0" w:rsidRPr="00CA42C7">
        <w:rPr>
          <w:rFonts w:ascii="Times New Roman" w:hAnsi="Times New Roman" w:cs="Times New Roman"/>
          <w:sz w:val="28"/>
          <w:szCs w:val="28"/>
        </w:rPr>
        <w:t>Об утверждении Порядка формирования и предоставления главными распорядителями средств</w:t>
      </w:r>
      <w:r w:rsidR="00C35C10" w:rsidRPr="00CA42C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474E0" w:rsidRPr="00CA42C7">
        <w:rPr>
          <w:rFonts w:ascii="Times New Roman" w:hAnsi="Times New Roman" w:cs="Times New Roman"/>
          <w:sz w:val="28"/>
          <w:szCs w:val="28"/>
        </w:rPr>
        <w:t xml:space="preserve"> </w:t>
      </w:r>
      <w:r w:rsidR="009474E0" w:rsidRPr="00CA42C7">
        <w:rPr>
          <w:rFonts w:ascii="Times New Roman" w:hAnsi="Times New Roman" w:cs="Times New Roman"/>
          <w:bCs/>
          <w:sz w:val="28"/>
          <w:szCs w:val="28"/>
        </w:rPr>
        <w:t xml:space="preserve">(главными администраторами источников </w:t>
      </w:r>
      <w:proofErr w:type="gramEnd"/>
    </w:p>
    <w:p w:rsidR="009474E0" w:rsidRPr="00CA42C7" w:rsidRDefault="009474E0" w:rsidP="009474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A42C7">
        <w:rPr>
          <w:b/>
          <w:bCs/>
          <w:sz w:val="28"/>
          <w:szCs w:val="28"/>
        </w:rPr>
        <w:t>финансирования дефицита</w:t>
      </w:r>
      <w:r w:rsidR="00C35C10" w:rsidRPr="00CA42C7">
        <w:rPr>
          <w:b/>
          <w:bCs/>
          <w:sz w:val="28"/>
          <w:szCs w:val="28"/>
        </w:rPr>
        <w:t xml:space="preserve"> бюджета</w:t>
      </w:r>
      <w:r w:rsidRPr="00CA42C7">
        <w:rPr>
          <w:b/>
          <w:bCs/>
          <w:sz w:val="28"/>
          <w:szCs w:val="28"/>
        </w:rPr>
        <w:t xml:space="preserve">) </w:t>
      </w:r>
      <w:r w:rsidR="00C35C10" w:rsidRPr="00CA42C7">
        <w:rPr>
          <w:b/>
          <w:bCs/>
          <w:sz w:val="28"/>
          <w:szCs w:val="28"/>
        </w:rPr>
        <w:t xml:space="preserve">местной администрации </w:t>
      </w:r>
    </w:p>
    <w:p w:rsidR="00C35C10" w:rsidRPr="00CA42C7" w:rsidRDefault="00C35C10" w:rsidP="00C35C1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42C7">
        <w:rPr>
          <w:b/>
          <w:bCs/>
          <w:sz w:val="28"/>
          <w:szCs w:val="28"/>
        </w:rPr>
        <w:t xml:space="preserve">сельского поселения </w:t>
      </w:r>
      <w:proofErr w:type="gramStart"/>
      <w:r w:rsidRPr="00CA42C7">
        <w:rPr>
          <w:b/>
          <w:bCs/>
          <w:sz w:val="28"/>
          <w:szCs w:val="28"/>
        </w:rPr>
        <w:t>Черниговское</w:t>
      </w:r>
      <w:proofErr w:type="gramEnd"/>
      <w:r w:rsidRPr="00CA42C7">
        <w:rPr>
          <w:b/>
          <w:bCs/>
          <w:sz w:val="28"/>
          <w:szCs w:val="28"/>
        </w:rPr>
        <w:t xml:space="preserve"> </w:t>
      </w:r>
      <w:r w:rsidR="009474E0" w:rsidRPr="00CA42C7">
        <w:rPr>
          <w:b/>
          <w:sz w:val="28"/>
          <w:szCs w:val="28"/>
        </w:rPr>
        <w:t>Прохладненского муниципального района</w:t>
      </w:r>
      <w:r w:rsidRPr="00CA42C7">
        <w:rPr>
          <w:b/>
          <w:sz w:val="28"/>
          <w:szCs w:val="28"/>
        </w:rPr>
        <w:t xml:space="preserve"> </w:t>
      </w:r>
      <w:r w:rsidR="009474E0" w:rsidRPr="00CA42C7">
        <w:rPr>
          <w:b/>
          <w:sz w:val="28"/>
          <w:szCs w:val="28"/>
        </w:rPr>
        <w:t xml:space="preserve"> </w:t>
      </w:r>
    </w:p>
    <w:p w:rsidR="009474E0" w:rsidRPr="00CA42C7" w:rsidRDefault="009474E0" w:rsidP="00C35C1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A42C7">
        <w:rPr>
          <w:b/>
          <w:sz w:val="28"/>
          <w:szCs w:val="28"/>
        </w:rPr>
        <w:t xml:space="preserve">обоснований бюджетных ассигнований </w:t>
      </w:r>
      <w:r w:rsidRPr="00CA42C7">
        <w:rPr>
          <w:b/>
          <w:bCs/>
          <w:sz w:val="28"/>
          <w:szCs w:val="28"/>
        </w:rPr>
        <w:t xml:space="preserve">по расходам </w:t>
      </w:r>
    </w:p>
    <w:p w:rsidR="009474E0" w:rsidRPr="00CA42C7" w:rsidRDefault="009474E0" w:rsidP="009474E0">
      <w:pPr>
        <w:pStyle w:val="ConsPlusTitl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2C7">
        <w:rPr>
          <w:rFonts w:ascii="Times New Roman" w:hAnsi="Times New Roman" w:cs="Times New Roman"/>
          <w:bCs/>
          <w:sz w:val="28"/>
          <w:szCs w:val="28"/>
        </w:rPr>
        <w:t>(источникам финансирования дефицита)</w:t>
      </w:r>
      <w:r w:rsidR="00C35C10" w:rsidRPr="00CA42C7">
        <w:rPr>
          <w:rFonts w:ascii="Times New Roman" w:hAnsi="Times New Roman" w:cs="Times New Roman"/>
          <w:bCs/>
          <w:sz w:val="28"/>
          <w:szCs w:val="28"/>
        </w:rPr>
        <w:t>»</w:t>
      </w:r>
    </w:p>
    <w:p w:rsidR="006F7E26" w:rsidRDefault="006F7E26" w:rsidP="00181EE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1EEC" w:rsidRPr="00550231" w:rsidRDefault="00550231" w:rsidP="0055023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50231">
        <w:rPr>
          <w:rFonts w:ascii="Times New Roman" w:hAnsi="Times New Roman" w:cs="Times New Roman"/>
          <w:b w:val="0"/>
          <w:sz w:val="28"/>
          <w:szCs w:val="28"/>
        </w:rPr>
        <w:t>В соответствии с требованиями статьи 165 Бюджетного Кодекса Российской Федерации, приказом Минфина России 27.12.2017 № 255н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№ 65н», приказа Минфина России от 29.11.2017 № 209н "Об утверждении Порядка применения классификации операций сектора государственного управления", приказом Минфина России от 08.06.2018 №132н</w:t>
      </w:r>
      <w:proofErr w:type="gramEnd"/>
      <w:r w:rsidRPr="00550231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proofErr w:type="gramStart"/>
      <w:r w:rsidRPr="00550231">
        <w:rPr>
          <w:rFonts w:ascii="Times New Roman" w:hAnsi="Times New Roman" w:cs="Times New Roman"/>
          <w:b w:val="0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назначения",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>Приказом МКУ «Управление финансами местной администрации Прохладненского муниципального района КБР» (МКУ УФ ПМР КБР) № 10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 xml:space="preserve"> о/д от 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>.06.201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 xml:space="preserve"> года «</w:t>
      </w:r>
      <w:r w:rsidR="00181EEC" w:rsidRPr="00650A1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 и предоставления главными распорядителями </w:t>
      </w:r>
      <w:r w:rsidR="00181EEC" w:rsidRPr="00181EEC"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 xml:space="preserve">районного </w:t>
      </w:r>
      <w:r w:rsidR="00181EEC" w:rsidRPr="00181EEC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181EEC" w:rsidRPr="00181EEC">
        <w:rPr>
          <w:rFonts w:ascii="Times New Roman" w:hAnsi="Times New Roman" w:cs="Times New Roman"/>
          <w:b w:val="0"/>
          <w:bCs/>
          <w:sz w:val="28"/>
          <w:szCs w:val="28"/>
        </w:rPr>
        <w:t xml:space="preserve">(главными администраторами источников финансирования дефицита) </w:t>
      </w:r>
      <w:r w:rsidR="00181EEC" w:rsidRPr="00181EEC">
        <w:rPr>
          <w:rFonts w:ascii="Times New Roman" w:hAnsi="Times New Roman" w:cs="Times New Roman"/>
          <w:b w:val="0"/>
          <w:sz w:val="28"/>
          <w:szCs w:val="28"/>
        </w:rPr>
        <w:t>Прохладненского муниципального района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1EEC" w:rsidRPr="00181EEC">
        <w:rPr>
          <w:rFonts w:ascii="Times New Roman" w:hAnsi="Times New Roman" w:cs="Times New Roman"/>
          <w:b w:val="0"/>
          <w:sz w:val="28"/>
          <w:szCs w:val="28"/>
        </w:rPr>
        <w:t xml:space="preserve">обоснований бюджетных ассигнований </w:t>
      </w:r>
      <w:r w:rsidR="00181EEC" w:rsidRPr="00181EEC">
        <w:rPr>
          <w:rFonts w:ascii="Times New Roman" w:hAnsi="Times New Roman" w:cs="Times New Roman"/>
          <w:b w:val="0"/>
          <w:bCs/>
          <w:sz w:val="28"/>
          <w:szCs w:val="28"/>
        </w:rPr>
        <w:t>по расходам (источникам</w:t>
      </w:r>
      <w:proofErr w:type="gramEnd"/>
      <w:r w:rsidR="00181EEC" w:rsidRPr="00181EEC">
        <w:rPr>
          <w:rFonts w:ascii="Times New Roman" w:hAnsi="Times New Roman" w:cs="Times New Roman"/>
          <w:b w:val="0"/>
          <w:bCs/>
          <w:sz w:val="28"/>
          <w:szCs w:val="28"/>
        </w:rPr>
        <w:t xml:space="preserve"> финансирования дефицита)»</w:t>
      </w:r>
    </w:p>
    <w:p w:rsidR="009474E0" w:rsidRDefault="009474E0" w:rsidP="009474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74E0" w:rsidRPr="00181EEC" w:rsidRDefault="009474E0" w:rsidP="009474E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1EEC">
        <w:rPr>
          <w:rFonts w:ascii="Times New Roman" w:hAnsi="Times New Roman" w:cs="Times New Roman"/>
          <w:sz w:val="28"/>
          <w:szCs w:val="28"/>
        </w:rPr>
        <w:t>П</w:t>
      </w:r>
      <w:r w:rsidR="00C35C10" w:rsidRPr="00181EEC">
        <w:rPr>
          <w:rFonts w:ascii="Times New Roman" w:hAnsi="Times New Roman" w:cs="Times New Roman"/>
          <w:sz w:val="28"/>
          <w:szCs w:val="28"/>
        </w:rPr>
        <w:t>ОСТАНОВЛЯ</w:t>
      </w:r>
      <w:r w:rsidRPr="00181EEC">
        <w:rPr>
          <w:rFonts w:ascii="Times New Roman" w:hAnsi="Times New Roman" w:cs="Times New Roman"/>
          <w:sz w:val="28"/>
          <w:szCs w:val="28"/>
        </w:rPr>
        <w:t>Ю:</w:t>
      </w:r>
    </w:p>
    <w:p w:rsidR="009474E0" w:rsidRDefault="009474E0" w:rsidP="009474E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42C7" w:rsidRPr="00CA42C7" w:rsidRDefault="00CA42C7" w:rsidP="00CA42C7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CA42C7">
        <w:rPr>
          <w:sz w:val="28"/>
          <w:szCs w:val="28"/>
        </w:rPr>
        <w:t>Внести изменения в приложение №1 к  Порядку формирования и предоставления главными распорядителями средств бюджета (главными администраторами источников финансирования дефицита</w:t>
      </w:r>
      <w:r w:rsidR="00E556F1">
        <w:rPr>
          <w:sz w:val="28"/>
          <w:szCs w:val="28"/>
        </w:rPr>
        <w:t xml:space="preserve"> бюджета</w:t>
      </w:r>
      <w:r w:rsidRPr="00CA42C7">
        <w:rPr>
          <w:sz w:val="28"/>
          <w:szCs w:val="28"/>
        </w:rPr>
        <w:t>)</w:t>
      </w:r>
      <w:r w:rsidR="00E556F1">
        <w:rPr>
          <w:sz w:val="28"/>
          <w:szCs w:val="28"/>
        </w:rPr>
        <w:t xml:space="preserve"> местной администрации </w:t>
      </w:r>
      <w:r w:rsidR="00E556F1">
        <w:rPr>
          <w:sz w:val="28"/>
          <w:szCs w:val="28"/>
        </w:rPr>
        <w:lastRenderedPageBreak/>
        <w:t>сельского поселения Черниговское</w:t>
      </w:r>
      <w:r w:rsidRPr="00CA42C7">
        <w:rPr>
          <w:sz w:val="28"/>
          <w:szCs w:val="28"/>
        </w:rPr>
        <w:t xml:space="preserve"> Прохладненского муниципального района</w:t>
      </w:r>
      <w:r w:rsidR="00E556F1">
        <w:rPr>
          <w:sz w:val="28"/>
          <w:szCs w:val="28"/>
        </w:rPr>
        <w:t>,</w:t>
      </w:r>
      <w:r w:rsidRPr="00CA42C7">
        <w:rPr>
          <w:sz w:val="28"/>
          <w:szCs w:val="28"/>
        </w:rPr>
        <w:t xml:space="preserve">  обоснований бюджетных ассигнований по расходам (источникам финансирования дефицита), </w:t>
      </w:r>
      <w:proofErr w:type="gramStart"/>
      <w:r w:rsidRPr="00CA42C7">
        <w:rPr>
          <w:sz w:val="28"/>
          <w:szCs w:val="28"/>
        </w:rPr>
        <w:t>утвержденный</w:t>
      </w:r>
      <w:proofErr w:type="gramEnd"/>
      <w:r w:rsidRPr="00CA42C7">
        <w:rPr>
          <w:sz w:val="28"/>
          <w:szCs w:val="28"/>
        </w:rPr>
        <w:t xml:space="preserve"> </w:t>
      </w:r>
      <w:r w:rsidR="00E556F1">
        <w:rPr>
          <w:sz w:val="28"/>
          <w:szCs w:val="28"/>
        </w:rPr>
        <w:t>Постановлением</w:t>
      </w:r>
      <w:r w:rsidRPr="00CA42C7">
        <w:rPr>
          <w:sz w:val="28"/>
          <w:szCs w:val="28"/>
        </w:rPr>
        <w:t xml:space="preserve"> от </w:t>
      </w:r>
      <w:r w:rsidR="00E556F1">
        <w:rPr>
          <w:sz w:val="28"/>
          <w:szCs w:val="28"/>
        </w:rPr>
        <w:t>02.07</w:t>
      </w:r>
      <w:r w:rsidRPr="00CA42C7">
        <w:rPr>
          <w:sz w:val="28"/>
          <w:szCs w:val="28"/>
        </w:rPr>
        <w:t>.2018 №</w:t>
      </w:r>
      <w:r w:rsidR="00E556F1">
        <w:rPr>
          <w:sz w:val="28"/>
          <w:szCs w:val="28"/>
        </w:rPr>
        <w:t>38/1</w:t>
      </w:r>
      <w:r w:rsidRPr="00CA42C7">
        <w:rPr>
          <w:sz w:val="28"/>
          <w:szCs w:val="28"/>
        </w:rPr>
        <w:t xml:space="preserve"> (прилагается).</w:t>
      </w:r>
    </w:p>
    <w:p w:rsidR="009474E0" w:rsidRDefault="009474E0" w:rsidP="009474E0">
      <w:pPr>
        <w:pStyle w:val="ConsPlusTitle"/>
        <w:numPr>
          <w:ilvl w:val="0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оставляю за собой.</w:t>
      </w:r>
    </w:p>
    <w:p w:rsidR="009474E0" w:rsidRPr="00407213" w:rsidRDefault="009474E0" w:rsidP="009474E0">
      <w:pPr>
        <w:pStyle w:val="ConsPlusTitle"/>
        <w:numPr>
          <w:ilvl w:val="0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>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с момента подписания.</w:t>
      </w:r>
    </w:p>
    <w:p w:rsidR="009474E0" w:rsidRDefault="009474E0" w:rsidP="00947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74E0" w:rsidRDefault="009474E0" w:rsidP="00947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74E0" w:rsidRDefault="009474E0" w:rsidP="00947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74E0" w:rsidRPr="003B52D8" w:rsidRDefault="009474E0" w:rsidP="009474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1EEC" w:rsidRDefault="00181EEC" w:rsidP="009474E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Местной администрации</w:t>
      </w:r>
    </w:p>
    <w:p w:rsidR="00181EEC" w:rsidRPr="003B52D8" w:rsidRDefault="00181EEC" w:rsidP="00181E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Черниговское</w:t>
      </w:r>
      <w:proofErr w:type="gramEnd"/>
      <w:r w:rsidR="009474E0" w:rsidRPr="003B52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74E0" w:rsidRPr="003B52D8" w:rsidRDefault="009474E0" w:rsidP="009474E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B52D8">
        <w:rPr>
          <w:rFonts w:ascii="Times New Roman" w:hAnsi="Times New Roman" w:cs="Times New Roman"/>
          <w:b w:val="0"/>
          <w:sz w:val="28"/>
          <w:szCs w:val="28"/>
        </w:rPr>
        <w:t>Прохладненского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B52D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КБР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181EEC">
        <w:rPr>
          <w:rFonts w:ascii="Times New Roman" w:hAnsi="Times New Roman" w:cs="Times New Roman"/>
          <w:b w:val="0"/>
          <w:sz w:val="28"/>
          <w:szCs w:val="28"/>
        </w:rPr>
        <w:t>Н.А. Голиков</w:t>
      </w:r>
    </w:p>
    <w:p w:rsidR="009474E0" w:rsidRDefault="009474E0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74E0" w:rsidRDefault="009474E0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74E0" w:rsidRPr="007A63C3" w:rsidRDefault="009474E0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EEC" w:rsidRDefault="00181EEC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EEC" w:rsidRDefault="00181EEC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EEC" w:rsidRDefault="00181EEC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EEC" w:rsidRDefault="00181EEC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EEC" w:rsidRDefault="00181EEC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EEC" w:rsidRDefault="00181EEC" w:rsidP="006E4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2343" w:rsidRPr="005E02D5" w:rsidRDefault="002D2343" w:rsidP="0038478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2343" w:rsidRPr="005E02D5" w:rsidSect="0038478F">
      <w:pgSz w:w="11905" w:h="16838"/>
      <w:pgMar w:top="567" w:right="567" w:bottom="1134" w:left="73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0807"/>
    <w:multiLevelType w:val="hybridMultilevel"/>
    <w:tmpl w:val="1C10E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352E0"/>
    <w:multiLevelType w:val="hybridMultilevel"/>
    <w:tmpl w:val="B09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3CC8"/>
    <w:multiLevelType w:val="hybridMultilevel"/>
    <w:tmpl w:val="4E5C904E"/>
    <w:lvl w:ilvl="0" w:tplc="C0B205A2">
      <w:start w:val="1"/>
      <w:numFmt w:val="decimal"/>
      <w:lvlText w:val="%1."/>
      <w:lvlJc w:val="left"/>
      <w:pPr>
        <w:ind w:left="1635" w:hanging="109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829CD"/>
    <w:multiLevelType w:val="hybridMultilevel"/>
    <w:tmpl w:val="41E2E0FC"/>
    <w:lvl w:ilvl="0" w:tplc="D78EF44A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23"/>
    <w:rsid w:val="000042D9"/>
    <w:rsid w:val="00012E72"/>
    <w:rsid w:val="00026156"/>
    <w:rsid w:val="00026C60"/>
    <w:rsid w:val="0004099E"/>
    <w:rsid w:val="00045935"/>
    <w:rsid w:val="00047AA4"/>
    <w:rsid w:val="00053AC4"/>
    <w:rsid w:val="000613FA"/>
    <w:rsid w:val="00061955"/>
    <w:rsid w:val="00063BD7"/>
    <w:rsid w:val="000829CC"/>
    <w:rsid w:val="0008636F"/>
    <w:rsid w:val="00086432"/>
    <w:rsid w:val="000A7B01"/>
    <w:rsid w:val="000B6C50"/>
    <w:rsid w:val="000C3CF7"/>
    <w:rsid w:val="000C60D1"/>
    <w:rsid w:val="000C77B9"/>
    <w:rsid w:val="000E6150"/>
    <w:rsid w:val="000E7E05"/>
    <w:rsid w:val="001047E3"/>
    <w:rsid w:val="0011230B"/>
    <w:rsid w:val="00112F71"/>
    <w:rsid w:val="001135B0"/>
    <w:rsid w:val="00117232"/>
    <w:rsid w:val="00120A06"/>
    <w:rsid w:val="0014412E"/>
    <w:rsid w:val="00152122"/>
    <w:rsid w:val="0015456F"/>
    <w:rsid w:val="00157C7F"/>
    <w:rsid w:val="00157E6E"/>
    <w:rsid w:val="00162DBB"/>
    <w:rsid w:val="00164757"/>
    <w:rsid w:val="001738B0"/>
    <w:rsid w:val="00181142"/>
    <w:rsid w:val="001816E1"/>
    <w:rsid w:val="00181EEC"/>
    <w:rsid w:val="001824F0"/>
    <w:rsid w:val="001832D2"/>
    <w:rsid w:val="00183DE4"/>
    <w:rsid w:val="00192D99"/>
    <w:rsid w:val="00195515"/>
    <w:rsid w:val="001A4BA9"/>
    <w:rsid w:val="001A56C1"/>
    <w:rsid w:val="001A6511"/>
    <w:rsid w:val="001A7DD7"/>
    <w:rsid w:val="001B4B4F"/>
    <w:rsid w:val="001B7815"/>
    <w:rsid w:val="001C4CD2"/>
    <w:rsid w:val="001C7B9D"/>
    <w:rsid w:val="001D1F56"/>
    <w:rsid w:val="001D510E"/>
    <w:rsid w:val="001E423A"/>
    <w:rsid w:val="001E5FC9"/>
    <w:rsid w:val="001F1BD5"/>
    <w:rsid w:val="00202D8A"/>
    <w:rsid w:val="00212EAB"/>
    <w:rsid w:val="0022202A"/>
    <w:rsid w:val="002232A5"/>
    <w:rsid w:val="002332A6"/>
    <w:rsid w:val="002349E3"/>
    <w:rsid w:val="0024736B"/>
    <w:rsid w:val="0027013C"/>
    <w:rsid w:val="0027432E"/>
    <w:rsid w:val="00274F8C"/>
    <w:rsid w:val="0027599D"/>
    <w:rsid w:val="00275EB3"/>
    <w:rsid w:val="00281BE4"/>
    <w:rsid w:val="00291F52"/>
    <w:rsid w:val="00293672"/>
    <w:rsid w:val="002969CF"/>
    <w:rsid w:val="00296C69"/>
    <w:rsid w:val="002A1D6C"/>
    <w:rsid w:val="002A3174"/>
    <w:rsid w:val="002C53E2"/>
    <w:rsid w:val="002C5B41"/>
    <w:rsid w:val="002D2343"/>
    <w:rsid w:val="002D3DD6"/>
    <w:rsid w:val="002D6B08"/>
    <w:rsid w:val="002E0A87"/>
    <w:rsid w:val="002E5B3B"/>
    <w:rsid w:val="002F0511"/>
    <w:rsid w:val="002F1BA8"/>
    <w:rsid w:val="00305C2C"/>
    <w:rsid w:val="00305E78"/>
    <w:rsid w:val="00310914"/>
    <w:rsid w:val="00311469"/>
    <w:rsid w:val="00317AB4"/>
    <w:rsid w:val="0032248F"/>
    <w:rsid w:val="00322F3C"/>
    <w:rsid w:val="00325399"/>
    <w:rsid w:val="003316A3"/>
    <w:rsid w:val="0033222D"/>
    <w:rsid w:val="003427CF"/>
    <w:rsid w:val="0034431F"/>
    <w:rsid w:val="00345A8C"/>
    <w:rsid w:val="003461F1"/>
    <w:rsid w:val="00352BFD"/>
    <w:rsid w:val="003543A1"/>
    <w:rsid w:val="00360103"/>
    <w:rsid w:val="0036240E"/>
    <w:rsid w:val="003648B3"/>
    <w:rsid w:val="00372A35"/>
    <w:rsid w:val="00372E33"/>
    <w:rsid w:val="0037546A"/>
    <w:rsid w:val="00376C27"/>
    <w:rsid w:val="00377148"/>
    <w:rsid w:val="0038478F"/>
    <w:rsid w:val="00385079"/>
    <w:rsid w:val="003939BE"/>
    <w:rsid w:val="003958C3"/>
    <w:rsid w:val="003B39D0"/>
    <w:rsid w:val="003B48E9"/>
    <w:rsid w:val="003C0F64"/>
    <w:rsid w:val="003D4770"/>
    <w:rsid w:val="003D5E43"/>
    <w:rsid w:val="003D694C"/>
    <w:rsid w:val="003D6E43"/>
    <w:rsid w:val="003E3729"/>
    <w:rsid w:val="003E780E"/>
    <w:rsid w:val="003F056A"/>
    <w:rsid w:val="003F15FD"/>
    <w:rsid w:val="0040290E"/>
    <w:rsid w:val="004058A3"/>
    <w:rsid w:val="004071C5"/>
    <w:rsid w:val="00413D32"/>
    <w:rsid w:val="00420638"/>
    <w:rsid w:val="00420896"/>
    <w:rsid w:val="00421D83"/>
    <w:rsid w:val="00427E90"/>
    <w:rsid w:val="00447227"/>
    <w:rsid w:val="00450F1E"/>
    <w:rsid w:val="00456625"/>
    <w:rsid w:val="0046159F"/>
    <w:rsid w:val="00475D97"/>
    <w:rsid w:val="00475F02"/>
    <w:rsid w:val="0048604F"/>
    <w:rsid w:val="004A2256"/>
    <w:rsid w:val="004A2B2B"/>
    <w:rsid w:val="004A7098"/>
    <w:rsid w:val="004B4713"/>
    <w:rsid w:val="004B6480"/>
    <w:rsid w:val="004C40A3"/>
    <w:rsid w:val="004D1A88"/>
    <w:rsid w:val="004D6C55"/>
    <w:rsid w:val="004D7A1D"/>
    <w:rsid w:val="004E6133"/>
    <w:rsid w:val="004E7243"/>
    <w:rsid w:val="00502CE3"/>
    <w:rsid w:val="005031C8"/>
    <w:rsid w:val="0050748E"/>
    <w:rsid w:val="005150D4"/>
    <w:rsid w:val="00517444"/>
    <w:rsid w:val="00550231"/>
    <w:rsid w:val="005533F2"/>
    <w:rsid w:val="0055353A"/>
    <w:rsid w:val="00554486"/>
    <w:rsid w:val="005733E0"/>
    <w:rsid w:val="00573EE8"/>
    <w:rsid w:val="00583C7D"/>
    <w:rsid w:val="005903EB"/>
    <w:rsid w:val="0059043D"/>
    <w:rsid w:val="00591F63"/>
    <w:rsid w:val="00594234"/>
    <w:rsid w:val="00595234"/>
    <w:rsid w:val="005A0E07"/>
    <w:rsid w:val="005A11B8"/>
    <w:rsid w:val="005A2E2F"/>
    <w:rsid w:val="005B3902"/>
    <w:rsid w:val="005B4030"/>
    <w:rsid w:val="005C5426"/>
    <w:rsid w:val="005C542E"/>
    <w:rsid w:val="005C6C3F"/>
    <w:rsid w:val="005D66C5"/>
    <w:rsid w:val="005D7D41"/>
    <w:rsid w:val="005E02D5"/>
    <w:rsid w:val="005E07AA"/>
    <w:rsid w:val="005E2326"/>
    <w:rsid w:val="005F0181"/>
    <w:rsid w:val="005F7467"/>
    <w:rsid w:val="00600E23"/>
    <w:rsid w:val="00616438"/>
    <w:rsid w:val="006262D6"/>
    <w:rsid w:val="00626D06"/>
    <w:rsid w:val="00633F40"/>
    <w:rsid w:val="00635345"/>
    <w:rsid w:val="00646D3F"/>
    <w:rsid w:val="006522A0"/>
    <w:rsid w:val="00653F21"/>
    <w:rsid w:val="0066065E"/>
    <w:rsid w:val="00660A03"/>
    <w:rsid w:val="00661B4F"/>
    <w:rsid w:val="00661E5C"/>
    <w:rsid w:val="00664D9B"/>
    <w:rsid w:val="00683B39"/>
    <w:rsid w:val="00684232"/>
    <w:rsid w:val="00690A83"/>
    <w:rsid w:val="0069288C"/>
    <w:rsid w:val="006B1AD3"/>
    <w:rsid w:val="006B2C9C"/>
    <w:rsid w:val="006B4EF3"/>
    <w:rsid w:val="006B51BA"/>
    <w:rsid w:val="006C1023"/>
    <w:rsid w:val="006C1E76"/>
    <w:rsid w:val="006D0D38"/>
    <w:rsid w:val="006D60F7"/>
    <w:rsid w:val="006D6505"/>
    <w:rsid w:val="006E4043"/>
    <w:rsid w:val="006E431B"/>
    <w:rsid w:val="006E67F6"/>
    <w:rsid w:val="006F1968"/>
    <w:rsid w:val="006F2CDD"/>
    <w:rsid w:val="006F484D"/>
    <w:rsid w:val="006F7E26"/>
    <w:rsid w:val="0070111C"/>
    <w:rsid w:val="007127ED"/>
    <w:rsid w:val="0071705B"/>
    <w:rsid w:val="007265BA"/>
    <w:rsid w:val="0073253B"/>
    <w:rsid w:val="00735CB9"/>
    <w:rsid w:val="00736EB4"/>
    <w:rsid w:val="007457A9"/>
    <w:rsid w:val="0076613C"/>
    <w:rsid w:val="00766CB8"/>
    <w:rsid w:val="0076779A"/>
    <w:rsid w:val="0077280F"/>
    <w:rsid w:val="00773272"/>
    <w:rsid w:val="00776ADB"/>
    <w:rsid w:val="00787CD7"/>
    <w:rsid w:val="007901C8"/>
    <w:rsid w:val="00792062"/>
    <w:rsid w:val="00796385"/>
    <w:rsid w:val="007A63C3"/>
    <w:rsid w:val="007B1857"/>
    <w:rsid w:val="007C2A9C"/>
    <w:rsid w:val="007C2C48"/>
    <w:rsid w:val="007D2FA2"/>
    <w:rsid w:val="007D74A7"/>
    <w:rsid w:val="007E2CD7"/>
    <w:rsid w:val="007E72A7"/>
    <w:rsid w:val="007F61AB"/>
    <w:rsid w:val="0080218B"/>
    <w:rsid w:val="00802209"/>
    <w:rsid w:val="00817D6B"/>
    <w:rsid w:val="00827AA9"/>
    <w:rsid w:val="00837979"/>
    <w:rsid w:val="00842BC1"/>
    <w:rsid w:val="00844F54"/>
    <w:rsid w:val="00846A5E"/>
    <w:rsid w:val="00847EDF"/>
    <w:rsid w:val="0085639D"/>
    <w:rsid w:val="008609D0"/>
    <w:rsid w:val="0086501C"/>
    <w:rsid w:val="008671F0"/>
    <w:rsid w:val="008700A7"/>
    <w:rsid w:val="0087018F"/>
    <w:rsid w:val="00872D2C"/>
    <w:rsid w:val="0087454A"/>
    <w:rsid w:val="008745FE"/>
    <w:rsid w:val="0088034E"/>
    <w:rsid w:val="00883499"/>
    <w:rsid w:val="00884078"/>
    <w:rsid w:val="0088646C"/>
    <w:rsid w:val="008866DC"/>
    <w:rsid w:val="008962B1"/>
    <w:rsid w:val="008A1DFE"/>
    <w:rsid w:val="008C58BD"/>
    <w:rsid w:val="008D053F"/>
    <w:rsid w:val="008D44B2"/>
    <w:rsid w:val="008D513B"/>
    <w:rsid w:val="008D51AC"/>
    <w:rsid w:val="008E5E9B"/>
    <w:rsid w:val="008F5674"/>
    <w:rsid w:val="008F6154"/>
    <w:rsid w:val="00912A3D"/>
    <w:rsid w:val="0091413D"/>
    <w:rsid w:val="00920876"/>
    <w:rsid w:val="00923023"/>
    <w:rsid w:val="00923A1B"/>
    <w:rsid w:val="00924EF4"/>
    <w:rsid w:val="00927259"/>
    <w:rsid w:val="00930E23"/>
    <w:rsid w:val="00932CEC"/>
    <w:rsid w:val="00934971"/>
    <w:rsid w:val="009434B3"/>
    <w:rsid w:val="00946FA1"/>
    <w:rsid w:val="009474E0"/>
    <w:rsid w:val="00951DD4"/>
    <w:rsid w:val="00952EB3"/>
    <w:rsid w:val="0095477A"/>
    <w:rsid w:val="009564E1"/>
    <w:rsid w:val="00966180"/>
    <w:rsid w:val="00972AE7"/>
    <w:rsid w:val="00985AFD"/>
    <w:rsid w:val="0099351D"/>
    <w:rsid w:val="009972D7"/>
    <w:rsid w:val="009B6C2D"/>
    <w:rsid w:val="009C17AA"/>
    <w:rsid w:val="009D5BA3"/>
    <w:rsid w:val="009E739C"/>
    <w:rsid w:val="009F08D8"/>
    <w:rsid w:val="009F0C2D"/>
    <w:rsid w:val="009F5041"/>
    <w:rsid w:val="00A02AFB"/>
    <w:rsid w:val="00A155E8"/>
    <w:rsid w:val="00A17552"/>
    <w:rsid w:val="00A25C2D"/>
    <w:rsid w:val="00A27146"/>
    <w:rsid w:val="00A27FB9"/>
    <w:rsid w:val="00A3036D"/>
    <w:rsid w:val="00A314C1"/>
    <w:rsid w:val="00A3365B"/>
    <w:rsid w:val="00A33BC2"/>
    <w:rsid w:val="00A35B8E"/>
    <w:rsid w:val="00A41B56"/>
    <w:rsid w:val="00A429D5"/>
    <w:rsid w:val="00A51B90"/>
    <w:rsid w:val="00A64353"/>
    <w:rsid w:val="00A730A4"/>
    <w:rsid w:val="00A73B8F"/>
    <w:rsid w:val="00A75142"/>
    <w:rsid w:val="00A76D9E"/>
    <w:rsid w:val="00A87034"/>
    <w:rsid w:val="00A9002C"/>
    <w:rsid w:val="00A917C5"/>
    <w:rsid w:val="00A9791A"/>
    <w:rsid w:val="00AA31BE"/>
    <w:rsid w:val="00AA3D2F"/>
    <w:rsid w:val="00AA53C4"/>
    <w:rsid w:val="00AA6455"/>
    <w:rsid w:val="00AB4A0D"/>
    <w:rsid w:val="00AC1041"/>
    <w:rsid w:val="00AC1645"/>
    <w:rsid w:val="00AE142B"/>
    <w:rsid w:val="00AE58B3"/>
    <w:rsid w:val="00AE5E16"/>
    <w:rsid w:val="00AF15C4"/>
    <w:rsid w:val="00AF20DF"/>
    <w:rsid w:val="00B05D40"/>
    <w:rsid w:val="00B1315B"/>
    <w:rsid w:val="00B140AE"/>
    <w:rsid w:val="00B14EDE"/>
    <w:rsid w:val="00B23094"/>
    <w:rsid w:val="00B3293D"/>
    <w:rsid w:val="00B35A59"/>
    <w:rsid w:val="00B5502D"/>
    <w:rsid w:val="00B55E47"/>
    <w:rsid w:val="00B67DBA"/>
    <w:rsid w:val="00B71FF6"/>
    <w:rsid w:val="00B8043D"/>
    <w:rsid w:val="00B81533"/>
    <w:rsid w:val="00B82C50"/>
    <w:rsid w:val="00B919C3"/>
    <w:rsid w:val="00B91E33"/>
    <w:rsid w:val="00BA50F9"/>
    <w:rsid w:val="00BA7A9D"/>
    <w:rsid w:val="00BB0720"/>
    <w:rsid w:val="00BB08C0"/>
    <w:rsid w:val="00BB15B5"/>
    <w:rsid w:val="00BB3E90"/>
    <w:rsid w:val="00BC06FA"/>
    <w:rsid w:val="00BD1C91"/>
    <w:rsid w:val="00BF67F5"/>
    <w:rsid w:val="00C0122A"/>
    <w:rsid w:val="00C015B6"/>
    <w:rsid w:val="00C10383"/>
    <w:rsid w:val="00C2346A"/>
    <w:rsid w:val="00C302BB"/>
    <w:rsid w:val="00C35C10"/>
    <w:rsid w:val="00C36D96"/>
    <w:rsid w:val="00C40136"/>
    <w:rsid w:val="00C471B3"/>
    <w:rsid w:val="00C550E6"/>
    <w:rsid w:val="00C564A3"/>
    <w:rsid w:val="00C569CD"/>
    <w:rsid w:val="00C61673"/>
    <w:rsid w:val="00C61AF0"/>
    <w:rsid w:val="00C64816"/>
    <w:rsid w:val="00C64E05"/>
    <w:rsid w:val="00C65473"/>
    <w:rsid w:val="00C66D40"/>
    <w:rsid w:val="00C67DEB"/>
    <w:rsid w:val="00C7015E"/>
    <w:rsid w:val="00C72092"/>
    <w:rsid w:val="00C901FA"/>
    <w:rsid w:val="00C941B3"/>
    <w:rsid w:val="00CA0251"/>
    <w:rsid w:val="00CA0F75"/>
    <w:rsid w:val="00CA173B"/>
    <w:rsid w:val="00CA42C7"/>
    <w:rsid w:val="00CA5378"/>
    <w:rsid w:val="00CB3277"/>
    <w:rsid w:val="00CB51AE"/>
    <w:rsid w:val="00CB56DD"/>
    <w:rsid w:val="00CB73AD"/>
    <w:rsid w:val="00CC2CEC"/>
    <w:rsid w:val="00CD42EB"/>
    <w:rsid w:val="00CE4FB9"/>
    <w:rsid w:val="00CF5F94"/>
    <w:rsid w:val="00CF7C1A"/>
    <w:rsid w:val="00D0298A"/>
    <w:rsid w:val="00D1397F"/>
    <w:rsid w:val="00D37BD1"/>
    <w:rsid w:val="00D55323"/>
    <w:rsid w:val="00D5685A"/>
    <w:rsid w:val="00D61449"/>
    <w:rsid w:val="00D677D5"/>
    <w:rsid w:val="00D75AB5"/>
    <w:rsid w:val="00D80D85"/>
    <w:rsid w:val="00D91F48"/>
    <w:rsid w:val="00DA0CD5"/>
    <w:rsid w:val="00DA1669"/>
    <w:rsid w:val="00DA5BEE"/>
    <w:rsid w:val="00DB314F"/>
    <w:rsid w:val="00DB4785"/>
    <w:rsid w:val="00DB7E44"/>
    <w:rsid w:val="00DC218B"/>
    <w:rsid w:val="00DC2CEE"/>
    <w:rsid w:val="00DE0804"/>
    <w:rsid w:val="00DE0865"/>
    <w:rsid w:val="00DE2C6A"/>
    <w:rsid w:val="00DE4D26"/>
    <w:rsid w:val="00DF0C87"/>
    <w:rsid w:val="00DF3257"/>
    <w:rsid w:val="00E01727"/>
    <w:rsid w:val="00E0626D"/>
    <w:rsid w:val="00E07B47"/>
    <w:rsid w:val="00E10C1A"/>
    <w:rsid w:val="00E14117"/>
    <w:rsid w:val="00E2598F"/>
    <w:rsid w:val="00E305F4"/>
    <w:rsid w:val="00E30EC6"/>
    <w:rsid w:val="00E3625E"/>
    <w:rsid w:val="00E376BF"/>
    <w:rsid w:val="00E37F72"/>
    <w:rsid w:val="00E42201"/>
    <w:rsid w:val="00E4299B"/>
    <w:rsid w:val="00E443EA"/>
    <w:rsid w:val="00E51E10"/>
    <w:rsid w:val="00E556F1"/>
    <w:rsid w:val="00E626BE"/>
    <w:rsid w:val="00E64C3A"/>
    <w:rsid w:val="00E7052C"/>
    <w:rsid w:val="00E80957"/>
    <w:rsid w:val="00E822F5"/>
    <w:rsid w:val="00E85AA4"/>
    <w:rsid w:val="00E93F00"/>
    <w:rsid w:val="00E96355"/>
    <w:rsid w:val="00EA2A79"/>
    <w:rsid w:val="00EB1B03"/>
    <w:rsid w:val="00EB2388"/>
    <w:rsid w:val="00EB28DB"/>
    <w:rsid w:val="00EB56F3"/>
    <w:rsid w:val="00EB750C"/>
    <w:rsid w:val="00EC20B3"/>
    <w:rsid w:val="00EC3C96"/>
    <w:rsid w:val="00ED064B"/>
    <w:rsid w:val="00EE39F6"/>
    <w:rsid w:val="00EF225B"/>
    <w:rsid w:val="00EF4842"/>
    <w:rsid w:val="00F053AB"/>
    <w:rsid w:val="00F12F43"/>
    <w:rsid w:val="00F21564"/>
    <w:rsid w:val="00F22B9F"/>
    <w:rsid w:val="00F24045"/>
    <w:rsid w:val="00F24A9C"/>
    <w:rsid w:val="00F32A47"/>
    <w:rsid w:val="00F337DB"/>
    <w:rsid w:val="00F34BF3"/>
    <w:rsid w:val="00F35606"/>
    <w:rsid w:val="00F42FE8"/>
    <w:rsid w:val="00F43795"/>
    <w:rsid w:val="00F449DE"/>
    <w:rsid w:val="00F5577F"/>
    <w:rsid w:val="00F6274F"/>
    <w:rsid w:val="00F65420"/>
    <w:rsid w:val="00F715E5"/>
    <w:rsid w:val="00F74DE1"/>
    <w:rsid w:val="00F76317"/>
    <w:rsid w:val="00F7771B"/>
    <w:rsid w:val="00F806CD"/>
    <w:rsid w:val="00F807E9"/>
    <w:rsid w:val="00F85982"/>
    <w:rsid w:val="00F9200E"/>
    <w:rsid w:val="00F933D7"/>
    <w:rsid w:val="00F93F93"/>
    <w:rsid w:val="00FA0050"/>
    <w:rsid w:val="00FA0B4A"/>
    <w:rsid w:val="00FB4F0F"/>
    <w:rsid w:val="00FB6FCF"/>
    <w:rsid w:val="00FD2A3B"/>
    <w:rsid w:val="00FE385F"/>
    <w:rsid w:val="00FE5FA7"/>
    <w:rsid w:val="00FF0A46"/>
    <w:rsid w:val="00FF28E4"/>
    <w:rsid w:val="00FF2AB3"/>
    <w:rsid w:val="00FF558A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32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D553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553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D553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Noeeu1">
    <w:name w:val="Noeeu1"/>
    <w:basedOn w:val="a"/>
    <w:uiPriority w:val="99"/>
    <w:rsid w:val="00D55323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99"/>
    <w:rsid w:val="008D05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locked/>
    <w:rsid w:val="0066065E"/>
    <w:rPr>
      <w:b/>
      <w:bCs/>
    </w:rPr>
  </w:style>
  <w:style w:type="paragraph" w:styleId="a5">
    <w:name w:val="List Paragraph"/>
    <w:basedOn w:val="a"/>
    <w:uiPriority w:val="34"/>
    <w:qFormat/>
    <w:rsid w:val="00CE4FB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53AB"/>
    <w:rPr>
      <w:color w:val="0000FF" w:themeColor="hyperlink"/>
      <w:u w:val="single"/>
    </w:rPr>
  </w:style>
  <w:style w:type="paragraph" w:styleId="a7">
    <w:name w:val="No Spacing"/>
    <w:uiPriority w:val="1"/>
    <w:qFormat/>
    <w:rsid w:val="009474E0"/>
    <w:rPr>
      <w:rFonts w:asciiTheme="minorHAnsi" w:eastAsiaTheme="minorEastAsia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9474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4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32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D553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553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D553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Noeeu1">
    <w:name w:val="Noeeu1"/>
    <w:basedOn w:val="a"/>
    <w:uiPriority w:val="99"/>
    <w:rsid w:val="00D55323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99"/>
    <w:rsid w:val="008D05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locked/>
    <w:rsid w:val="0066065E"/>
    <w:rPr>
      <w:b/>
      <w:bCs/>
    </w:rPr>
  </w:style>
  <w:style w:type="paragraph" w:styleId="a5">
    <w:name w:val="List Paragraph"/>
    <w:basedOn w:val="a"/>
    <w:uiPriority w:val="34"/>
    <w:qFormat/>
    <w:rsid w:val="00CE4FB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53AB"/>
    <w:rPr>
      <w:color w:val="0000FF" w:themeColor="hyperlink"/>
      <w:u w:val="single"/>
    </w:rPr>
  </w:style>
  <w:style w:type="paragraph" w:styleId="a7">
    <w:name w:val="No Spacing"/>
    <w:uiPriority w:val="1"/>
    <w:qFormat/>
    <w:rsid w:val="009474E0"/>
    <w:rPr>
      <w:rFonts w:asciiTheme="minorHAnsi" w:eastAsiaTheme="minorEastAsia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9474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4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DC5729-1310-4CDD-B2BE-592BDD0D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14</cp:revision>
  <cp:lastPrinted>2018-11-12T07:30:00Z</cp:lastPrinted>
  <dcterms:created xsi:type="dcterms:W3CDTF">2018-07-04T09:26:00Z</dcterms:created>
  <dcterms:modified xsi:type="dcterms:W3CDTF">2019-06-20T10:45:00Z</dcterms:modified>
</cp:coreProperties>
</file>