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A8" w:rsidRDefault="00DD00A8" w:rsidP="00DD00A8">
      <w:pPr>
        <w:jc w:val="center"/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BBF074" wp14:editId="57045F77">
            <wp:simplePos x="0" y="0"/>
            <wp:positionH relativeFrom="column">
              <wp:posOffset>3016250</wp:posOffset>
            </wp:positionH>
            <wp:positionV relativeFrom="paragraph">
              <wp:posOffset>-180340</wp:posOffset>
            </wp:positionV>
            <wp:extent cx="6381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78" y="20983"/>
                <wp:lineTo x="21278" y="0"/>
                <wp:lineTo x="0" y="0"/>
              </wp:wrapPolygon>
            </wp:wrapTight>
            <wp:docPr id="2" name="Рисунок 19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00A8" w:rsidRDefault="00DD00A8" w:rsidP="00DD00A8">
      <w:pPr>
        <w:jc w:val="center"/>
        <w:rPr>
          <w:b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</w:t>
      </w:r>
    </w:p>
    <w:p w:rsidR="00DD00A8" w:rsidRDefault="00DD00A8" w:rsidP="00DD00A8">
      <w:pPr>
        <w:pStyle w:val="af0"/>
        <w:jc w:val="center"/>
        <w:rPr>
          <w:b/>
          <w:sz w:val="16"/>
          <w:szCs w:val="16"/>
        </w:rPr>
      </w:pPr>
    </w:p>
    <w:p w:rsidR="00DD00A8" w:rsidRDefault="00DD00A8" w:rsidP="00DD00A8">
      <w:pPr>
        <w:pStyle w:val="af0"/>
        <w:jc w:val="center"/>
        <w:rPr>
          <w:b/>
          <w:sz w:val="16"/>
          <w:szCs w:val="16"/>
        </w:rPr>
      </w:pPr>
    </w:p>
    <w:p w:rsidR="00DD00A8" w:rsidRDefault="00DD00A8" w:rsidP="00DD00A8">
      <w:pPr>
        <w:pStyle w:val="af0"/>
        <w:jc w:val="center"/>
        <w:rPr>
          <w:b/>
          <w:sz w:val="16"/>
          <w:szCs w:val="16"/>
        </w:rPr>
      </w:pPr>
    </w:p>
    <w:p w:rsidR="00DD00A8" w:rsidRDefault="00DD00A8" w:rsidP="00DD00A8">
      <w:pPr>
        <w:pStyle w:val="af0"/>
        <w:jc w:val="center"/>
        <w:rPr>
          <w:b/>
          <w:sz w:val="16"/>
          <w:szCs w:val="16"/>
        </w:rPr>
      </w:pPr>
    </w:p>
    <w:p w:rsidR="00DD00A8" w:rsidRDefault="00DD00A8" w:rsidP="00DD00A8">
      <w:pPr>
        <w:pStyle w:val="af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МЕСТНАЯ  АДМИНИСТРАЦИЯ   СЕЛЬСКОГО  ПОСЕЛЕНИЯ  </w:t>
      </w:r>
      <w:proofErr w:type="gramStart"/>
      <w:r w:rsidR="00DA17F3">
        <w:rPr>
          <w:b/>
          <w:sz w:val="16"/>
          <w:szCs w:val="16"/>
        </w:rPr>
        <w:t>ЧЕРНИГОВСКОЕ</w:t>
      </w:r>
      <w:proofErr w:type="gramEnd"/>
    </w:p>
    <w:p w:rsidR="00DD00A8" w:rsidRDefault="00DD00A8" w:rsidP="00DD00A8">
      <w:pPr>
        <w:pStyle w:val="af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ПРОХЛАДНЕНСКОГО МУНИЦИПАЛЬНОГО РАЙОНА КАБАРДИНО-БАЛКАРСКОЙ  РЕСПУБЛИКИ</w:t>
      </w:r>
    </w:p>
    <w:p w:rsidR="00DD00A8" w:rsidRDefault="00DD00A8" w:rsidP="00DD00A8">
      <w:pPr>
        <w:pStyle w:val="af0"/>
        <w:jc w:val="center"/>
        <w:rPr>
          <w:b/>
          <w:sz w:val="16"/>
          <w:szCs w:val="16"/>
        </w:rPr>
      </w:pPr>
    </w:p>
    <w:p w:rsidR="00DD00A8" w:rsidRDefault="00DD00A8" w:rsidP="00DD00A8">
      <w:pPr>
        <w:pStyle w:val="af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КЪЭБЭРДЕЙ - БАЛЪКЪЭР  РЕСПУБЛИКЭМ  ЩЫ</w:t>
      </w:r>
      <w:proofErr w:type="gramStart"/>
      <w:r>
        <w:rPr>
          <w:b/>
          <w:sz w:val="16"/>
          <w:szCs w:val="16"/>
          <w:lang w:val="en-US"/>
        </w:rPr>
        <w:t>I</w:t>
      </w:r>
      <w:proofErr w:type="gramEnd"/>
      <w:r>
        <w:rPr>
          <w:b/>
          <w:sz w:val="16"/>
          <w:szCs w:val="16"/>
        </w:rPr>
        <w:t>Э  ПРОХЛАДНЭ  МУНИЦИПАЛЬНЭ  РАЙОНЫМ</w:t>
      </w:r>
    </w:p>
    <w:p w:rsidR="00DD00A8" w:rsidRDefault="00DD00A8" w:rsidP="00DD00A8">
      <w:pPr>
        <w:pStyle w:val="af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ЩЫЩ </w:t>
      </w:r>
      <w:r w:rsidR="00DA17F3">
        <w:rPr>
          <w:b/>
          <w:sz w:val="16"/>
          <w:szCs w:val="16"/>
        </w:rPr>
        <w:t>ЧЕРНИГО</w:t>
      </w:r>
      <w:r>
        <w:rPr>
          <w:b/>
          <w:sz w:val="16"/>
          <w:szCs w:val="16"/>
        </w:rPr>
        <w:t>ВСКЭ  КЪУАЖЭ  ЖЫЛАГЬУЭМ И  Щ</w:t>
      </w:r>
      <w:proofErr w:type="gramStart"/>
      <w:r>
        <w:rPr>
          <w:b/>
          <w:sz w:val="16"/>
          <w:szCs w:val="16"/>
          <w:lang w:val="en-US"/>
        </w:rPr>
        <w:t>I</w:t>
      </w:r>
      <w:proofErr w:type="gramEnd"/>
      <w:r>
        <w:rPr>
          <w:b/>
          <w:sz w:val="16"/>
          <w:szCs w:val="16"/>
        </w:rPr>
        <w:t>ЫП</w:t>
      </w:r>
      <w:r>
        <w:rPr>
          <w:b/>
          <w:sz w:val="16"/>
          <w:szCs w:val="16"/>
          <w:lang w:val="en-US"/>
        </w:rPr>
        <w:t>I</w:t>
      </w:r>
      <w:r>
        <w:rPr>
          <w:b/>
          <w:sz w:val="16"/>
          <w:szCs w:val="16"/>
        </w:rPr>
        <w:t>Э  АДМИНИСТРАЦЭ</w:t>
      </w:r>
    </w:p>
    <w:p w:rsidR="00DD00A8" w:rsidRDefault="00DD00A8" w:rsidP="00DD00A8">
      <w:pPr>
        <w:pStyle w:val="af0"/>
        <w:jc w:val="center"/>
        <w:rPr>
          <w:b/>
          <w:sz w:val="16"/>
          <w:szCs w:val="16"/>
        </w:rPr>
      </w:pPr>
    </w:p>
    <w:p w:rsidR="00DD00A8" w:rsidRDefault="00DD00A8" w:rsidP="00DD00A8">
      <w:pPr>
        <w:pStyle w:val="af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КЪАБАРТЫ – МАЛКЪАР  РЕСПУБЛИКАНЫ  ПРОХЛАДНА МУНИЦИПАЛЬНЫЙ РАЙОНУНУ</w:t>
      </w:r>
    </w:p>
    <w:p w:rsidR="00DD00A8" w:rsidRDefault="00DA17F3" w:rsidP="00DD00A8">
      <w:pPr>
        <w:pStyle w:val="af0"/>
        <w:jc w:val="center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ЧЕРНИГОВСКОЕ</w:t>
      </w:r>
      <w:proofErr w:type="gramEnd"/>
      <w:r w:rsidR="00DD00A8">
        <w:rPr>
          <w:b/>
          <w:sz w:val="16"/>
          <w:szCs w:val="16"/>
        </w:rPr>
        <w:t xml:space="preserve">  ЭЛ  ПОСЕЛЕНИЯСНЫ  ЖЕР-ЖЕРЛИ  АДМИНИСТРАЦИЯСЫ</w:t>
      </w:r>
    </w:p>
    <w:p w:rsidR="00DD00A8" w:rsidRDefault="00DD00A8" w:rsidP="00DD00A8">
      <w:pPr>
        <w:pStyle w:val="af0"/>
        <w:jc w:val="center"/>
        <w:rPr>
          <w:b/>
          <w:sz w:val="16"/>
          <w:szCs w:val="16"/>
        </w:rPr>
      </w:pPr>
    </w:p>
    <w:p w:rsidR="00DD00A8" w:rsidRDefault="00DD00A8" w:rsidP="00DD00A8">
      <w:pPr>
        <w:pStyle w:val="ac"/>
        <w:pBdr>
          <w:top w:val="single" w:sz="12" w:space="1" w:color="auto"/>
          <w:bottom w:val="single" w:sz="12" w:space="1" w:color="auto"/>
        </w:pBdr>
        <w:jc w:val="center"/>
        <w:rPr>
          <w:b/>
          <w:bCs/>
          <w:sz w:val="18"/>
        </w:rPr>
      </w:pPr>
    </w:p>
    <w:p w:rsidR="00DD00A8" w:rsidRPr="00DD00A8" w:rsidRDefault="00DD00A8" w:rsidP="00DD00A8">
      <w:pPr>
        <w:ind w:hanging="900"/>
        <w:jc w:val="center"/>
        <w:rPr>
          <w:b/>
          <w:bCs/>
          <w:sz w:val="18"/>
          <w:szCs w:val="18"/>
        </w:rPr>
      </w:pPr>
      <w:proofErr w:type="gramStart"/>
      <w:r w:rsidRPr="00DD00A8">
        <w:rPr>
          <w:b/>
          <w:bCs/>
          <w:sz w:val="18"/>
          <w:szCs w:val="18"/>
        </w:rPr>
        <w:t>П</w:t>
      </w:r>
      <w:proofErr w:type="gramEnd"/>
      <w:r w:rsidRPr="00DD00A8">
        <w:rPr>
          <w:b/>
          <w:bCs/>
          <w:sz w:val="18"/>
          <w:szCs w:val="18"/>
        </w:rPr>
        <w:t xml:space="preserve"> – и   361</w:t>
      </w:r>
      <w:r w:rsidR="00DA17F3">
        <w:rPr>
          <w:b/>
          <w:bCs/>
          <w:sz w:val="18"/>
          <w:szCs w:val="18"/>
        </w:rPr>
        <w:t>021</w:t>
      </w:r>
      <w:r w:rsidRPr="00DD00A8">
        <w:rPr>
          <w:b/>
          <w:bCs/>
          <w:sz w:val="18"/>
          <w:szCs w:val="18"/>
        </w:rPr>
        <w:t xml:space="preserve">   КБР </w:t>
      </w:r>
      <w:proofErr w:type="spellStart"/>
      <w:r w:rsidRPr="00DD00A8">
        <w:rPr>
          <w:b/>
          <w:bCs/>
          <w:sz w:val="18"/>
          <w:szCs w:val="18"/>
        </w:rPr>
        <w:t>Прохладненский</w:t>
      </w:r>
      <w:proofErr w:type="spellEnd"/>
      <w:r w:rsidRPr="00DD00A8">
        <w:rPr>
          <w:b/>
          <w:bCs/>
          <w:sz w:val="18"/>
          <w:szCs w:val="18"/>
        </w:rPr>
        <w:t xml:space="preserve"> район   с. </w:t>
      </w:r>
      <w:r w:rsidR="00DA17F3">
        <w:rPr>
          <w:b/>
          <w:bCs/>
          <w:sz w:val="18"/>
          <w:szCs w:val="18"/>
        </w:rPr>
        <w:t>Черниговское</w:t>
      </w:r>
      <w:r w:rsidRPr="00DD00A8">
        <w:rPr>
          <w:b/>
          <w:bCs/>
          <w:sz w:val="18"/>
          <w:szCs w:val="18"/>
        </w:rPr>
        <w:t xml:space="preserve">  ул. </w:t>
      </w:r>
      <w:r w:rsidR="00DA17F3">
        <w:rPr>
          <w:b/>
          <w:bCs/>
          <w:sz w:val="18"/>
          <w:szCs w:val="18"/>
        </w:rPr>
        <w:t>Кравченко</w:t>
      </w:r>
      <w:r w:rsidRPr="00DD00A8">
        <w:rPr>
          <w:b/>
          <w:bCs/>
          <w:sz w:val="18"/>
          <w:szCs w:val="18"/>
        </w:rPr>
        <w:t xml:space="preserve">,  </w:t>
      </w:r>
      <w:r w:rsidR="00DA17F3">
        <w:rPr>
          <w:b/>
          <w:bCs/>
          <w:sz w:val="18"/>
          <w:szCs w:val="18"/>
        </w:rPr>
        <w:t>80</w:t>
      </w:r>
      <w:r w:rsidRPr="00DD00A8">
        <w:rPr>
          <w:b/>
          <w:bCs/>
          <w:sz w:val="18"/>
          <w:szCs w:val="18"/>
        </w:rPr>
        <w:t xml:space="preserve">    тел. 9–</w:t>
      </w:r>
      <w:r w:rsidR="00DA17F3">
        <w:rPr>
          <w:b/>
          <w:bCs/>
          <w:sz w:val="18"/>
          <w:szCs w:val="18"/>
        </w:rPr>
        <w:t>35</w:t>
      </w:r>
      <w:r w:rsidRPr="00DD00A8">
        <w:rPr>
          <w:b/>
          <w:bCs/>
          <w:sz w:val="18"/>
          <w:szCs w:val="18"/>
        </w:rPr>
        <w:t>-</w:t>
      </w:r>
      <w:r w:rsidR="00DA17F3">
        <w:rPr>
          <w:b/>
          <w:bCs/>
          <w:sz w:val="18"/>
          <w:szCs w:val="18"/>
        </w:rPr>
        <w:t>35</w:t>
      </w:r>
    </w:p>
    <w:p w:rsidR="00DD00A8" w:rsidRDefault="00DD00A8" w:rsidP="00DD00A8">
      <w:pPr>
        <w:pStyle w:val="af0"/>
        <w:rPr>
          <w:b/>
          <w:sz w:val="24"/>
          <w:szCs w:val="24"/>
        </w:rPr>
      </w:pPr>
    </w:p>
    <w:p w:rsidR="00DD00A8" w:rsidRDefault="00763CC8" w:rsidP="00DD00A8">
      <w:pPr>
        <w:pStyle w:val="af0"/>
        <w:rPr>
          <w:b/>
        </w:rPr>
      </w:pPr>
      <w:r>
        <w:rPr>
          <w:sz w:val="24"/>
          <w:szCs w:val="24"/>
        </w:rPr>
        <w:t>«</w:t>
      </w:r>
      <w:r w:rsidR="005407B1">
        <w:rPr>
          <w:sz w:val="24"/>
          <w:szCs w:val="24"/>
        </w:rPr>
        <w:t>31</w:t>
      </w:r>
      <w:r>
        <w:rPr>
          <w:sz w:val="24"/>
          <w:szCs w:val="24"/>
        </w:rPr>
        <w:t>»</w:t>
      </w:r>
      <w:r w:rsidR="005407B1">
        <w:rPr>
          <w:sz w:val="24"/>
          <w:szCs w:val="24"/>
        </w:rPr>
        <w:t xml:space="preserve"> мая</w:t>
      </w:r>
      <w:r w:rsidR="00DD00A8">
        <w:rPr>
          <w:sz w:val="24"/>
          <w:szCs w:val="24"/>
        </w:rPr>
        <w:t xml:space="preserve">  20</w:t>
      </w:r>
      <w:r w:rsidR="002D1F13">
        <w:rPr>
          <w:sz w:val="24"/>
          <w:szCs w:val="24"/>
        </w:rPr>
        <w:t>2</w:t>
      </w:r>
      <w:r w:rsidR="005407B1">
        <w:rPr>
          <w:sz w:val="24"/>
          <w:szCs w:val="24"/>
        </w:rPr>
        <w:t>3</w:t>
      </w:r>
      <w:r w:rsidR="002D1F13">
        <w:rPr>
          <w:sz w:val="24"/>
          <w:szCs w:val="24"/>
        </w:rPr>
        <w:t xml:space="preserve"> </w:t>
      </w:r>
      <w:r w:rsidR="00DD00A8" w:rsidRPr="00940121">
        <w:rPr>
          <w:sz w:val="24"/>
          <w:szCs w:val="24"/>
        </w:rPr>
        <w:t xml:space="preserve"> г   </w:t>
      </w:r>
      <w:r w:rsidR="00DD00A8" w:rsidRPr="00940121">
        <w:t xml:space="preserve">             </w:t>
      </w:r>
      <w:r w:rsidR="00CC6632">
        <w:t xml:space="preserve"> </w:t>
      </w:r>
      <w:r w:rsidR="00DD00A8" w:rsidRPr="00940121">
        <w:t xml:space="preserve">                                                                   </w:t>
      </w:r>
      <w:r w:rsidR="00DD00A8">
        <w:t xml:space="preserve">                         </w:t>
      </w:r>
      <w:r w:rsidR="00DD00A8" w:rsidRPr="00940121">
        <w:t xml:space="preserve">  </w:t>
      </w:r>
      <w:r w:rsidR="00DD00A8" w:rsidRPr="00940121">
        <w:rPr>
          <w:b/>
        </w:rPr>
        <w:t>ПОСТАНОВЛЕНИЕ  №</w:t>
      </w:r>
      <w:r w:rsidR="00CC6632">
        <w:rPr>
          <w:b/>
        </w:rPr>
        <w:t xml:space="preserve"> </w:t>
      </w:r>
      <w:r w:rsidR="005407B1">
        <w:rPr>
          <w:b/>
        </w:rPr>
        <w:t>13</w:t>
      </w:r>
      <w:r w:rsidR="00DD00A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DD00A8" w:rsidRDefault="00DD00A8" w:rsidP="00DD00A8">
      <w:pPr>
        <w:pStyle w:val="af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  <w:r w:rsidR="00CC6632">
        <w:rPr>
          <w:b/>
        </w:rPr>
        <w:t xml:space="preserve">    </w:t>
      </w:r>
      <w:r>
        <w:rPr>
          <w:b/>
        </w:rPr>
        <w:t xml:space="preserve"> </w:t>
      </w:r>
      <w:r w:rsidR="00CC6632">
        <w:rPr>
          <w:b/>
        </w:rPr>
        <w:t xml:space="preserve"> </w:t>
      </w:r>
      <w:r>
        <w:rPr>
          <w:b/>
        </w:rPr>
        <w:t xml:space="preserve">   УНАФЭ  </w:t>
      </w:r>
      <w:r w:rsidR="00CC6632">
        <w:rPr>
          <w:b/>
        </w:rPr>
        <w:t xml:space="preserve">  </w:t>
      </w:r>
      <w:r>
        <w:rPr>
          <w:b/>
        </w:rPr>
        <w:t xml:space="preserve"> №</w:t>
      </w:r>
      <w:r w:rsidR="00CC6632">
        <w:rPr>
          <w:b/>
        </w:rPr>
        <w:t xml:space="preserve"> </w:t>
      </w:r>
      <w:r w:rsidR="005407B1">
        <w:rPr>
          <w:b/>
        </w:rPr>
        <w:t>13</w:t>
      </w:r>
    </w:p>
    <w:p w:rsidR="00DD00A8" w:rsidRDefault="00DD00A8" w:rsidP="00DD00A8">
      <w:pPr>
        <w:pStyle w:val="af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</w:t>
      </w:r>
      <w:r w:rsidR="00CC6632">
        <w:rPr>
          <w:b/>
        </w:rPr>
        <w:t xml:space="preserve">    </w:t>
      </w:r>
      <w:r>
        <w:rPr>
          <w:b/>
        </w:rPr>
        <w:t xml:space="preserve">    БЕГИМИ   №</w:t>
      </w:r>
      <w:r w:rsidR="005407B1">
        <w:rPr>
          <w:b/>
        </w:rPr>
        <w:t xml:space="preserve"> 13</w:t>
      </w:r>
    </w:p>
    <w:p w:rsidR="00DD00A8" w:rsidRDefault="00DD00A8" w:rsidP="00DD00A8">
      <w:pPr>
        <w:pStyle w:val="ConsPlusTitle"/>
        <w:rPr>
          <w:rFonts w:ascii="Times New Roman" w:hAnsi="Times New Roman" w:cs="Times New Roman"/>
          <w:b w:val="0"/>
          <w:sz w:val="28"/>
        </w:rPr>
      </w:pPr>
    </w:p>
    <w:p w:rsidR="005407B1" w:rsidRPr="008D7E90" w:rsidRDefault="005407B1" w:rsidP="005407B1">
      <w:pPr>
        <w:pStyle w:val="af0"/>
        <w:rPr>
          <w:b/>
          <w:sz w:val="24"/>
          <w:szCs w:val="24"/>
        </w:rPr>
      </w:pPr>
      <w:r w:rsidRPr="008D7E90">
        <w:rPr>
          <w:b/>
          <w:sz w:val="24"/>
          <w:szCs w:val="24"/>
        </w:rPr>
        <w:t xml:space="preserve">«О подготовке проекта бюджета сельского поселения </w:t>
      </w:r>
      <w:r>
        <w:rPr>
          <w:b/>
          <w:sz w:val="24"/>
          <w:szCs w:val="24"/>
        </w:rPr>
        <w:t>Черниговское</w:t>
      </w:r>
      <w:r w:rsidRPr="008D7E90">
        <w:rPr>
          <w:b/>
          <w:sz w:val="24"/>
          <w:szCs w:val="24"/>
        </w:rPr>
        <w:t xml:space="preserve"> </w:t>
      </w:r>
    </w:p>
    <w:p w:rsidR="005407B1" w:rsidRDefault="005407B1" w:rsidP="005407B1">
      <w:pPr>
        <w:pStyle w:val="af0"/>
        <w:rPr>
          <w:b/>
          <w:sz w:val="24"/>
          <w:szCs w:val="24"/>
        </w:rPr>
      </w:pPr>
      <w:proofErr w:type="spellStart"/>
      <w:r w:rsidRPr="008D7E90">
        <w:rPr>
          <w:b/>
          <w:sz w:val="24"/>
          <w:szCs w:val="24"/>
        </w:rPr>
        <w:t>Прохладненского</w:t>
      </w:r>
      <w:proofErr w:type="spellEnd"/>
      <w:r w:rsidRPr="008D7E9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муниципального района КБР на 2024</w:t>
      </w:r>
      <w:r w:rsidRPr="008D7E90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 и на</w:t>
      </w:r>
    </w:p>
    <w:p w:rsidR="005407B1" w:rsidRPr="008D7E90" w:rsidRDefault="005407B1" w:rsidP="005407B1">
      <w:pPr>
        <w:pStyle w:val="af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плановый период 2025 и 2026 годов»</w:t>
      </w:r>
    </w:p>
    <w:p w:rsidR="005407B1" w:rsidRPr="005F2839" w:rsidRDefault="005407B1" w:rsidP="005407B1">
      <w:pPr>
        <w:pStyle w:val="af0"/>
        <w:rPr>
          <w:sz w:val="24"/>
          <w:szCs w:val="24"/>
        </w:rPr>
      </w:pPr>
    </w:p>
    <w:p w:rsidR="005407B1" w:rsidRPr="00B00775" w:rsidRDefault="005407B1" w:rsidP="005407B1">
      <w:pPr>
        <w:pStyle w:val="af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F2839">
        <w:rPr>
          <w:sz w:val="24"/>
          <w:szCs w:val="24"/>
        </w:rPr>
        <w:t xml:space="preserve">  В соответствии с Бюджетным кодексом Российской Федерации, статьей  </w:t>
      </w:r>
      <w:r w:rsidRPr="007622E4">
        <w:rPr>
          <w:sz w:val="24"/>
          <w:szCs w:val="24"/>
        </w:rPr>
        <w:t>4</w:t>
      </w:r>
      <w:r w:rsidR="007622E4" w:rsidRPr="007622E4">
        <w:rPr>
          <w:sz w:val="24"/>
          <w:szCs w:val="24"/>
        </w:rPr>
        <w:t>7</w:t>
      </w:r>
      <w:r w:rsidRPr="007622E4">
        <w:rPr>
          <w:sz w:val="24"/>
          <w:szCs w:val="24"/>
        </w:rPr>
        <w:t xml:space="preserve"> «Положения о бюджетном устройстве и бюджетном процессе в сельском поселении Черниговское  </w:t>
      </w:r>
      <w:proofErr w:type="spellStart"/>
      <w:r w:rsidRPr="007622E4">
        <w:rPr>
          <w:sz w:val="24"/>
          <w:szCs w:val="24"/>
        </w:rPr>
        <w:t>Прохладненского</w:t>
      </w:r>
      <w:proofErr w:type="spellEnd"/>
      <w:r w:rsidRPr="007622E4">
        <w:rPr>
          <w:sz w:val="24"/>
          <w:szCs w:val="24"/>
        </w:rPr>
        <w:t xml:space="preserve"> муниципального района Кабардино-Балкарской Республики», утвержденного решением сессии Совета местного самоуправления </w:t>
      </w:r>
      <w:proofErr w:type="spellStart"/>
      <w:r w:rsidRPr="007622E4">
        <w:rPr>
          <w:sz w:val="24"/>
          <w:szCs w:val="24"/>
        </w:rPr>
        <w:t>Прохладненского</w:t>
      </w:r>
      <w:proofErr w:type="spellEnd"/>
      <w:r w:rsidRPr="007622E4">
        <w:rPr>
          <w:sz w:val="24"/>
          <w:szCs w:val="24"/>
        </w:rPr>
        <w:t xml:space="preserve"> муниципального района от 1</w:t>
      </w:r>
      <w:r w:rsidR="007622E4" w:rsidRPr="007622E4">
        <w:rPr>
          <w:sz w:val="24"/>
          <w:szCs w:val="24"/>
        </w:rPr>
        <w:t>1</w:t>
      </w:r>
      <w:r w:rsidRPr="007622E4">
        <w:rPr>
          <w:sz w:val="24"/>
          <w:szCs w:val="24"/>
        </w:rPr>
        <w:t>.0</w:t>
      </w:r>
      <w:r w:rsidR="007622E4" w:rsidRPr="007622E4">
        <w:rPr>
          <w:sz w:val="24"/>
          <w:szCs w:val="24"/>
        </w:rPr>
        <w:t>2</w:t>
      </w:r>
      <w:r w:rsidRPr="007622E4">
        <w:rPr>
          <w:sz w:val="24"/>
          <w:szCs w:val="24"/>
        </w:rPr>
        <w:t>.20</w:t>
      </w:r>
      <w:r w:rsidR="007622E4" w:rsidRPr="007622E4">
        <w:rPr>
          <w:sz w:val="24"/>
          <w:szCs w:val="24"/>
        </w:rPr>
        <w:t>15</w:t>
      </w:r>
      <w:r w:rsidRPr="007622E4">
        <w:rPr>
          <w:sz w:val="24"/>
          <w:szCs w:val="24"/>
        </w:rPr>
        <w:t xml:space="preserve"> года № </w:t>
      </w:r>
      <w:r w:rsidR="007622E4" w:rsidRPr="007622E4">
        <w:rPr>
          <w:sz w:val="24"/>
          <w:szCs w:val="24"/>
        </w:rPr>
        <w:t>53/5</w:t>
      </w:r>
      <w:r w:rsidRPr="007622E4">
        <w:rPr>
          <w:sz w:val="24"/>
          <w:szCs w:val="24"/>
        </w:rPr>
        <w:t xml:space="preserve"> и в целях обеспечения своевременной и качественной подготовки </w:t>
      </w:r>
      <w:r w:rsidRPr="005F2839">
        <w:rPr>
          <w:sz w:val="24"/>
          <w:szCs w:val="24"/>
        </w:rPr>
        <w:t xml:space="preserve">проекта  бюджета </w:t>
      </w:r>
      <w:r>
        <w:rPr>
          <w:sz w:val="24"/>
          <w:szCs w:val="24"/>
        </w:rPr>
        <w:t xml:space="preserve">сельского поселения Черниговское </w:t>
      </w:r>
      <w:proofErr w:type="spellStart"/>
      <w:r w:rsidRPr="005F2839">
        <w:rPr>
          <w:sz w:val="24"/>
          <w:szCs w:val="24"/>
        </w:rPr>
        <w:t>Прохладненского</w:t>
      </w:r>
      <w:proofErr w:type="spellEnd"/>
      <w:r w:rsidRPr="005F2839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 xml:space="preserve"> КБР</w:t>
      </w:r>
      <w:r w:rsidRPr="005F2839">
        <w:rPr>
          <w:sz w:val="24"/>
          <w:szCs w:val="24"/>
        </w:rPr>
        <w:t xml:space="preserve"> </w:t>
      </w:r>
      <w:r>
        <w:rPr>
          <w:sz w:val="24"/>
          <w:szCs w:val="24"/>
        </w:rPr>
        <w:t>на 2024</w:t>
      </w:r>
      <w:r w:rsidRPr="00B00775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25</w:t>
      </w:r>
      <w:r w:rsidRPr="00B00775">
        <w:rPr>
          <w:sz w:val="24"/>
          <w:szCs w:val="24"/>
        </w:rPr>
        <w:t xml:space="preserve"> и 20</w:t>
      </w:r>
      <w:r>
        <w:rPr>
          <w:sz w:val="24"/>
          <w:szCs w:val="24"/>
        </w:rPr>
        <w:t>26</w:t>
      </w:r>
      <w:r w:rsidRPr="00B00775">
        <w:rPr>
          <w:sz w:val="24"/>
          <w:szCs w:val="24"/>
        </w:rPr>
        <w:t xml:space="preserve"> годов</w:t>
      </w:r>
      <w:r>
        <w:rPr>
          <w:sz w:val="24"/>
          <w:szCs w:val="24"/>
        </w:rPr>
        <w:t xml:space="preserve"> постановляю:</w:t>
      </w:r>
    </w:p>
    <w:p w:rsidR="005407B1" w:rsidRPr="005F2839" w:rsidRDefault="005407B1" w:rsidP="005407B1">
      <w:pPr>
        <w:pStyle w:val="af0"/>
        <w:rPr>
          <w:sz w:val="24"/>
          <w:szCs w:val="24"/>
        </w:rPr>
      </w:pPr>
      <w:r w:rsidRPr="005F2839">
        <w:rPr>
          <w:sz w:val="24"/>
          <w:szCs w:val="24"/>
        </w:rPr>
        <w:t xml:space="preserve"> </w:t>
      </w:r>
    </w:p>
    <w:p w:rsidR="005407B1" w:rsidRPr="00E973BA" w:rsidRDefault="005407B1" w:rsidP="005407B1">
      <w:pPr>
        <w:shd w:val="clear" w:color="auto" w:fill="FFFFFF"/>
        <w:spacing w:line="326" w:lineRule="exact"/>
        <w:ind w:left="10" w:firstLine="698"/>
        <w:jc w:val="both"/>
        <w:rPr>
          <w:b/>
          <w:bCs/>
          <w:spacing w:val="63"/>
          <w:sz w:val="24"/>
          <w:szCs w:val="24"/>
        </w:rPr>
      </w:pPr>
      <w:r w:rsidRPr="00E973BA">
        <w:rPr>
          <w:spacing w:val="-1"/>
          <w:sz w:val="24"/>
          <w:szCs w:val="24"/>
        </w:rPr>
        <w:t>1. Утвердить прилагаемые:</w:t>
      </w:r>
    </w:p>
    <w:p w:rsidR="005407B1" w:rsidRPr="00E973BA" w:rsidRDefault="005407B1" w:rsidP="005407B1">
      <w:pPr>
        <w:pStyle w:val="af0"/>
        <w:ind w:firstLine="708"/>
        <w:jc w:val="both"/>
        <w:rPr>
          <w:sz w:val="24"/>
          <w:szCs w:val="24"/>
        </w:rPr>
      </w:pPr>
      <w:r w:rsidRPr="00E973BA">
        <w:rPr>
          <w:spacing w:val="-1"/>
          <w:sz w:val="24"/>
          <w:szCs w:val="24"/>
        </w:rPr>
        <w:t xml:space="preserve">- состав комиссии по подготовке проекта </w:t>
      </w:r>
      <w:r w:rsidRPr="00E973BA">
        <w:rPr>
          <w:sz w:val="24"/>
          <w:szCs w:val="24"/>
        </w:rPr>
        <w:t xml:space="preserve"> местного бюджета сельского поселения </w:t>
      </w:r>
      <w:proofErr w:type="gramStart"/>
      <w:r w:rsidR="001A2012">
        <w:rPr>
          <w:sz w:val="24"/>
          <w:szCs w:val="24"/>
        </w:rPr>
        <w:t>Черниговское</w:t>
      </w:r>
      <w:proofErr w:type="gramEnd"/>
      <w:r w:rsidR="001A2012">
        <w:rPr>
          <w:sz w:val="24"/>
          <w:szCs w:val="24"/>
        </w:rPr>
        <w:t xml:space="preserve"> </w:t>
      </w:r>
      <w:proofErr w:type="spellStart"/>
      <w:r w:rsidRPr="00E973BA">
        <w:rPr>
          <w:sz w:val="24"/>
          <w:szCs w:val="24"/>
        </w:rPr>
        <w:t>Прохладненского</w:t>
      </w:r>
      <w:proofErr w:type="spellEnd"/>
      <w:r w:rsidRPr="00E973BA">
        <w:rPr>
          <w:sz w:val="24"/>
          <w:szCs w:val="24"/>
        </w:rPr>
        <w:t xml:space="preserve"> муниципального района КБР на 202</w:t>
      </w:r>
      <w:r w:rsidR="001A2012">
        <w:rPr>
          <w:sz w:val="24"/>
          <w:szCs w:val="24"/>
        </w:rPr>
        <w:t>4</w:t>
      </w:r>
      <w:r w:rsidRPr="00E973BA">
        <w:rPr>
          <w:sz w:val="24"/>
          <w:szCs w:val="24"/>
        </w:rPr>
        <w:t xml:space="preserve"> год и на плановый период 202</w:t>
      </w:r>
      <w:r w:rsidR="001A2012">
        <w:rPr>
          <w:sz w:val="24"/>
          <w:szCs w:val="24"/>
        </w:rPr>
        <w:t>5</w:t>
      </w:r>
      <w:r w:rsidRPr="00E973BA">
        <w:rPr>
          <w:sz w:val="24"/>
          <w:szCs w:val="24"/>
        </w:rPr>
        <w:t xml:space="preserve"> и 202</w:t>
      </w:r>
      <w:r w:rsidR="001A2012">
        <w:rPr>
          <w:sz w:val="24"/>
          <w:szCs w:val="24"/>
        </w:rPr>
        <w:t>6</w:t>
      </w:r>
      <w:r w:rsidRPr="00E973BA">
        <w:rPr>
          <w:sz w:val="24"/>
          <w:szCs w:val="24"/>
        </w:rPr>
        <w:t xml:space="preserve"> годов;</w:t>
      </w:r>
    </w:p>
    <w:p w:rsidR="005407B1" w:rsidRPr="00E973BA" w:rsidRDefault="005407B1" w:rsidP="005407B1">
      <w:pPr>
        <w:pStyle w:val="af0"/>
        <w:ind w:firstLine="708"/>
        <w:jc w:val="both"/>
        <w:rPr>
          <w:sz w:val="24"/>
          <w:szCs w:val="24"/>
        </w:rPr>
      </w:pPr>
      <w:r w:rsidRPr="00E973BA">
        <w:rPr>
          <w:sz w:val="24"/>
          <w:szCs w:val="24"/>
        </w:rPr>
        <w:t>- порядок разработки в 202</w:t>
      </w:r>
      <w:r w:rsidR="001A2012">
        <w:rPr>
          <w:sz w:val="24"/>
          <w:szCs w:val="24"/>
        </w:rPr>
        <w:t>3</w:t>
      </w:r>
      <w:r w:rsidRPr="00E973BA">
        <w:rPr>
          <w:sz w:val="24"/>
          <w:szCs w:val="24"/>
        </w:rPr>
        <w:t xml:space="preserve"> году проекта местного бюджета сельского поселения </w:t>
      </w:r>
      <w:r w:rsidR="001A2012">
        <w:rPr>
          <w:sz w:val="24"/>
          <w:szCs w:val="24"/>
        </w:rPr>
        <w:t xml:space="preserve">Черниговское </w:t>
      </w:r>
      <w:proofErr w:type="spellStart"/>
      <w:r w:rsidRPr="00E973BA">
        <w:rPr>
          <w:sz w:val="24"/>
          <w:szCs w:val="24"/>
        </w:rPr>
        <w:t>Прохладненского</w:t>
      </w:r>
      <w:proofErr w:type="spellEnd"/>
      <w:r w:rsidRPr="00E973BA">
        <w:rPr>
          <w:sz w:val="24"/>
          <w:szCs w:val="24"/>
        </w:rPr>
        <w:t xml:space="preserve"> муниципального района КБР на 202</w:t>
      </w:r>
      <w:r w:rsidR="001A2012">
        <w:rPr>
          <w:sz w:val="24"/>
          <w:szCs w:val="24"/>
        </w:rPr>
        <w:t>4</w:t>
      </w:r>
      <w:r w:rsidRPr="00E973BA">
        <w:rPr>
          <w:sz w:val="24"/>
          <w:szCs w:val="24"/>
        </w:rPr>
        <w:t xml:space="preserve"> год и на плановый период 202</w:t>
      </w:r>
      <w:r w:rsidR="001A2012">
        <w:rPr>
          <w:sz w:val="24"/>
          <w:szCs w:val="24"/>
        </w:rPr>
        <w:t>5</w:t>
      </w:r>
      <w:r w:rsidRPr="00E973BA">
        <w:rPr>
          <w:sz w:val="24"/>
          <w:szCs w:val="24"/>
        </w:rPr>
        <w:t xml:space="preserve"> и 202</w:t>
      </w:r>
      <w:r w:rsidR="001A2012">
        <w:rPr>
          <w:sz w:val="24"/>
          <w:szCs w:val="24"/>
        </w:rPr>
        <w:t>6</w:t>
      </w:r>
      <w:r w:rsidRPr="00E973BA">
        <w:rPr>
          <w:sz w:val="24"/>
          <w:szCs w:val="24"/>
        </w:rPr>
        <w:t xml:space="preserve"> годов;</w:t>
      </w:r>
    </w:p>
    <w:p w:rsidR="005407B1" w:rsidRPr="00E973BA" w:rsidRDefault="005407B1" w:rsidP="005407B1">
      <w:pPr>
        <w:pStyle w:val="af0"/>
        <w:ind w:firstLine="708"/>
        <w:jc w:val="both"/>
        <w:rPr>
          <w:sz w:val="24"/>
          <w:szCs w:val="24"/>
        </w:rPr>
      </w:pPr>
      <w:r w:rsidRPr="00E973BA">
        <w:rPr>
          <w:sz w:val="24"/>
          <w:szCs w:val="24"/>
        </w:rPr>
        <w:t>- график разработки в 202</w:t>
      </w:r>
      <w:r w:rsidR="001A2012">
        <w:rPr>
          <w:sz w:val="24"/>
          <w:szCs w:val="24"/>
        </w:rPr>
        <w:t>3</w:t>
      </w:r>
      <w:r w:rsidRPr="00E973BA">
        <w:rPr>
          <w:sz w:val="24"/>
          <w:szCs w:val="24"/>
        </w:rPr>
        <w:t xml:space="preserve"> году проекта местного бюджета сельского поселения </w:t>
      </w:r>
      <w:r w:rsidR="001A2012">
        <w:rPr>
          <w:sz w:val="24"/>
          <w:szCs w:val="24"/>
        </w:rPr>
        <w:t xml:space="preserve">Черниговское </w:t>
      </w:r>
      <w:proofErr w:type="spellStart"/>
      <w:r w:rsidRPr="00E973BA">
        <w:rPr>
          <w:sz w:val="24"/>
          <w:szCs w:val="24"/>
        </w:rPr>
        <w:t>Прохладненского</w:t>
      </w:r>
      <w:proofErr w:type="spellEnd"/>
      <w:r w:rsidRPr="00E973BA">
        <w:rPr>
          <w:sz w:val="24"/>
          <w:szCs w:val="24"/>
        </w:rPr>
        <w:t xml:space="preserve"> муниципального района КБР на 202</w:t>
      </w:r>
      <w:r w:rsidR="001A2012">
        <w:rPr>
          <w:sz w:val="24"/>
          <w:szCs w:val="24"/>
        </w:rPr>
        <w:t>4</w:t>
      </w:r>
      <w:r w:rsidRPr="00E973BA">
        <w:rPr>
          <w:sz w:val="24"/>
          <w:szCs w:val="24"/>
        </w:rPr>
        <w:t xml:space="preserve"> год и на плановый период 202</w:t>
      </w:r>
      <w:r w:rsidR="001A2012">
        <w:rPr>
          <w:sz w:val="24"/>
          <w:szCs w:val="24"/>
        </w:rPr>
        <w:t>5</w:t>
      </w:r>
      <w:r w:rsidRPr="00E973BA">
        <w:rPr>
          <w:sz w:val="24"/>
          <w:szCs w:val="24"/>
        </w:rPr>
        <w:t xml:space="preserve"> и 202</w:t>
      </w:r>
      <w:r w:rsidR="001A2012">
        <w:rPr>
          <w:sz w:val="24"/>
          <w:szCs w:val="24"/>
        </w:rPr>
        <w:t>6</w:t>
      </w:r>
      <w:r w:rsidRPr="00E973BA">
        <w:rPr>
          <w:sz w:val="24"/>
          <w:szCs w:val="24"/>
        </w:rPr>
        <w:t xml:space="preserve"> годов.</w:t>
      </w:r>
    </w:p>
    <w:p w:rsidR="005407B1" w:rsidRDefault="005407B1" w:rsidP="005407B1">
      <w:pPr>
        <w:widowControl w:val="0"/>
        <w:snapToGrid w:val="0"/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Контроль за выполнением настоящего постановления оставляю за собой. </w:t>
      </w:r>
    </w:p>
    <w:p w:rsidR="005407B1" w:rsidRDefault="005407B1" w:rsidP="005407B1">
      <w:pPr>
        <w:widowControl w:val="0"/>
        <w:numPr>
          <w:ilvl w:val="0"/>
          <w:numId w:val="5"/>
        </w:num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подписания.</w:t>
      </w:r>
    </w:p>
    <w:p w:rsidR="005407B1" w:rsidRDefault="005407B1" w:rsidP="005407B1">
      <w:pPr>
        <w:ind w:left="120"/>
        <w:rPr>
          <w:sz w:val="24"/>
          <w:szCs w:val="24"/>
        </w:rPr>
      </w:pPr>
    </w:p>
    <w:p w:rsidR="005407B1" w:rsidRDefault="005407B1" w:rsidP="005407B1">
      <w:pPr>
        <w:ind w:left="120"/>
        <w:rPr>
          <w:sz w:val="24"/>
          <w:szCs w:val="24"/>
        </w:rPr>
      </w:pPr>
    </w:p>
    <w:p w:rsidR="005407B1" w:rsidRDefault="005407B1" w:rsidP="005407B1">
      <w:pPr>
        <w:pStyle w:val="af0"/>
        <w:rPr>
          <w:sz w:val="24"/>
          <w:szCs w:val="24"/>
        </w:rPr>
      </w:pPr>
      <w:r>
        <w:rPr>
          <w:sz w:val="24"/>
          <w:szCs w:val="24"/>
        </w:rPr>
        <w:t>Г</w:t>
      </w:r>
      <w:r w:rsidRPr="005F283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5F28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</w:t>
      </w:r>
    </w:p>
    <w:p w:rsidR="005407B1" w:rsidRDefault="001A2012" w:rsidP="005407B1">
      <w:pPr>
        <w:pStyle w:val="af0"/>
        <w:rPr>
          <w:sz w:val="24"/>
          <w:szCs w:val="24"/>
        </w:rPr>
      </w:pPr>
      <w:r>
        <w:rPr>
          <w:sz w:val="24"/>
          <w:szCs w:val="24"/>
        </w:rPr>
        <w:t xml:space="preserve">Черниговское </w:t>
      </w:r>
      <w:proofErr w:type="spellStart"/>
      <w:r w:rsidR="005407B1" w:rsidRPr="005F2839">
        <w:rPr>
          <w:sz w:val="24"/>
          <w:szCs w:val="24"/>
        </w:rPr>
        <w:t>Прохладненского</w:t>
      </w:r>
      <w:proofErr w:type="spellEnd"/>
      <w:r w:rsidR="005407B1" w:rsidRPr="005F2839">
        <w:rPr>
          <w:sz w:val="24"/>
          <w:szCs w:val="24"/>
        </w:rPr>
        <w:t xml:space="preserve"> </w:t>
      </w:r>
      <w:r w:rsidR="005407B1">
        <w:rPr>
          <w:sz w:val="24"/>
          <w:szCs w:val="24"/>
        </w:rPr>
        <w:t>муниципального района</w:t>
      </w:r>
    </w:p>
    <w:p w:rsidR="005407B1" w:rsidRPr="005F2839" w:rsidRDefault="005407B1" w:rsidP="005407B1">
      <w:pPr>
        <w:pStyle w:val="af0"/>
        <w:rPr>
          <w:sz w:val="24"/>
          <w:szCs w:val="24"/>
        </w:rPr>
      </w:pPr>
      <w:r>
        <w:rPr>
          <w:sz w:val="24"/>
          <w:szCs w:val="24"/>
        </w:rPr>
        <w:t xml:space="preserve"> Кабардино-Балкарской Республики</w:t>
      </w:r>
      <w:r w:rsidRPr="005F283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</w:t>
      </w:r>
      <w:proofErr w:type="spellStart"/>
      <w:r w:rsidR="001A2012">
        <w:rPr>
          <w:sz w:val="24"/>
          <w:szCs w:val="24"/>
        </w:rPr>
        <w:t>Н.А.Голиков</w:t>
      </w:r>
      <w:proofErr w:type="spellEnd"/>
      <w:r w:rsidRPr="005F2839">
        <w:rPr>
          <w:sz w:val="24"/>
          <w:szCs w:val="24"/>
        </w:rPr>
        <w:t xml:space="preserve">    </w:t>
      </w:r>
    </w:p>
    <w:p w:rsidR="005407B1" w:rsidRPr="005F2839" w:rsidRDefault="005407B1" w:rsidP="005407B1">
      <w:pPr>
        <w:rPr>
          <w:sz w:val="24"/>
          <w:szCs w:val="24"/>
        </w:rPr>
      </w:pPr>
    </w:p>
    <w:p w:rsidR="005407B1" w:rsidRPr="005F2839" w:rsidRDefault="005407B1" w:rsidP="005407B1">
      <w:pPr>
        <w:rPr>
          <w:sz w:val="24"/>
          <w:szCs w:val="24"/>
        </w:rPr>
      </w:pPr>
    </w:p>
    <w:p w:rsidR="005407B1" w:rsidRPr="005F2839" w:rsidRDefault="005407B1" w:rsidP="005407B1">
      <w:pPr>
        <w:rPr>
          <w:sz w:val="24"/>
          <w:szCs w:val="24"/>
        </w:rPr>
      </w:pPr>
    </w:p>
    <w:p w:rsidR="005407B1" w:rsidRPr="005F2839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1A2012" w:rsidRDefault="001A2012" w:rsidP="005407B1">
      <w:pPr>
        <w:rPr>
          <w:sz w:val="24"/>
          <w:szCs w:val="24"/>
        </w:rPr>
      </w:pPr>
    </w:p>
    <w:p w:rsidR="001A2012" w:rsidRPr="005F2839" w:rsidRDefault="001A2012" w:rsidP="005407B1">
      <w:pPr>
        <w:rPr>
          <w:sz w:val="24"/>
          <w:szCs w:val="24"/>
        </w:rPr>
      </w:pPr>
    </w:p>
    <w:p w:rsidR="005407B1" w:rsidRPr="005F2839" w:rsidRDefault="005407B1" w:rsidP="005407B1">
      <w:pPr>
        <w:jc w:val="right"/>
        <w:rPr>
          <w:sz w:val="24"/>
          <w:szCs w:val="24"/>
        </w:rPr>
      </w:pPr>
    </w:p>
    <w:p w:rsidR="005407B1" w:rsidRPr="005F2839" w:rsidRDefault="005407B1" w:rsidP="005407B1">
      <w:pPr>
        <w:jc w:val="right"/>
        <w:rPr>
          <w:sz w:val="24"/>
          <w:szCs w:val="24"/>
        </w:rPr>
      </w:pPr>
      <w:r w:rsidRPr="005F2839">
        <w:rPr>
          <w:sz w:val="24"/>
          <w:szCs w:val="24"/>
        </w:rPr>
        <w:lastRenderedPageBreak/>
        <w:t>Приложение 1</w:t>
      </w: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  <w:r w:rsidRPr="005F2839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</w:t>
      </w:r>
      <w:r w:rsidRPr="005F2839">
        <w:rPr>
          <w:sz w:val="24"/>
          <w:szCs w:val="24"/>
        </w:rPr>
        <w:t xml:space="preserve"> </w:t>
      </w:r>
      <w:r>
        <w:rPr>
          <w:sz w:val="24"/>
          <w:szCs w:val="24"/>
        </w:rPr>
        <w:t>главы</w:t>
      </w:r>
      <w:r w:rsidRPr="005F28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</w:t>
      </w:r>
      <w:r w:rsidR="003937BC">
        <w:rPr>
          <w:sz w:val="24"/>
          <w:szCs w:val="24"/>
        </w:rPr>
        <w:t>Черниговское</w:t>
      </w:r>
      <w:r>
        <w:rPr>
          <w:sz w:val="24"/>
          <w:szCs w:val="24"/>
        </w:rPr>
        <w:t xml:space="preserve"> </w:t>
      </w:r>
      <w:proofErr w:type="spellStart"/>
      <w:r w:rsidRPr="005F2839">
        <w:rPr>
          <w:sz w:val="24"/>
          <w:szCs w:val="24"/>
        </w:rPr>
        <w:t>Прохладненского</w:t>
      </w:r>
      <w:proofErr w:type="spellEnd"/>
      <w:r w:rsidRPr="005F2839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КБР </w:t>
      </w:r>
    </w:p>
    <w:p w:rsidR="005407B1" w:rsidRPr="008D7E90" w:rsidRDefault="005407B1" w:rsidP="005407B1">
      <w:pPr>
        <w:ind w:left="5664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 3</w:t>
      </w:r>
      <w:r w:rsidR="003937BC">
        <w:rPr>
          <w:sz w:val="24"/>
          <w:szCs w:val="24"/>
        </w:rPr>
        <w:t>1</w:t>
      </w:r>
      <w:r>
        <w:rPr>
          <w:sz w:val="24"/>
          <w:szCs w:val="24"/>
        </w:rPr>
        <w:t>.05</w:t>
      </w:r>
      <w:r w:rsidRPr="008D7E90">
        <w:rPr>
          <w:sz w:val="24"/>
          <w:szCs w:val="24"/>
        </w:rPr>
        <w:t>.20</w:t>
      </w:r>
      <w:r>
        <w:rPr>
          <w:sz w:val="24"/>
          <w:szCs w:val="24"/>
        </w:rPr>
        <w:t>23</w:t>
      </w:r>
      <w:r w:rsidRPr="008D7E90">
        <w:rPr>
          <w:sz w:val="24"/>
          <w:szCs w:val="24"/>
        </w:rPr>
        <w:t xml:space="preserve"> года №</w:t>
      </w:r>
      <w:r w:rsidR="003937BC">
        <w:rPr>
          <w:sz w:val="24"/>
          <w:szCs w:val="24"/>
        </w:rPr>
        <w:t>13</w:t>
      </w:r>
    </w:p>
    <w:p w:rsidR="005407B1" w:rsidRDefault="005407B1" w:rsidP="005407B1">
      <w:pPr>
        <w:ind w:left="5664" w:firstLine="708"/>
        <w:jc w:val="right"/>
        <w:rPr>
          <w:color w:val="FF0000"/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color w:val="FF0000"/>
          <w:sz w:val="24"/>
          <w:szCs w:val="24"/>
        </w:rPr>
      </w:pPr>
    </w:p>
    <w:p w:rsidR="005407B1" w:rsidRPr="005F2839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Pr="003267BE" w:rsidRDefault="005407B1" w:rsidP="005407B1">
      <w:pPr>
        <w:pStyle w:val="af0"/>
        <w:jc w:val="center"/>
        <w:rPr>
          <w:b/>
          <w:sz w:val="24"/>
          <w:szCs w:val="24"/>
        </w:rPr>
      </w:pPr>
      <w:r w:rsidRPr="003267BE">
        <w:rPr>
          <w:b/>
          <w:sz w:val="24"/>
          <w:szCs w:val="24"/>
        </w:rPr>
        <w:t xml:space="preserve">Состав комиссии по подготовке проекта бюджета сельского поселения </w:t>
      </w:r>
      <w:proofErr w:type="gramStart"/>
      <w:r w:rsidR="003937BC">
        <w:rPr>
          <w:b/>
          <w:sz w:val="24"/>
          <w:szCs w:val="24"/>
        </w:rPr>
        <w:t>Черниговское</w:t>
      </w:r>
      <w:proofErr w:type="gramEnd"/>
      <w:r w:rsidRPr="003267BE">
        <w:rPr>
          <w:b/>
          <w:sz w:val="24"/>
          <w:szCs w:val="24"/>
        </w:rPr>
        <w:t xml:space="preserve"> </w:t>
      </w:r>
      <w:proofErr w:type="spellStart"/>
      <w:r w:rsidRPr="003267BE">
        <w:rPr>
          <w:b/>
          <w:sz w:val="24"/>
          <w:szCs w:val="24"/>
        </w:rPr>
        <w:t>Прохладненского</w:t>
      </w:r>
      <w:proofErr w:type="spellEnd"/>
      <w:r w:rsidRPr="003267BE">
        <w:rPr>
          <w:b/>
          <w:sz w:val="24"/>
          <w:szCs w:val="24"/>
        </w:rPr>
        <w:t xml:space="preserve"> муниципального района КБР  на 20</w:t>
      </w:r>
      <w:r>
        <w:rPr>
          <w:b/>
          <w:sz w:val="24"/>
          <w:szCs w:val="24"/>
        </w:rPr>
        <w:t xml:space="preserve">24 </w:t>
      </w:r>
      <w:r w:rsidRPr="003267BE">
        <w:rPr>
          <w:b/>
          <w:sz w:val="24"/>
          <w:szCs w:val="24"/>
        </w:rPr>
        <w:t>год и на</w:t>
      </w:r>
    </w:p>
    <w:p w:rsidR="005407B1" w:rsidRPr="003267BE" w:rsidRDefault="005407B1" w:rsidP="005407B1">
      <w:pPr>
        <w:pStyle w:val="af0"/>
        <w:jc w:val="center"/>
        <w:rPr>
          <w:b/>
          <w:sz w:val="24"/>
          <w:szCs w:val="24"/>
        </w:rPr>
      </w:pPr>
      <w:r w:rsidRPr="003267BE">
        <w:rPr>
          <w:b/>
          <w:sz w:val="24"/>
          <w:szCs w:val="24"/>
        </w:rPr>
        <w:t>плановый период 20</w:t>
      </w:r>
      <w:r>
        <w:rPr>
          <w:b/>
          <w:sz w:val="24"/>
          <w:szCs w:val="24"/>
        </w:rPr>
        <w:t>25</w:t>
      </w:r>
      <w:r w:rsidRPr="003267BE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26</w:t>
      </w:r>
      <w:r w:rsidRPr="003267BE">
        <w:rPr>
          <w:b/>
          <w:sz w:val="24"/>
          <w:szCs w:val="24"/>
        </w:rPr>
        <w:t xml:space="preserve"> годов</w:t>
      </w:r>
    </w:p>
    <w:p w:rsidR="005407B1" w:rsidRPr="003267BE" w:rsidRDefault="005407B1" w:rsidP="005407B1">
      <w:pPr>
        <w:jc w:val="center"/>
        <w:rPr>
          <w:b/>
          <w:sz w:val="24"/>
          <w:szCs w:val="24"/>
        </w:rPr>
      </w:pPr>
    </w:p>
    <w:p w:rsidR="005407B1" w:rsidRPr="003267BE" w:rsidRDefault="005407B1" w:rsidP="005407B1">
      <w:pPr>
        <w:jc w:val="center"/>
        <w:rPr>
          <w:sz w:val="24"/>
          <w:szCs w:val="24"/>
        </w:rPr>
      </w:pPr>
    </w:p>
    <w:p w:rsidR="005407B1" w:rsidRDefault="005407B1" w:rsidP="005407B1">
      <w:pPr>
        <w:jc w:val="center"/>
        <w:rPr>
          <w:sz w:val="24"/>
          <w:szCs w:val="24"/>
        </w:rPr>
      </w:pPr>
    </w:p>
    <w:p w:rsidR="005407B1" w:rsidRPr="005F2839" w:rsidRDefault="005407B1" w:rsidP="005407B1">
      <w:pPr>
        <w:jc w:val="center"/>
        <w:rPr>
          <w:sz w:val="24"/>
          <w:szCs w:val="24"/>
        </w:rPr>
      </w:pPr>
    </w:p>
    <w:p w:rsidR="005407B1" w:rsidRPr="005F2839" w:rsidRDefault="005407B1" w:rsidP="005407B1">
      <w:pPr>
        <w:rPr>
          <w:sz w:val="24"/>
          <w:szCs w:val="24"/>
        </w:rPr>
      </w:pPr>
      <w:r w:rsidRPr="005F2839">
        <w:rPr>
          <w:sz w:val="24"/>
          <w:szCs w:val="24"/>
        </w:rPr>
        <w:t>1.</w:t>
      </w:r>
      <w:r w:rsidR="003937BC">
        <w:rPr>
          <w:sz w:val="24"/>
          <w:szCs w:val="24"/>
        </w:rPr>
        <w:t>Голиков Н.А</w:t>
      </w:r>
      <w:r>
        <w:rPr>
          <w:sz w:val="24"/>
          <w:szCs w:val="24"/>
        </w:rPr>
        <w:t>.</w:t>
      </w:r>
      <w:r w:rsidRPr="005F2839">
        <w:rPr>
          <w:sz w:val="24"/>
          <w:szCs w:val="24"/>
        </w:rPr>
        <w:t xml:space="preserve"> –</w:t>
      </w:r>
      <w:r>
        <w:rPr>
          <w:sz w:val="24"/>
          <w:szCs w:val="24"/>
        </w:rPr>
        <w:t>Г</w:t>
      </w:r>
      <w:r w:rsidRPr="005F283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5F28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</w:t>
      </w:r>
      <w:proofErr w:type="spellStart"/>
      <w:r w:rsidR="003937BC">
        <w:rPr>
          <w:sz w:val="24"/>
          <w:szCs w:val="24"/>
        </w:rPr>
        <w:t>Чернигоское</w:t>
      </w:r>
      <w:proofErr w:type="spellEnd"/>
      <w:r w:rsidR="003937BC">
        <w:rPr>
          <w:sz w:val="24"/>
          <w:szCs w:val="24"/>
        </w:rPr>
        <w:t xml:space="preserve"> </w:t>
      </w:r>
      <w:proofErr w:type="spellStart"/>
      <w:r w:rsidRPr="005F2839">
        <w:rPr>
          <w:sz w:val="24"/>
          <w:szCs w:val="24"/>
        </w:rPr>
        <w:t>Прохладненского</w:t>
      </w:r>
      <w:proofErr w:type="spellEnd"/>
      <w:r w:rsidRPr="005F2839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 xml:space="preserve"> КБР</w:t>
      </w:r>
      <w:r w:rsidRPr="005F2839">
        <w:rPr>
          <w:sz w:val="24"/>
          <w:szCs w:val="24"/>
        </w:rPr>
        <w:t>, председатель комиссии</w:t>
      </w:r>
    </w:p>
    <w:p w:rsidR="005407B1" w:rsidRPr="005F2839" w:rsidRDefault="005407B1" w:rsidP="005407B1">
      <w:pPr>
        <w:rPr>
          <w:sz w:val="24"/>
          <w:szCs w:val="24"/>
        </w:rPr>
      </w:pPr>
      <w:r w:rsidRPr="005F2839">
        <w:rPr>
          <w:sz w:val="24"/>
          <w:szCs w:val="24"/>
        </w:rPr>
        <w:t xml:space="preserve">2. </w:t>
      </w:r>
      <w:proofErr w:type="spellStart"/>
      <w:r w:rsidR="007622E4">
        <w:rPr>
          <w:sz w:val="24"/>
          <w:szCs w:val="24"/>
        </w:rPr>
        <w:t>Ахо</w:t>
      </w:r>
      <w:r w:rsidR="003937BC">
        <w:rPr>
          <w:sz w:val="24"/>
          <w:szCs w:val="24"/>
        </w:rPr>
        <w:t>бекова</w:t>
      </w:r>
      <w:proofErr w:type="spellEnd"/>
      <w:r w:rsidR="003937BC">
        <w:rPr>
          <w:sz w:val="24"/>
          <w:szCs w:val="24"/>
        </w:rPr>
        <w:t xml:space="preserve"> Н.Н</w:t>
      </w:r>
      <w:r>
        <w:rPr>
          <w:sz w:val="24"/>
          <w:szCs w:val="24"/>
        </w:rPr>
        <w:t>. –  специалист</w:t>
      </w:r>
      <w:r w:rsidR="007622E4">
        <w:rPr>
          <w:sz w:val="24"/>
          <w:szCs w:val="24"/>
        </w:rPr>
        <w:t xml:space="preserve"> 1 категории </w:t>
      </w:r>
      <w:r w:rsidRPr="005F2839">
        <w:rPr>
          <w:sz w:val="24"/>
          <w:szCs w:val="24"/>
        </w:rPr>
        <w:t xml:space="preserve">местной администрации </w:t>
      </w:r>
      <w:r>
        <w:rPr>
          <w:sz w:val="24"/>
          <w:szCs w:val="24"/>
        </w:rPr>
        <w:t xml:space="preserve">сельского поселения </w:t>
      </w:r>
      <w:proofErr w:type="gramStart"/>
      <w:r w:rsidR="00E872F0">
        <w:rPr>
          <w:sz w:val="24"/>
          <w:szCs w:val="24"/>
        </w:rPr>
        <w:t>Черниговское</w:t>
      </w:r>
      <w:proofErr w:type="gramEnd"/>
      <w:r w:rsidR="00E872F0">
        <w:rPr>
          <w:sz w:val="24"/>
          <w:szCs w:val="24"/>
        </w:rPr>
        <w:t xml:space="preserve"> </w:t>
      </w:r>
      <w:proofErr w:type="spellStart"/>
      <w:r w:rsidRPr="005F2839">
        <w:rPr>
          <w:sz w:val="24"/>
          <w:szCs w:val="24"/>
        </w:rPr>
        <w:t>Прохладненского</w:t>
      </w:r>
      <w:proofErr w:type="spellEnd"/>
      <w:r w:rsidRPr="005F2839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КБР </w:t>
      </w:r>
      <w:r w:rsidRPr="005F2839">
        <w:rPr>
          <w:sz w:val="24"/>
          <w:szCs w:val="24"/>
        </w:rPr>
        <w:t xml:space="preserve">-  заместитель председателя комиссии </w:t>
      </w:r>
    </w:p>
    <w:p w:rsidR="005407B1" w:rsidRPr="005F2839" w:rsidRDefault="005407B1" w:rsidP="005407B1">
      <w:pPr>
        <w:rPr>
          <w:sz w:val="24"/>
          <w:szCs w:val="24"/>
        </w:rPr>
      </w:pPr>
      <w:r w:rsidRPr="005F2839">
        <w:rPr>
          <w:sz w:val="24"/>
          <w:szCs w:val="24"/>
        </w:rPr>
        <w:t xml:space="preserve">Члены комиссии: </w:t>
      </w:r>
    </w:p>
    <w:p w:rsidR="005407B1" w:rsidRPr="005F2839" w:rsidRDefault="005407B1" w:rsidP="00E872F0">
      <w:pPr>
        <w:rPr>
          <w:sz w:val="24"/>
          <w:szCs w:val="24"/>
        </w:rPr>
      </w:pPr>
      <w:r w:rsidRPr="005F2839">
        <w:rPr>
          <w:sz w:val="24"/>
          <w:szCs w:val="24"/>
        </w:rPr>
        <w:t>3.</w:t>
      </w:r>
      <w:r>
        <w:rPr>
          <w:sz w:val="24"/>
          <w:szCs w:val="24"/>
        </w:rPr>
        <w:t>Дудка И.В</w:t>
      </w:r>
      <w:r w:rsidRPr="005F2839">
        <w:rPr>
          <w:sz w:val="24"/>
          <w:szCs w:val="24"/>
        </w:rPr>
        <w:t xml:space="preserve">. -   </w:t>
      </w:r>
      <w:r>
        <w:rPr>
          <w:sz w:val="24"/>
          <w:szCs w:val="24"/>
        </w:rPr>
        <w:t xml:space="preserve">главный бухгалтер местной администрации сельского поселения </w:t>
      </w:r>
      <w:proofErr w:type="gramStart"/>
      <w:r w:rsidR="00E872F0">
        <w:rPr>
          <w:sz w:val="24"/>
          <w:szCs w:val="24"/>
        </w:rPr>
        <w:t>Черниговское</w:t>
      </w:r>
      <w:proofErr w:type="gramEnd"/>
      <w:r w:rsidR="00E872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Прохладненского</w:t>
      </w:r>
      <w:proofErr w:type="spellEnd"/>
      <w:r>
        <w:rPr>
          <w:sz w:val="24"/>
          <w:szCs w:val="24"/>
        </w:rPr>
        <w:t xml:space="preserve"> муниципального района КБР</w:t>
      </w:r>
    </w:p>
    <w:p w:rsidR="005407B1" w:rsidRPr="00E872F0" w:rsidRDefault="005407B1" w:rsidP="00E872F0">
      <w:pPr>
        <w:rPr>
          <w:sz w:val="24"/>
          <w:szCs w:val="24"/>
        </w:rPr>
      </w:pPr>
      <w:r w:rsidRPr="00E872F0">
        <w:rPr>
          <w:sz w:val="24"/>
          <w:szCs w:val="24"/>
        </w:rPr>
        <w:t>4.</w:t>
      </w:r>
      <w:r w:rsidR="007622E4" w:rsidRPr="00E872F0">
        <w:rPr>
          <w:sz w:val="24"/>
          <w:szCs w:val="24"/>
        </w:rPr>
        <w:t>Турчина О.В.</w:t>
      </w:r>
      <w:r w:rsidRPr="00E872F0">
        <w:rPr>
          <w:sz w:val="24"/>
          <w:szCs w:val="24"/>
        </w:rPr>
        <w:t xml:space="preserve"> -   директор МКУК «КДЦ сельского поселения </w:t>
      </w:r>
      <w:r w:rsidR="007622E4" w:rsidRPr="00E872F0">
        <w:rPr>
          <w:sz w:val="24"/>
          <w:szCs w:val="24"/>
        </w:rPr>
        <w:t>Черниговск</w:t>
      </w:r>
      <w:r w:rsidRPr="00E872F0">
        <w:rPr>
          <w:sz w:val="24"/>
          <w:szCs w:val="24"/>
        </w:rPr>
        <w:t xml:space="preserve">ого </w:t>
      </w:r>
      <w:proofErr w:type="spellStart"/>
      <w:r w:rsidRPr="00E872F0">
        <w:rPr>
          <w:sz w:val="24"/>
          <w:szCs w:val="24"/>
        </w:rPr>
        <w:t>Прохладненского</w:t>
      </w:r>
      <w:proofErr w:type="spellEnd"/>
      <w:r w:rsidRPr="00E872F0">
        <w:rPr>
          <w:sz w:val="24"/>
          <w:szCs w:val="24"/>
        </w:rPr>
        <w:t xml:space="preserve"> муниципального района» Кабардино-Балкарской Республики </w:t>
      </w:r>
    </w:p>
    <w:p w:rsidR="005407B1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7622E4" w:rsidRDefault="007622E4" w:rsidP="005407B1">
      <w:pPr>
        <w:rPr>
          <w:sz w:val="24"/>
          <w:szCs w:val="24"/>
        </w:rPr>
      </w:pPr>
    </w:p>
    <w:p w:rsidR="007622E4" w:rsidRDefault="007622E4" w:rsidP="005407B1">
      <w:pPr>
        <w:rPr>
          <w:sz w:val="24"/>
          <w:szCs w:val="24"/>
        </w:rPr>
      </w:pPr>
    </w:p>
    <w:p w:rsidR="007622E4" w:rsidRDefault="007622E4" w:rsidP="005407B1">
      <w:pPr>
        <w:rPr>
          <w:sz w:val="24"/>
          <w:szCs w:val="24"/>
        </w:rPr>
      </w:pPr>
    </w:p>
    <w:p w:rsidR="007622E4" w:rsidRDefault="007622E4" w:rsidP="005407B1">
      <w:pPr>
        <w:rPr>
          <w:sz w:val="24"/>
          <w:szCs w:val="24"/>
        </w:rPr>
      </w:pPr>
    </w:p>
    <w:p w:rsidR="007622E4" w:rsidRDefault="007622E4" w:rsidP="005407B1">
      <w:pPr>
        <w:rPr>
          <w:sz w:val="24"/>
          <w:szCs w:val="24"/>
        </w:rPr>
      </w:pPr>
    </w:p>
    <w:p w:rsidR="007622E4" w:rsidRDefault="007622E4" w:rsidP="005407B1">
      <w:pPr>
        <w:rPr>
          <w:sz w:val="24"/>
          <w:szCs w:val="24"/>
        </w:rPr>
      </w:pPr>
    </w:p>
    <w:p w:rsidR="007622E4" w:rsidRDefault="007622E4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Pr="005F2839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Default="005407B1" w:rsidP="005407B1">
      <w:pPr>
        <w:rPr>
          <w:sz w:val="24"/>
          <w:szCs w:val="24"/>
        </w:rPr>
      </w:pPr>
    </w:p>
    <w:p w:rsidR="005407B1" w:rsidRPr="005F2839" w:rsidRDefault="005407B1" w:rsidP="005407B1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  <w:r w:rsidRPr="005F2839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</w:t>
      </w:r>
      <w:r w:rsidRPr="005F2839">
        <w:rPr>
          <w:sz w:val="24"/>
          <w:szCs w:val="24"/>
        </w:rPr>
        <w:t xml:space="preserve"> </w:t>
      </w:r>
      <w:r>
        <w:rPr>
          <w:sz w:val="24"/>
          <w:szCs w:val="24"/>
        </w:rPr>
        <w:t>главы</w:t>
      </w:r>
      <w:r w:rsidRPr="005F28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</w:t>
      </w:r>
      <w:r w:rsidR="007622E4">
        <w:rPr>
          <w:sz w:val="24"/>
          <w:szCs w:val="24"/>
        </w:rPr>
        <w:t>Черниговское</w:t>
      </w:r>
      <w:r>
        <w:rPr>
          <w:sz w:val="24"/>
          <w:szCs w:val="24"/>
        </w:rPr>
        <w:t xml:space="preserve"> </w:t>
      </w:r>
      <w:proofErr w:type="spellStart"/>
      <w:r w:rsidRPr="005F2839">
        <w:rPr>
          <w:sz w:val="24"/>
          <w:szCs w:val="24"/>
        </w:rPr>
        <w:t>Прохладненского</w:t>
      </w:r>
      <w:proofErr w:type="spellEnd"/>
      <w:r w:rsidRPr="005F2839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КБР </w:t>
      </w:r>
    </w:p>
    <w:p w:rsidR="005407B1" w:rsidRPr="008D7E90" w:rsidRDefault="007622E4" w:rsidP="005407B1">
      <w:pPr>
        <w:ind w:left="5664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 31</w:t>
      </w:r>
      <w:r w:rsidR="005407B1">
        <w:rPr>
          <w:sz w:val="24"/>
          <w:szCs w:val="24"/>
        </w:rPr>
        <w:t>.05</w:t>
      </w:r>
      <w:r w:rsidR="005407B1" w:rsidRPr="008D7E90">
        <w:rPr>
          <w:sz w:val="24"/>
          <w:szCs w:val="24"/>
        </w:rPr>
        <w:t>.20</w:t>
      </w:r>
      <w:r w:rsidR="005407B1">
        <w:rPr>
          <w:sz w:val="24"/>
          <w:szCs w:val="24"/>
        </w:rPr>
        <w:t>23</w:t>
      </w:r>
      <w:r w:rsidR="005407B1" w:rsidRPr="008D7E90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>13</w:t>
      </w:r>
    </w:p>
    <w:p w:rsidR="005407B1" w:rsidRDefault="005407B1" w:rsidP="005407B1">
      <w:pPr>
        <w:ind w:left="5664" w:firstLine="708"/>
        <w:jc w:val="right"/>
        <w:rPr>
          <w:color w:val="FF0000"/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color w:val="FF0000"/>
          <w:sz w:val="24"/>
          <w:szCs w:val="24"/>
        </w:rPr>
      </w:pPr>
    </w:p>
    <w:p w:rsidR="005407B1" w:rsidRPr="00C30968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Pr="00C30968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Pr="00C30968" w:rsidRDefault="005407B1" w:rsidP="005407B1">
      <w:pPr>
        <w:rPr>
          <w:sz w:val="24"/>
          <w:szCs w:val="24"/>
        </w:rPr>
      </w:pPr>
    </w:p>
    <w:p w:rsidR="005407B1" w:rsidRPr="003267BE" w:rsidRDefault="005407B1" w:rsidP="005407B1">
      <w:pPr>
        <w:pStyle w:val="af0"/>
        <w:jc w:val="center"/>
        <w:rPr>
          <w:b/>
          <w:sz w:val="24"/>
          <w:szCs w:val="24"/>
        </w:rPr>
      </w:pPr>
      <w:r w:rsidRPr="003267BE">
        <w:rPr>
          <w:b/>
          <w:sz w:val="24"/>
          <w:szCs w:val="24"/>
        </w:rPr>
        <w:t xml:space="preserve">Порядок </w:t>
      </w:r>
      <w:r>
        <w:rPr>
          <w:b/>
          <w:sz w:val="24"/>
          <w:szCs w:val="24"/>
        </w:rPr>
        <w:t>разработки в 2023</w:t>
      </w:r>
      <w:r w:rsidRPr="003267BE">
        <w:rPr>
          <w:b/>
          <w:sz w:val="24"/>
          <w:szCs w:val="24"/>
        </w:rPr>
        <w:t xml:space="preserve"> году проекта местного бюджета сельского поселения </w:t>
      </w:r>
      <w:r w:rsidR="007622E4">
        <w:rPr>
          <w:b/>
          <w:sz w:val="24"/>
          <w:szCs w:val="24"/>
        </w:rPr>
        <w:t>Черниговское</w:t>
      </w:r>
      <w:r w:rsidRPr="003267BE">
        <w:rPr>
          <w:b/>
          <w:sz w:val="24"/>
          <w:szCs w:val="24"/>
        </w:rPr>
        <w:t xml:space="preserve"> </w:t>
      </w:r>
      <w:proofErr w:type="spellStart"/>
      <w:r w:rsidRPr="003267BE">
        <w:rPr>
          <w:b/>
          <w:sz w:val="24"/>
          <w:szCs w:val="24"/>
        </w:rPr>
        <w:t>Прохладненского</w:t>
      </w:r>
      <w:proofErr w:type="spellEnd"/>
      <w:r w:rsidRPr="003267BE">
        <w:rPr>
          <w:b/>
          <w:sz w:val="24"/>
          <w:szCs w:val="24"/>
        </w:rPr>
        <w:t xml:space="preserve"> муниципального района </w:t>
      </w:r>
      <w:r>
        <w:rPr>
          <w:b/>
          <w:sz w:val="24"/>
          <w:szCs w:val="24"/>
        </w:rPr>
        <w:t>на 2024</w:t>
      </w:r>
      <w:r w:rsidRPr="003267BE">
        <w:rPr>
          <w:b/>
          <w:sz w:val="24"/>
          <w:szCs w:val="24"/>
        </w:rPr>
        <w:t xml:space="preserve"> год и на</w:t>
      </w:r>
    </w:p>
    <w:p w:rsidR="005407B1" w:rsidRPr="003267BE" w:rsidRDefault="005407B1" w:rsidP="005407B1">
      <w:pPr>
        <w:pStyle w:val="af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плановый период 2025</w:t>
      </w:r>
      <w:r w:rsidRPr="003267BE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26</w:t>
      </w:r>
      <w:r w:rsidRPr="003267BE">
        <w:rPr>
          <w:b/>
          <w:sz w:val="24"/>
          <w:szCs w:val="24"/>
        </w:rPr>
        <w:t xml:space="preserve"> годов</w:t>
      </w:r>
    </w:p>
    <w:p w:rsidR="005407B1" w:rsidRDefault="005407B1" w:rsidP="005407B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407B1" w:rsidRPr="007B5312" w:rsidRDefault="005407B1" w:rsidP="005407B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407B1" w:rsidRPr="007B5312" w:rsidRDefault="005407B1" w:rsidP="005407B1">
      <w:pPr>
        <w:pStyle w:val="ConsPlusNormal"/>
        <w:ind w:firstLine="0"/>
        <w:outlineLvl w:val="1"/>
        <w:rPr>
          <w:sz w:val="24"/>
          <w:szCs w:val="24"/>
        </w:rPr>
      </w:pP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1.1. Настоящий Порядок определяет взаимодействие участников бюджетного процесса, порядок и сроки подготовки проекта местного бюджета сельского поселения </w:t>
      </w:r>
      <w:r w:rsidR="007622E4">
        <w:rPr>
          <w:rFonts w:ascii="Times New Roman" w:hAnsi="Times New Roman" w:cs="Times New Roman"/>
          <w:sz w:val="24"/>
          <w:szCs w:val="24"/>
        </w:rPr>
        <w:t xml:space="preserve">Черниговское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на очередной финансовый год и на плановый период (далее - проект местного бюджета).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1.2. Составление проекта местного бюджета основывается на:</w:t>
      </w:r>
    </w:p>
    <w:p w:rsidR="005407B1" w:rsidRPr="007B5312" w:rsidRDefault="005407B1" w:rsidP="005407B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Бюджетном послании Президента Российской Федерации; </w:t>
      </w:r>
    </w:p>
    <w:p w:rsidR="005407B1" w:rsidRPr="007B5312" w:rsidRDefault="005407B1" w:rsidP="005407B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проекте прогноза социально-экономического развития сельского поселения </w:t>
      </w:r>
      <w:r w:rsidR="007622E4">
        <w:rPr>
          <w:rFonts w:ascii="Times New Roman" w:hAnsi="Times New Roman" w:cs="Times New Roman"/>
          <w:sz w:val="24"/>
          <w:szCs w:val="24"/>
        </w:rPr>
        <w:t xml:space="preserve">Черниговское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на 2024 год и основных параметрах прогноза социально-экономического развития на среднесрочную перспективу до 2026 года;</w:t>
      </w:r>
    </w:p>
    <w:p w:rsidR="005407B1" w:rsidRPr="007B5312" w:rsidRDefault="005407B1" w:rsidP="005407B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основных направлениях бюджетной и основных направлениях налоговой политики сельского поселения </w:t>
      </w:r>
      <w:r w:rsidR="007622E4">
        <w:rPr>
          <w:rFonts w:ascii="Times New Roman" w:hAnsi="Times New Roman" w:cs="Times New Roman"/>
          <w:sz w:val="24"/>
          <w:szCs w:val="24"/>
        </w:rPr>
        <w:t xml:space="preserve">Черниговское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на 2024 - 2026 гг.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1.3. Исходной базой для разработки проекта местного бюджета являются: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- действующее на момент начала разработки проекта местного бюджета налоговое и бюджетное законодательство;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-</w:t>
      </w:r>
      <w:r w:rsidRPr="007B5312">
        <w:rPr>
          <w:sz w:val="24"/>
          <w:szCs w:val="24"/>
        </w:rPr>
        <w:t xml:space="preserve"> </w:t>
      </w:r>
      <w:r w:rsidRPr="007B5312">
        <w:rPr>
          <w:rFonts w:ascii="Times New Roman" w:hAnsi="Times New Roman" w:cs="Times New Roman"/>
          <w:sz w:val="24"/>
          <w:szCs w:val="24"/>
        </w:rPr>
        <w:t>изменения налогового и бюджетного законодательства, предполагаемые к введению в действие с первого января очередного финансового года;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- нормативы отчислений от  местных налогов и сборов, подлежащих зачислению в местный бюджет;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реестр расходных обязательств сельского поселения </w:t>
      </w:r>
      <w:proofErr w:type="gramStart"/>
      <w:r w:rsidR="007622E4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7B531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-  предполагаемые объемы безвозмездных поступлений в местный бюджет;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расчетные показатели доходов, расходов и источников финансирования  местного бюджета сельского поселения </w:t>
      </w:r>
      <w:proofErr w:type="gramStart"/>
      <w:r w:rsidR="007622E4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407B1" w:rsidRPr="007B5312" w:rsidRDefault="005407B1" w:rsidP="005407B1">
      <w:pPr>
        <w:pStyle w:val="ConsPlusNormal"/>
        <w:ind w:firstLine="0"/>
        <w:jc w:val="center"/>
        <w:outlineLvl w:val="1"/>
        <w:rPr>
          <w:sz w:val="24"/>
          <w:szCs w:val="24"/>
        </w:rPr>
      </w:pPr>
    </w:p>
    <w:p w:rsidR="005407B1" w:rsidRPr="007B5312" w:rsidRDefault="005407B1" w:rsidP="005407B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II. Основные функции участников бюджетного процесса при составлении проекта местного бюджета сельского поселения </w:t>
      </w:r>
      <w:r w:rsidR="007622E4">
        <w:rPr>
          <w:rFonts w:ascii="Times New Roman" w:hAnsi="Times New Roman" w:cs="Times New Roman"/>
          <w:sz w:val="24"/>
          <w:szCs w:val="24"/>
        </w:rPr>
        <w:t>Черниговское</w:t>
      </w:r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7B1" w:rsidRPr="007B5312" w:rsidRDefault="005407B1" w:rsidP="005407B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</w:p>
    <w:p w:rsidR="005407B1" w:rsidRPr="007B5312" w:rsidRDefault="005407B1" w:rsidP="005407B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2.1. Главный специалист по доходам</w:t>
      </w:r>
      <w:r w:rsidRPr="007B5312">
        <w:rPr>
          <w:sz w:val="24"/>
          <w:szCs w:val="24"/>
        </w:rPr>
        <w:t xml:space="preserve"> </w:t>
      </w:r>
      <w:r w:rsidRPr="007B5312">
        <w:rPr>
          <w:rFonts w:ascii="Times New Roman" w:hAnsi="Times New Roman" w:cs="Times New Roman"/>
          <w:sz w:val="24"/>
          <w:szCs w:val="24"/>
        </w:rPr>
        <w:t xml:space="preserve">местной администрации сельского поселения  </w:t>
      </w:r>
      <w:proofErr w:type="gramStart"/>
      <w:r w:rsidR="007622E4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762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при составлении проекта местного бюджета: 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- разрабатывает основные параметры прогноза социально-экономического развития сельского поселения на очередной финансовый год и</w:t>
      </w:r>
      <w:r w:rsidRPr="007B5312">
        <w:rPr>
          <w:sz w:val="24"/>
          <w:szCs w:val="24"/>
        </w:rPr>
        <w:t xml:space="preserve"> </w:t>
      </w:r>
      <w:r w:rsidRPr="007B5312">
        <w:rPr>
          <w:rFonts w:ascii="Times New Roman" w:hAnsi="Times New Roman" w:cs="Times New Roman"/>
          <w:sz w:val="24"/>
          <w:szCs w:val="24"/>
        </w:rPr>
        <w:t xml:space="preserve">плановый период, рассматривает предварительные итоги социально-экономического развития сельского поселения за истекший период текущего финансового года, ожидаемые итоги социально-экономического развития сельского поселения </w:t>
      </w:r>
      <w:r w:rsidR="007622E4">
        <w:rPr>
          <w:rFonts w:ascii="Times New Roman" w:hAnsi="Times New Roman" w:cs="Times New Roman"/>
          <w:sz w:val="24"/>
          <w:szCs w:val="24"/>
        </w:rPr>
        <w:t>Черниговское</w:t>
      </w:r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за текущий финансовый 2023 год и на плановый период 2024 и 2026 годов и представляет в отдел экономического анализа и контроля </w:t>
      </w:r>
      <w:r w:rsidRPr="007B5312">
        <w:rPr>
          <w:rFonts w:ascii="Times New Roman" w:hAnsi="Times New Roman" w:cs="Times New Roman"/>
          <w:sz w:val="24"/>
          <w:szCs w:val="24"/>
        </w:rPr>
        <w:lastRenderedPageBreak/>
        <w:t xml:space="preserve">бюджетных ресурсов местной администрации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- в установленном порядке рассматривает проекты муниципальных программ, предлагаемых для финансирования, начиная с очередного финансового года за счет средств местного бюджета, предложения о внесении изменений в утвержденные  муниципальные программы;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- пояснительную записку к прогнозу социально-экономического развития с обоснованием параметров прогноза, в том числе их сопоставление с раннее утвержденными параметрами с указанием причин и факторов прогнозируемых изменений;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подготавливает и выносит на рассмотрение Совета местного самоуправления сельского поселения </w:t>
      </w:r>
      <w:r w:rsidR="007622E4">
        <w:rPr>
          <w:rFonts w:ascii="Times New Roman" w:hAnsi="Times New Roman" w:cs="Times New Roman"/>
          <w:sz w:val="24"/>
          <w:szCs w:val="24"/>
        </w:rPr>
        <w:t>Черниговское</w:t>
      </w:r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проект решения об утверждении Прогнозного плана (программы) приватизации муниципального имущества сельского поселения </w:t>
      </w:r>
      <w:r w:rsidR="007622E4">
        <w:rPr>
          <w:rFonts w:ascii="Times New Roman" w:hAnsi="Times New Roman" w:cs="Times New Roman"/>
          <w:sz w:val="24"/>
          <w:szCs w:val="24"/>
        </w:rPr>
        <w:t>Черниговское</w:t>
      </w:r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на очередной финансовый год;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- разрабатывает прогноз поступлений в местный бюджет доходов от использования муниципального имущества на очередной финансовый год;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разрабатывает информацию об ожидаемом поступлении доходов в местный бюджет в текущем финансовом году по видам (подвидам) доходов местного бюджета и источникам финансирования дефицита бюджета, согласовывает и представляет в МКУ «Управление финансами местной администрации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КБР».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2.2. Главный бухгалтер</w:t>
      </w:r>
      <w:r w:rsidRPr="007B5312">
        <w:rPr>
          <w:sz w:val="24"/>
          <w:szCs w:val="24"/>
        </w:rPr>
        <w:t xml:space="preserve"> </w:t>
      </w:r>
      <w:r w:rsidRPr="007B5312">
        <w:rPr>
          <w:rFonts w:ascii="Times New Roman" w:hAnsi="Times New Roman" w:cs="Times New Roman"/>
          <w:sz w:val="24"/>
          <w:szCs w:val="24"/>
        </w:rPr>
        <w:t xml:space="preserve">местной администрации сельского поселения </w:t>
      </w:r>
      <w:r w:rsidR="007622E4">
        <w:rPr>
          <w:rFonts w:ascii="Times New Roman" w:hAnsi="Times New Roman" w:cs="Times New Roman"/>
          <w:sz w:val="24"/>
          <w:szCs w:val="24"/>
        </w:rPr>
        <w:t xml:space="preserve">Черниговское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составляет проект местного бюджета: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- разрабатывает основные характеристики проекта местного бюджета на 2024 год и на плановый период 2025и 2026 годов;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формирует плановый реестр расходных обязательств сельского поселения </w:t>
      </w:r>
      <w:r w:rsidR="007622E4">
        <w:rPr>
          <w:rFonts w:ascii="Times New Roman" w:hAnsi="Times New Roman" w:cs="Times New Roman"/>
          <w:sz w:val="24"/>
          <w:szCs w:val="24"/>
        </w:rPr>
        <w:t>Черниговское</w:t>
      </w:r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при уточнении основных параметров прогноза социально-экономического развития сельского поселения  </w:t>
      </w:r>
      <w:proofErr w:type="gramStart"/>
      <w:r w:rsidR="007622E4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вносит изменения в основные характеристики проекта местного бюджета; 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- распределяет предельные объемы бюджетных ассигнований на 2024 год и на плановый период 2025 и 2026 годов по разделам, подразделам, целевым статьям и видам расходов, классификации расходов бюджетов РФ;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- осуществляет оценку ожидаемого исполнения местного бюджета за 2023 год;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формирует проект решения о местном бюджете сельского поселения  </w:t>
      </w:r>
      <w:proofErr w:type="gramStart"/>
      <w:r w:rsidR="007622E4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762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КБР на очередной финансовый год, пояснительную записку и другие документы и материалы, предоставляемые одновременно с проектом местного бюджета;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предоставляет в местную администрацию сельского поселения </w:t>
      </w:r>
      <w:proofErr w:type="gramStart"/>
      <w:r w:rsidR="007622E4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КБР проект решения «О местном бюджете сельского поселения  </w:t>
      </w:r>
      <w:r w:rsidR="007622E4">
        <w:rPr>
          <w:rFonts w:ascii="Times New Roman" w:hAnsi="Times New Roman" w:cs="Times New Roman"/>
          <w:sz w:val="24"/>
          <w:szCs w:val="24"/>
        </w:rPr>
        <w:t>Черниговское</w:t>
      </w:r>
      <w:r w:rsidRPr="007B531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КБР на 2024 год и на плановый период 2025 и 2026 годов» для рассмотрения и внесения в Совет местного самоуправления сельского поселения </w:t>
      </w:r>
      <w:r w:rsidR="007622E4">
        <w:rPr>
          <w:rFonts w:ascii="Times New Roman" w:hAnsi="Times New Roman" w:cs="Times New Roman"/>
          <w:sz w:val="24"/>
          <w:szCs w:val="24"/>
        </w:rPr>
        <w:t xml:space="preserve">Черниговское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КБР.</w:t>
      </w:r>
    </w:p>
    <w:p w:rsidR="005407B1" w:rsidRPr="007B5312" w:rsidRDefault="005407B1" w:rsidP="005407B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407B1" w:rsidRPr="007B5312" w:rsidRDefault="005407B1" w:rsidP="005407B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III. Основные этапы составления проекта местного бюджета сельского поселения </w:t>
      </w:r>
      <w:r w:rsidR="007622E4">
        <w:rPr>
          <w:rFonts w:ascii="Times New Roman" w:hAnsi="Times New Roman" w:cs="Times New Roman"/>
          <w:sz w:val="24"/>
          <w:szCs w:val="24"/>
        </w:rPr>
        <w:t xml:space="preserve">Черниговское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КБР </w:t>
      </w:r>
    </w:p>
    <w:p w:rsidR="005407B1" w:rsidRPr="007B5312" w:rsidRDefault="005407B1" w:rsidP="005407B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на 2024 год и на плановый период 2025 и 2026 годов</w:t>
      </w:r>
    </w:p>
    <w:p w:rsidR="005407B1" w:rsidRPr="007B5312" w:rsidRDefault="005407B1" w:rsidP="005407B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3.1. До 1 июня 2023 года: 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главный бухгалтер местной администрации сельского поселения </w:t>
      </w:r>
      <w:r w:rsidR="007622E4">
        <w:rPr>
          <w:rFonts w:ascii="Times New Roman" w:hAnsi="Times New Roman" w:cs="Times New Roman"/>
          <w:sz w:val="24"/>
          <w:szCs w:val="24"/>
        </w:rPr>
        <w:t>Черниговское</w:t>
      </w:r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предоставляет в МКУ «Управление финансами местной администрации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КБР» плановый реестр расходных обязательств на очередной финансовый год, а так же прилагаемые к нему материалы, характеризующие объем и структуру расходных обязательств;</w:t>
      </w:r>
    </w:p>
    <w:p w:rsidR="005407B1" w:rsidRPr="007B5312" w:rsidRDefault="005407B1" w:rsidP="005407B1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3.2. До 1 сентября 2023 года: 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Главный специалист по доходам местной администрации сельского поселения </w:t>
      </w:r>
      <w:r w:rsidR="007622E4">
        <w:rPr>
          <w:rFonts w:ascii="Times New Roman" w:hAnsi="Times New Roman" w:cs="Times New Roman"/>
          <w:sz w:val="24"/>
          <w:szCs w:val="24"/>
        </w:rPr>
        <w:t xml:space="preserve">Черниговское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разрабатывает: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основные параметры проекта прогноза социально-экономического развития сельского </w:t>
      </w:r>
      <w:r w:rsidRPr="007B5312">
        <w:rPr>
          <w:rFonts w:ascii="Times New Roman" w:hAnsi="Times New Roman" w:cs="Times New Roman"/>
          <w:sz w:val="24"/>
          <w:szCs w:val="24"/>
        </w:rPr>
        <w:lastRenderedPageBreak/>
        <w:t xml:space="preserve">поселения </w:t>
      </w:r>
      <w:proofErr w:type="gramStart"/>
      <w:r w:rsidR="007622E4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на 2024 год и  основные параметры прогноза социально-экономического развития на среднесрочную перспективу до 2026 года;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 подготавливает и выносит на Совет  местного самоуправления сельского поселения </w:t>
      </w:r>
      <w:proofErr w:type="gramStart"/>
      <w:r w:rsidR="007622E4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проекты решений о внесении изменений и дополнений в действующие решения о налогах и сборах;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- проект решения об утверждении Прогнозного плана (программы) приватизации муниципального имущества на 2024 год и прогноз поступлений в бюджет доходов от использования муниципального имущества.</w:t>
      </w:r>
    </w:p>
    <w:p w:rsidR="005407B1" w:rsidRPr="007B5312" w:rsidRDefault="005407B1" w:rsidP="005407B1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3.3. До 15 октября 2023 года: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- Главный специалист по доходам</w:t>
      </w:r>
      <w:r w:rsidRPr="007B5312">
        <w:rPr>
          <w:sz w:val="24"/>
          <w:szCs w:val="24"/>
        </w:rPr>
        <w:t xml:space="preserve"> </w:t>
      </w:r>
      <w:r w:rsidRPr="007B5312">
        <w:rPr>
          <w:rFonts w:ascii="Times New Roman" w:hAnsi="Times New Roman" w:cs="Times New Roman"/>
          <w:sz w:val="24"/>
          <w:szCs w:val="24"/>
        </w:rPr>
        <w:t xml:space="preserve">местной администрации сельского поселения </w:t>
      </w:r>
      <w:r w:rsidR="001B0F1B">
        <w:rPr>
          <w:rFonts w:ascii="Times New Roman" w:hAnsi="Times New Roman" w:cs="Times New Roman"/>
          <w:sz w:val="24"/>
          <w:szCs w:val="24"/>
        </w:rPr>
        <w:t>Черниговское</w:t>
      </w:r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Start"/>
      <w:r w:rsidRPr="007B53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предоставить в установленном порядке Проекты муниципальных программ, реализуемых за счет средств местного бюджета сельского поселения </w:t>
      </w:r>
      <w:r w:rsidR="001B0F1B">
        <w:rPr>
          <w:rFonts w:ascii="Times New Roman" w:hAnsi="Times New Roman" w:cs="Times New Roman"/>
          <w:sz w:val="24"/>
          <w:szCs w:val="24"/>
        </w:rPr>
        <w:t>Черниговское</w:t>
      </w:r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в 2024 году;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 - разработать предварительные итоги социально-экономического развития сельского поселения </w:t>
      </w:r>
      <w:proofErr w:type="gramStart"/>
      <w:r w:rsidR="001B0F1B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7B531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за 10 месяцев 2023 года и ожидаемые итоги социально-экономического развития за 2023 год;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разработать прогноз поступлений в бюджетную систему сельского поселения </w:t>
      </w:r>
      <w:r w:rsidR="001B0F1B">
        <w:rPr>
          <w:rFonts w:ascii="Times New Roman" w:hAnsi="Times New Roman" w:cs="Times New Roman"/>
          <w:sz w:val="24"/>
          <w:szCs w:val="24"/>
        </w:rPr>
        <w:t>Черниговское</w:t>
      </w:r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доходов и источников финансирования дефицита местного бюджета на 2024 год и на плановый период 2025 и 2026 годов.</w:t>
      </w:r>
    </w:p>
    <w:p w:rsidR="005407B1" w:rsidRPr="007B5312" w:rsidRDefault="005407B1" w:rsidP="005407B1">
      <w:pPr>
        <w:pStyle w:val="ConsPlusNormal"/>
        <w:ind w:left="540" w:firstLine="16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     3.4. До 1 ноября 2023 года: 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– главному бухгалтеру местной администрации сельского поселения  </w:t>
      </w:r>
      <w:proofErr w:type="gramStart"/>
      <w:r w:rsidR="001B0F1B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1B0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района: 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направить в бюджетный отдел МКУ «Управление финансами местной администрации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КБР», проект планируемых расходов в разрезе ГРБС местного бюджета, рассчитанных с учетом нормативов финансовых затрат и ожидаемой оценки исполнения по расходам текущего года;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главному специалисту по доходам местной администрации сельского поселения </w:t>
      </w:r>
      <w:proofErr w:type="gramStart"/>
      <w:r w:rsidR="001B0F1B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1B0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 сформировать проект постановления местной администрации сельского поселения </w:t>
      </w:r>
      <w:r w:rsidR="001B0F1B">
        <w:rPr>
          <w:rFonts w:ascii="Times New Roman" w:hAnsi="Times New Roman" w:cs="Times New Roman"/>
          <w:sz w:val="24"/>
          <w:szCs w:val="24"/>
        </w:rPr>
        <w:t xml:space="preserve">Черниговское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об основных направлениях бюджетной и налоговой политики сельского поселения </w:t>
      </w:r>
      <w:r w:rsidR="001B0F1B">
        <w:rPr>
          <w:rFonts w:ascii="Times New Roman" w:hAnsi="Times New Roman" w:cs="Times New Roman"/>
          <w:sz w:val="24"/>
          <w:szCs w:val="24"/>
        </w:rPr>
        <w:t xml:space="preserve">Черниговское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на 2024 год и на плановый период 2025 и 2026 годов.</w:t>
      </w:r>
    </w:p>
    <w:p w:rsidR="005407B1" w:rsidRPr="007B5312" w:rsidRDefault="005407B1" w:rsidP="005407B1">
      <w:pPr>
        <w:pStyle w:val="ConsPlusNormal"/>
        <w:ind w:left="540" w:firstLine="16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3.5. До 5 ноября 2023 года: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Главному специалисту местной администрации сельского поселения </w:t>
      </w:r>
      <w:r w:rsidR="001B0F1B">
        <w:rPr>
          <w:rFonts w:ascii="Times New Roman" w:hAnsi="Times New Roman" w:cs="Times New Roman"/>
          <w:sz w:val="24"/>
          <w:szCs w:val="24"/>
        </w:rPr>
        <w:t xml:space="preserve">Черниговское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 муниципального района и  главному бухгалтеру</w:t>
      </w:r>
      <w:r w:rsidRPr="007B5312">
        <w:rPr>
          <w:sz w:val="24"/>
          <w:szCs w:val="24"/>
        </w:rPr>
        <w:t xml:space="preserve"> </w:t>
      </w:r>
      <w:r w:rsidRPr="007B5312">
        <w:rPr>
          <w:rFonts w:ascii="Times New Roman" w:hAnsi="Times New Roman" w:cs="Times New Roman"/>
          <w:sz w:val="24"/>
          <w:szCs w:val="24"/>
        </w:rPr>
        <w:t xml:space="preserve">местной администрации сельского поселения </w:t>
      </w:r>
      <w:r w:rsidR="001B0F1B">
        <w:rPr>
          <w:rFonts w:ascii="Times New Roman" w:hAnsi="Times New Roman" w:cs="Times New Roman"/>
          <w:sz w:val="24"/>
          <w:szCs w:val="24"/>
        </w:rPr>
        <w:t>Черниговское</w:t>
      </w:r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 муниципального района сформировать и предоставить главе местной администрации сельского поселения </w:t>
      </w:r>
      <w:r w:rsidR="001B0F1B">
        <w:rPr>
          <w:rFonts w:ascii="Times New Roman" w:hAnsi="Times New Roman" w:cs="Times New Roman"/>
          <w:sz w:val="24"/>
          <w:szCs w:val="24"/>
        </w:rPr>
        <w:t>Черниговское</w:t>
      </w:r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проект решения о местном бюджете  сельского поселения </w:t>
      </w:r>
      <w:r w:rsidR="001B0F1B">
        <w:rPr>
          <w:rFonts w:ascii="Times New Roman" w:hAnsi="Times New Roman" w:cs="Times New Roman"/>
          <w:sz w:val="24"/>
          <w:szCs w:val="24"/>
        </w:rPr>
        <w:t xml:space="preserve">Черниговское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КБР на 2024 год и на плановый период 2025 и 2026 годов с приложением документов и материалов в соответствии со статьей 47 Положения о бюджетном устройстве и бюджетном процессе в сельском поселении </w:t>
      </w:r>
      <w:r w:rsidR="001B0F1B">
        <w:rPr>
          <w:rFonts w:ascii="Times New Roman" w:hAnsi="Times New Roman" w:cs="Times New Roman"/>
          <w:sz w:val="24"/>
          <w:szCs w:val="24"/>
        </w:rPr>
        <w:t>Черниговское</w:t>
      </w:r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Республики, утвержденного решением Совета местного самоуправления сельского поселения </w:t>
      </w:r>
      <w:r w:rsidR="001B0F1B">
        <w:rPr>
          <w:rFonts w:ascii="Times New Roman" w:hAnsi="Times New Roman" w:cs="Times New Roman"/>
          <w:sz w:val="24"/>
          <w:szCs w:val="24"/>
        </w:rPr>
        <w:t>Черниговское</w:t>
      </w:r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КБР </w:t>
      </w:r>
      <w:r w:rsidRPr="007B5312">
        <w:rPr>
          <w:rFonts w:ascii="Times New Roman" w:hAnsi="Times New Roman"/>
          <w:sz w:val="24"/>
          <w:szCs w:val="24"/>
        </w:rPr>
        <w:t xml:space="preserve">от </w:t>
      </w:r>
      <w:r w:rsidR="001B0F1B">
        <w:rPr>
          <w:rFonts w:ascii="Times New Roman" w:hAnsi="Times New Roman"/>
          <w:sz w:val="24"/>
          <w:szCs w:val="24"/>
        </w:rPr>
        <w:t>11.02.2015</w:t>
      </w:r>
      <w:r w:rsidRPr="007B5312">
        <w:rPr>
          <w:rFonts w:ascii="Times New Roman" w:hAnsi="Times New Roman"/>
          <w:sz w:val="24"/>
          <w:szCs w:val="24"/>
        </w:rPr>
        <w:t xml:space="preserve"> года № </w:t>
      </w:r>
      <w:r w:rsidR="001B0F1B">
        <w:rPr>
          <w:rFonts w:ascii="Times New Roman" w:hAnsi="Times New Roman"/>
          <w:sz w:val="24"/>
          <w:szCs w:val="24"/>
        </w:rPr>
        <w:t>53/5</w:t>
      </w:r>
    </w:p>
    <w:p w:rsidR="005407B1" w:rsidRPr="007B5312" w:rsidRDefault="005407B1" w:rsidP="005407B1">
      <w:pPr>
        <w:pStyle w:val="ConsPlusNormal"/>
        <w:ind w:left="540" w:firstLine="16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>3.6. До 10 ноября 2023 года: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 главному специалисту местной администрации сельского поселения </w:t>
      </w:r>
      <w:r w:rsidR="001B0F1B">
        <w:rPr>
          <w:rFonts w:ascii="Times New Roman" w:hAnsi="Times New Roman" w:cs="Times New Roman"/>
          <w:sz w:val="24"/>
          <w:szCs w:val="24"/>
        </w:rPr>
        <w:t xml:space="preserve">Черниговское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сформировать проект постановления местной администрации сельского поселения </w:t>
      </w:r>
      <w:r w:rsidR="001B0F1B">
        <w:rPr>
          <w:rFonts w:ascii="Times New Roman" w:hAnsi="Times New Roman" w:cs="Times New Roman"/>
          <w:sz w:val="24"/>
          <w:szCs w:val="24"/>
        </w:rPr>
        <w:t>Черниговское</w:t>
      </w:r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«О внесении проекта местного бюджета сельского поселения </w:t>
      </w:r>
      <w:r w:rsidR="001B0F1B">
        <w:rPr>
          <w:rFonts w:ascii="Times New Roman" w:hAnsi="Times New Roman" w:cs="Times New Roman"/>
          <w:sz w:val="24"/>
          <w:szCs w:val="24"/>
        </w:rPr>
        <w:t>Черниговское</w:t>
      </w:r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КБР на 2024 год и на плановый период 2025 и 2026 годов в Совет местного самоуправления сельского поселения </w:t>
      </w:r>
      <w:r w:rsidR="001B0F1B">
        <w:rPr>
          <w:rFonts w:ascii="Times New Roman" w:hAnsi="Times New Roman" w:cs="Times New Roman"/>
          <w:sz w:val="24"/>
          <w:szCs w:val="24"/>
        </w:rPr>
        <w:t>Черниговское</w:t>
      </w:r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и одобрении прогноза  социально-экономического развития на 2024 - 2026 гг.</w:t>
      </w:r>
    </w:p>
    <w:p w:rsidR="005407B1" w:rsidRPr="007B5312" w:rsidRDefault="005407B1" w:rsidP="005407B1">
      <w:pPr>
        <w:pStyle w:val="ConsPlusNormal"/>
        <w:ind w:left="540" w:firstLine="16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lastRenderedPageBreak/>
        <w:t>3.7. До 15 ноября 2023 года:</w:t>
      </w:r>
    </w:p>
    <w:p w:rsidR="005407B1" w:rsidRPr="007B5312" w:rsidRDefault="005407B1" w:rsidP="005407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5312">
        <w:rPr>
          <w:rFonts w:ascii="Times New Roman" w:hAnsi="Times New Roman" w:cs="Times New Roman"/>
          <w:sz w:val="24"/>
          <w:szCs w:val="24"/>
        </w:rPr>
        <w:t xml:space="preserve">- местной администрации сельского поселения </w:t>
      </w:r>
      <w:r w:rsidR="001B0F1B">
        <w:rPr>
          <w:rFonts w:ascii="Times New Roman" w:hAnsi="Times New Roman" w:cs="Times New Roman"/>
          <w:sz w:val="24"/>
          <w:szCs w:val="24"/>
        </w:rPr>
        <w:t>Черниговское</w:t>
      </w:r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направить в Совет местного самоуправления сельского поселения </w:t>
      </w:r>
      <w:r w:rsidR="00103C3D">
        <w:rPr>
          <w:rFonts w:ascii="Times New Roman" w:hAnsi="Times New Roman" w:cs="Times New Roman"/>
          <w:sz w:val="24"/>
          <w:szCs w:val="24"/>
        </w:rPr>
        <w:t xml:space="preserve">Черниговское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проект решения о местном бюджете сельского поселения </w:t>
      </w:r>
      <w:r w:rsidR="00103C3D">
        <w:rPr>
          <w:rFonts w:ascii="Times New Roman" w:hAnsi="Times New Roman" w:cs="Times New Roman"/>
          <w:sz w:val="24"/>
          <w:szCs w:val="24"/>
        </w:rPr>
        <w:t>Черниговское</w:t>
      </w:r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КБР на 2024 год и на плановый период 2025 и 2026 годов с приложением документов и материалов в соответствии со статьями  47 Положения о бюджетном устройстве и бюджетном процессе в сельском поселении </w:t>
      </w:r>
      <w:r w:rsidR="00103C3D">
        <w:rPr>
          <w:rFonts w:ascii="Times New Roman" w:hAnsi="Times New Roman" w:cs="Times New Roman"/>
          <w:sz w:val="24"/>
          <w:szCs w:val="24"/>
        </w:rPr>
        <w:t>Черниговское</w:t>
      </w:r>
      <w:r w:rsidRPr="007B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1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B5312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Республики.</w:t>
      </w:r>
    </w:p>
    <w:p w:rsidR="005407B1" w:rsidRDefault="005407B1" w:rsidP="005407B1">
      <w:pPr>
        <w:rPr>
          <w:sz w:val="24"/>
          <w:szCs w:val="24"/>
        </w:rPr>
      </w:pPr>
    </w:p>
    <w:p w:rsidR="005407B1" w:rsidRPr="00C30968" w:rsidRDefault="005407B1" w:rsidP="005407B1">
      <w:pPr>
        <w:rPr>
          <w:sz w:val="24"/>
          <w:szCs w:val="24"/>
        </w:rPr>
      </w:pPr>
    </w:p>
    <w:p w:rsidR="005407B1" w:rsidRPr="00C30968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992634" w:rsidRDefault="00992634" w:rsidP="005407B1">
      <w:pPr>
        <w:ind w:left="5664" w:firstLine="708"/>
        <w:jc w:val="right"/>
        <w:rPr>
          <w:sz w:val="24"/>
          <w:szCs w:val="24"/>
        </w:rPr>
      </w:pPr>
    </w:p>
    <w:p w:rsidR="005407B1" w:rsidRPr="005F2839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Pr="005F2839" w:rsidRDefault="005407B1" w:rsidP="005407B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5407B1" w:rsidRDefault="005407B1" w:rsidP="005407B1">
      <w:pPr>
        <w:ind w:left="5664" w:firstLine="708"/>
        <w:jc w:val="right"/>
        <w:rPr>
          <w:sz w:val="24"/>
          <w:szCs w:val="24"/>
        </w:rPr>
      </w:pPr>
      <w:r w:rsidRPr="005F2839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</w:t>
      </w:r>
      <w:r w:rsidRPr="005F2839">
        <w:rPr>
          <w:sz w:val="24"/>
          <w:szCs w:val="24"/>
        </w:rPr>
        <w:t xml:space="preserve"> </w:t>
      </w:r>
      <w:r>
        <w:rPr>
          <w:sz w:val="24"/>
          <w:szCs w:val="24"/>
        </w:rPr>
        <w:t>главы</w:t>
      </w:r>
      <w:r w:rsidRPr="005F28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</w:t>
      </w:r>
      <w:proofErr w:type="gramStart"/>
      <w:r w:rsidR="00E872F0">
        <w:rPr>
          <w:sz w:val="24"/>
          <w:szCs w:val="24"/>
        </w:rPr>
        <w:t>Черниговское</w:t>
      </w:r>
      <w:bookmarkStart w:id="0" w:name="_GoBack"/>
      <w:bookmarkEnd w:id="0"/>
      <w:proofErr w:type="gramEnd"/>
      <w:r>
        <w:rPr>
          <w:sz w:val="24"/>
          <w:szCs w:val="24"/>
        </w:rPr>
        <w:t xml:space="preserve"> </w:t>
      </w:r>
      <w:proofErr w:type="spellStart"/>
      <w:r w:rsidRPr="005F2839">
        <w:rPr>
          <w:sz w:val="24"/>
          <w:szCs w:val="24"/>
        </w:rPr>
        <w:t>Прохладненского</w:t>
      </w:r>
      <w:proofErr w:type="spellEnd"/>
      <w:r w:rsidRPr="005F2839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КБР </w:t>
      </w:r>
    </w:p>
    <w:p w:rsidR="005407B1" w:rsidRPr="008D7E90" w:rsidRDefault="005407B1" w:rsidP="005407B1">
      <w:pPr>
        <w:ind w:left="5664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 3</w:t>
      </w:r>
      <w:r w:rsidR="00992634">
        <w:rPr>
          <w:sz w:val="24"/>
          <w:szCs w:val="24"/>
        </w:rPr>
        <w:t>1</w:t>
      </w:r>
      <w:r w:rsidRPr="008D7E90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8D7E90">
        <w:rPr>
          <w:sz w:val="24"/>
          <w:szCs w:val="24"/>
        </w:rPr>
        <w:t>.20</w:t>
      </w:r>
      <w:r>
        <w:rPr>
          <w:sz w:val="24"/>
          <w:szCs w:val="24"/>
        </w:rPr>
        <w:t>23</w:t>
      </w:r>
      <w:r w:rsidRPr="008D7E90">
        <w:rPr>
          <w:sz w:val="24"/>
          <w:szCs w:val="24"/>
        </w:rPr>
        <w:t xml:space="preserve"> года №</w:t>
      </w:r>
      <w:r w:rsidR="00992634">
        <w:rPr>
          <w:sz w:val="24"/>
          <w:szCs w:val="24"/>
        </w:rPr>
        <w:t>13</w:t>
      </w:r>
    </w:p>
    <w:p w:rsidR="005407B1" w:rsidRPr="005F2839" w:rsidRDefault="005407B1" w:rsidP="005407B1">
      <w:pPr>
        <w:ind w:left="5664" w:firstLine="708"/>
        <w:jc w:val="right"/>
        <w:rPr>
          <w:sz w:val="24"/>
          <w:szCs w:val="24"/>
        </w:rPr>
      </w:pPr>
    </w:p>
    <w:p w:rsidR="005407B1" w:rsidRDefault="005407B1" w:rsidP="005407B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разработки в 2023</w:t>
      </w:r>
      <w:r w:rsidRPr="003D567E">
        <w:rPr>
          <w:rFonts w:ascii="Times New Roman" w:hAnsi="Times New Roman" w:cs="Times New Roman"/>
          <w:b/>
          <w:sz w:val="24"/>
          <w:szCs w:val="24"/>
        </w:rPr>
        <w:t xml:space="preserve"> году проекта бюджета сельского поселения </w:t>
      </w:r>
      <w:r w:rsidR="00992634">
        <w:rPr>
          <w:rFonts w:ascii="Times New Roman" w:hAnsi="Times New Roman" w:cs="Times New Roman"/>
          <w:b/>
          <w:sz w:val="24"/>
          <w:szCs w:val="24"/>
        </w:rPr>
        <w:t xml:space="preserve">Черниговское </w:t>
      </w:r>
      <w:proofErr w:type="spellStart"/>
      <w:r w:rsidRPr="003D567E">
        <w:rPr>
          <w:rFonts w:ascii="Times New Roman" w:hAnsi="Times New Roman" w:cs="Times New Roman"/>
          <w:b/>
          <w:sz w:val="24"/>
          <w:szCs w:val="24"/>
        </w:rPr>
        <w:t>Прохладненского</w:t>
      </w:r>
      <w:proofErr w:type="spellEnd"/>
      <w:r w:rsidRPr="003D567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КБР </w:t>
      </w:r>
      <w:r w:rsidRPr="00EB69E4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4</w:t>
      </w:r>
      <w:r w:rsidRPr="00EB69E4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5</w:t>
      </w:r>
      <w:r w:rsidRPr="00EB69E4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6</w:t>
      </w:r>
      <w:r w:rsidRPr="00EB69E4">
        <w:rPr>
          <w:rFonts w:ascii="Times New Roman" w:hAnsi="Times New Roman"/>
          <w:b/>
          <w:sz w:val="24"/>
          <w:szCs w:val="24"/>
        </w:rPr>
        <w:t xml:space="preserve"> годов</w:t>
      </w:r>
      <w:r w:rsidRPr="00EB69E4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60"/>
        <w:gridCol w:w="2260"/>
        <w:gridCol w:w="2410"/>
      </w:tblGrid>
      <w:tr w:rsidR="005407B1" w:rsidTr="00F168D2">
        <w:tc>
          <w:tcPr>
            <w:tcW w:w="959" w:type="dxa"/>
          </w:tcPr>
          <w:p w:rsidR="005407B1" w:rsidRPr="00B25AD6" w:rsidRDefault="005407B1" w:rsidP="00F168D2">
            <w:pPr>
              <w:ind w:left="142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>№ п/п</w:t>
            </w:r>
          </w:p>
        </w:tc>
        <w:tc>
          <w:tcPr>
            <w:tcW w:w="4260" w:type="dxa"/>
          </w:tcPr>
          <w:p w:rsidR="005407B1" w:rsidRPr="00B25AD6" w:rsidRDefault="005407B1" w:rsidP="00F168D2">
            <w:pPr>
              <w:ind w:left="34"/>
              <w:contextualSpacing/>
              <w:jc w:val="center"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>Материалы и документы</w:t>
            </w:r>
          </w:p>
        </w:tc>
        <w:tc>
          <w:tcPr>
            <w:tcW w:w="2260" w:type="dxa"/>
          </w:tcPr>
          <w:p w:rsidR="005407B1" w:rsidRPr="001F2EA7" w:rsidRDefault="005407B1" w:rsidP="00F168D2">
            <w:pPr>
              <w:ind w:left="26"/>
              <w:contextualSpacing/>
              <w:jc w:val="center"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t>Сроки предоставления</w:t>
            </w:r>
          </w:p>
        </w:tc>
        <w:tc>
          <w:tcPr>
            <w:tcW w:w="2410" w:type="dxa"/>
          </w:tcPr>
          <w:p w:rsidR="005407B1" w:rsidRPr="001F2EA7" w:rsidRDefault="005407B1" w:rsidP="00F168D2">
            <w:pPr>
              <w:ind w:left="34"/>
              <w:contextualSpacing/>
              <w:jc w:val="center"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5407B1" w:rsidTr="00F168D2">
        <w:tc>
          <w:tcPr>
            <w:tcW w:w="959" w:type="dxa"/>
          </w:tcPr>
          <w:p w:rsidR="005407B1" w:rsidRPr="00B25AD6" w:rsidRDefault="005407B1" w:rsidP="00F168D2">
            <w:pPr>
              <w:tabs>
                <w:tab w:val="left" w:pos="142"/>
              </w:tabs>
              <w:ind w:left="142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>1</w:t>
            </w:r>
          </w:p>
        </w:tc>
        <w:tc>
          <w:tcPr>
            <w:tcW w:w="4260" w:type="dxa"/>
          </w:tcPr>
          <w:p w:rsidR="005407B1" w:rsidRPr="00B25AD6" w:rsidRDefault="005407B1" w:rsidP="00992634">
            <w:pPr>
              <w:ind w:left="34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 xml:space="preserve">Плановый реестр расходных обязательств </w:t>
            </w:r>
            <w:proofErr w:type="spellStart"/>
            <w:r w:rsidRPr="00B25AD6">
              <w:rPr>
                <w:sz w:val="24"/>
                <w:szCs w:val="24"/>
              </w:rPr>
              <w:t>с.п</w:t>
            </w:r>
            <w:proofErr w:type="spellEnd"/>
            <w:r w:rsidRPr="00B25AD6">
              <w:rPr>
                <w:sz w:val="24"/>
                <w:szCs w:val="24"/>
              </w:rPr>
              <w:t xml:space="preserve">. </w:t>
            </w:r>
            <w:r w:rsidR="00992634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B25AD6">
              <w:rPr>
                <w:sz w:val="24"/>
                <w:szCs w:val="24"/>
              </w:rPr>
              <w:t>Прохладненского</w:t>
            </w:r>
            <w:proofErr w:type="spellEnd"/>
            <w:r w:rsidRPr="00B25AD6">
              <w:rPr>
                <w:sz w:val="24"/>
                <w:szCs w:val="24"/>
              </w:rPr>
              <w:t xml:space="preserve"> муниципального района на очередной финансовый год, а так же прилагаемые к нему материалы, характеризующие объем и структуру расходных обязательств</w:t>
            </w:r>
          </w:p>
        </w:tc>
        <w:tc>
          <w:tcPr>
            <w:tcW w:w="2260" w:type="dxa"/>
          </w:tcPr>
          <w:p w:rsidR="005407B1" w:rsidRPr="001F2EA7" w:rsidRDefault="005407B1" w:rsidP="00F168D2">
            <w:pPr>
              <w:ind w:left="26"/>
              <w:contextualSpacing/>
              <w:jc w:val="center"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t>1 июня</w:t>
            </w:r>
          </w:p>
          <w:p w:rsidR="005407B1" w:rsidRPr="001F2EA7" w:rsidRDefault="005407B1" w:rsidP="00F168D2">
            <w:pPr>
              <w:ind w:left="26"/>
              <w:contextualSpacing/>
              <w:jc w:val="center"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t>2023 года</w:t>
            </w:r>
          </w:p>
        </w:tc>
        <w:tc>
          <w:tcPr>
            <w:tcW w:w="2410" w:type="dxa"/>
          </w:tcPr>
          <w:p w:rsidR="005407B1" w:rsidRPr="001F2EA7" w:rsidRDefault="005407B1" w:rsidP="00992634">
            <w:pPr>
              <w:ind w:left="34"/>
              <w:contextualSpacing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t xml:space="preserve">главный бухгалтер местной администрации </w:t>
            </w:r>
            <w:proofErr w:type="spellStart"/>
            <w:r w:rsidRPr="001F2EA7">
              <w:rPr>
                <w:sz w:val="24"/>
                <w:szCs w:val="24"/>
              </w:rPr>
              <w:t>с.п</w:t>
            </w:r>
            <w:proofErr w:type="spellEnd"/>
            <w:r w:rsidRPr="001F2EA7">
              <w:rPr>
                <w:sz w:val="24"/>
                <w:szCs w:val="24"/>
              </w:rPr>
              <w:t xml:space="preserve">. </w:t>
            </w:r>
            <w:r w:rsidR="00992634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1F2EA7">
              <w:rPr>
                <w:sz w:val="24"/>
                <w:szCs w:val="24"/>
              </w:rPr>
              <w:t>Прохладненского</w:t>
            </w:r>
            <w:proofErr w:type="spellEnd"/>
            <w:r w:rsidRPr="001F2EA7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5407B1" w:rsidTr="00F168D2">
        <w:tc>
          <w:tcPr>
            <w:tcW w:w="959" w:type="dxa"/>
          </w:tcPr>
          <w:p w:rsidR="005407B1" w:rsidRPr="00B25AD6" w:rsidRDefault="005407B1" w:rsidP="00F168D2">
            <w:pPr>
              <w:ind w:left="142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>2</w:t>
            </w:r>
          </w:p>
        </w:tc>
        <w:tc>
          <w:tcPr>
            <w:tcW w:w="4260" w:type="dxa"/>
          </w:tcPr>
          <w:p w:rsidR="005407B1" w:rsidRPr="00B25AD6" w:rsidRDefault="005407B1" w:rsidP="0051331F">
            <w:pPr>
              <w:ind w:left="34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 xml:space="preserve">Проект прогноза социально-экономического развития </w:t>
            </w:r>
            <w:proofErr w:type="spellStart"/>
            <w:r w:rsidRPr="00B25AD6">
              <w:rPr>
                <w:sz w:val="24"/>
                <w:szCs w:val="24"/>
              </w:rPr>
              <w:t>с.п</w:t>
            </w:r>
            <w:proofErr w:type="spellEnd"/>
            <w:r w:rsidRPr="00B25AD6">
              <w:rPr>
                <w:sz w:val="24"/>
                <w:szCs w:val="24"/>
              </w:rPr>
              <w:t xml:space="preserve">. </w:t>
            </w:r>
            <w:r w:rsidR="0051331F">
              <w:rPr>
                <w:sz w:val="24"/>
                <w:szCs w:val="24"/>
              </w:rPr>
              <w:t xml:space="preserve">Черниговское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25AD6">
              <w:rPr>
                <w:sz w:val="24"/>
                <w:szCs w:val="24"/>
              </w:rPr>
              <w:t>Прохладненского</w:t>
            </w:r>
            <w:proofErr w:type="spellEnd"/>
            <w:r w:rsidRPr="00B25AD6">
              <w:rPr>
                <w:sz w:val="24"/>
                <w:szCs w:val="24"/>
              </w:rPr>
              <w:t xml:space="preserve"> муниципального района на 202</w:t>
            </w:r>
            <w:r>
              <w:rPr>
                <w:sz w:val="24"/>
                <w:szCs w:val="24"/>
              </w:rPr>
              <w:t>4</w:t>
            </w:r>
            <w:r w:rsidRPr="00B25AD6">
              <w:rPr>
                <w:sz w:val="24"/>
                <w:szCs w:val="24"/>
              </w:rPr>
              <w:t xml:space="preserve"> год и основные параметры прогноза социально-экономического развития на среднесрочную перспективу до 202</w:t>
            </w:r>
            <w:r>
              <w:rPr>
                <w:sz w:val="24"/>
                <w:szCs w:val="24"/>
              </w:rPr>
              <w:t>6</w:t>
            </w:r>
            <w:r w:rsidRPr="00B25AD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0" w:type="dxa"/>
          </w:tcPr>
          <w:p w:rsidR="005407B1" w:rsidRPr="001F2EA7" w:rsidRDefault="005407B1" w:rsidP="00F168D2">
            <w:pPr>
              <w:ind w:left="34"/>
              <w:contextualSpacing/>
              <w:jc w:val="center"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t>1 сентября</w:t>
            </w:r>
          </w:p>
          <w:p w:rsidR="005407B1" w:rsidRPr="001F2EA7" w:rsidRDefault="005407B1" w:rsidP="00F168D2">
            <w:pPr>
              <w:ind w:left="34"/>
              <w:contextualSpacing/>
              <w:jc w:val="center"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1F2EA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5407B1" w:rsidRPr="001F2EA7" w:rsidRDefault="005407B1" w:rsidP="0051331F">
            <w:pPr>
              <w:ind w:left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Pr="001F2EA7">
              <w:rPr>
                <w:sz w:val="24"/>
                <w:szCs w:val="24"/>
              </w:rPr>
              <w:t xml:space="preserve"> местной администрации </w:t>
            </w:r>
            <w:proofErr w:type="spellStart"/>
            <w:r w:rsidRPr="001F2EA7">
              <w:rPr>
                <w:sz w:val="24"/>
                <w:szCs w:val="24"/>
              </w:rPr>
              <w:t>с.п</w:t>
            </w:r>
            <w:proofErr w:type="spellEnd"/>
            <w:r w:rsidRPr="001F2EA7">
              <w:rPr>
                <w:sz w:val="24"/>
                <w:szCs w:val="24"/>
              </w:rPr>
              <w:t xml:space="preserve">. </w:t>
            </w:r>
            <w:r w:rsidR="0051331F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1F2EA7">
              <w:rPr>
                <w:sz w:val="24"/>
                <w:szCs w:val="24"/>
              </w:rPr>
              <w:t>Прохладненского</w:t>
            </w:r>
            <w:proofErr w:type="spellEnd"/>
            <w:r w:rsidRPr="001F2EA7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5407B1" w:rsidTr="00F168D2">
        <w:tc>
          <w:tcPr>
            <w:tcW w:w="959" w:type="dxa"/>
          </w:tcPr>
          <w:p w:rsidR="005407B1" w:rsidRPr="00B25AD6" w:rsidRDefault="005407B1" w:rsidP="00F168D2">
            <w:pPr>
              <w:ind w:left="142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>3</w:t>
            </w:r>
          </w:p>
        </w:tc>
        <w:tc>
          <w:tcPr>
            <w:tcW w:w="4260" w:type="dxa"/>
          </w:tcPr>
          <w:p w:rsidR="005407B1" w:rsidRPr="00B25AD6" w:rsidRDefault="005407B1" w:rsidP="0051331F">
            <w:pPr>
              <w:ind w:left="34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 xml:space="preserve">Проекты решений Совета местного самоуправления </w:t>
            </w:r>
            <w:proofErr w:type="spellStart"/>
            <w:r w:rsidRPr="00B25AD6">
              <w:rPr>
                <w:sz w:val="24"/>
                <w:szCs w:val="24"/>
              </w:rPr>
              <w:t>с.п</w:t>
            </w:r>
            <w:proofErr w:type="spellEnd"/>
            <w:r w:rsidRPr="00B25AD6">
              <w:rPr>
                <w:sz w:val="24"/>
                <w:szCs w:val="24"/>
              </w:rPr>
              <w:t xml:space="preserve">. </w:t>
            </w:r>
            <w:r w:rsidR="0051331F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B25AD6">
              <w:rPr>
                <w:sz w:val="24"/>
                <w:szCs w:val="24"/>
              </w:rPr>
              <w:t>Прохладненского</w:t>
            </w:r>
            <w:proofErr w:type="spellEnd"/>
            <w:r w:rsidRPr="00B25AD6">
              <w:rPr>
                <w:sz w:val="24"/>
                <w:szCs w:val="24"/>
              </w:rPr>
              <w:t xml:space="preserve"> муниципального района о внесении изменений и дополнений в действующие решения о налогах и сборах</w:t>
            </w:r>
          </w:p>
        </w:tc>
        <w:tc>
          <w:tcPr>
            <w:tcW w:w="2260" w:type="dxa"/>
          </w:tcPr>
          <w:p w:rsidR="005407B1" w:rsidRPr="001F2EA7" w:rsidRDefault="005407B1" w:rsidP="00F168D2">
            <w:pPr>
              <w:ind w:left="34"/>
              <w:contextualSpacing/>
              <w:jc w:val="center"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t>до 1 сентября 202</w:t>
            </w:r>
            <w:r>
              <w:rPr>
                <w:sz w:val="24"/>
                <w:szCs w:val="24"/>
              </w:rPr>
              <w:t>3</w:t>
            </w:r>
            <w:r w:rsidRPr="001F2EA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5407B1" w:rsidRPr="001F2EA7" w:rsidRDefault="005407B1" w:rsidP="0051331F">
            <w:pPr>
              <w:ind w:left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Pr="001F2EA7">
              <w:rPr>
                <w:sz w:val="24"/>
                <w:szCs w:val="24"/>
              </w:rPr>
              <w:t xml:space="preserve"> местной администрации </w:t>
            </w:r>
            <w:proofErr w:type="spellStart"/>
            <w:r w:rsidRPr="001F2EA7">
              <w:rPr>
                <w:sz w:val="24"/>
                <w:szCs w:val="24"/>
              </w:rPr>
              <w:t>с.п</w:t>
            </w:r>
            <w:proofErr w:type="spellEnd"/>
            <w:r w:rsidRPr="001F2EA7">
              <w:rPr>
                <w:sz w:val="24"/>
                <w:szCs w:val="24"/>
              </w:rPr>
              <w:t xml:space="preserve">. </w:t>
            </w:r>
            <w:r w:rsidR="0051331F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1F2EA7">
              <w:rPr>
                <w:sz w:val="24"/>
                <w:szCs w:val="24"/>
              </w:rPr>
              <w:t>Прохладненского</w:t>
            </w:r>
            <w:proofErr w:type="spellEnd"/>
            <w:r w:rsidRPr="001F2EA7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5407B1" w:rsidTr="00F168D2">
        <w:tc>
          <w:tcPr>
            <w:tcW w:w="959" w:type="dxa"/>
          </w:tcPr>
          <w:p w:rsidR="005407B1" w:rsidRPr="00B25AD6" w:rsidRDefault="005407B1" w:rsidP="00F168D2">
            <w:pPr>
              <w:ind w:left="142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>4</w:t>
            </w:r>
          </w:p>
        </w:tc>
        <w:tc>
          <w:tcPr>
            <w:tcW w:w="4260" w:type="dxa"/>
          </w:tcPr>
          <w:p w:rsidR="005407B1" w:rsidRPr="00B25AD6" w:rsidRDefault="005407B1" w:rsidP="00F168D2">
            <w:pPr>
              <w:ind w:left="34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 xml:space="preserve">Проект решения Совета местного самоуправления об утверждении Прогнозного плана (программы) приватизации муниципального имущества и прогноз поступлений в местный бюджет доходов от использования муниципального имущества </w:t>
            </w:r>
          </w:p>
        </w:tc>
        <w:tc>
          <w:tcPr>
            <w:tcW w:w="2260" w:type="dxa"/>
          </w:tcPr>
          <w:p w:rsidR="005407B1" w:rsidRPr="001F2EA7" w:rsidRDefault="005407B1" w:rsidP="00F168D2">
            <w:pPr>
              <w:ind w:left="34"/>
              <w:contextualSpacing/>
              <w:jc w:val="center"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t>до 1 сентября 202</w:t>
            </w:r>
            <w:r>
              <w:rPr>
                <w:sz w:val="24"/>
                <w:szCs w:val="24"/>
              </w:rPr>
              <w:t>3</w:t>
            </w:r>
            <w:r w:rsidRPr="001F2EA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5407B1" w:rsidRPr="001F2EA7" w:rsidRDefault="005407B1" w:rsidP="0051331F">
            <w:pPr>
              <w:ind w:left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Pr="001F2EA7">
              <w:rPr>
                <w:sz w:val="24"/>
                <w:szCs w:val="24"/>
              </w:rPr>
              <w:t xml:space="preserve"> местной администрации </w:t>
            </w:r>
            <w:proofErr w:type="spellStart"/>
            <w:r w:rsidRPr="001F2EA7">
              <w:rPr>
                <w:sz w:val="24"/>
                <w:szCs w:val="24"/>
              </w:rPr>
              <w:t>с.п</w:t>
            </w:r>
            <w:proofErr w:type="spellEnd"/>
            <w:r w:rsidRPr="001F2EA7">
              <w:rPr>
                <w:sz w:val="24"/>
                <w:szCs w:val="24"/>
              </w:rPr>
              <w:t xml:space="preserve">. </w:t>
            </w:r>
            <w:r w:rsidR="0051331F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1F2EA7">
              <w:rPr>
                <w:sz w:val="24"/>
                <w:szCs w:val="24"/>
              </w:rPr>
              <w:t>Прохладненского</w:t>
            </w:r>
            <w:proofErr w:type="spellEnd"/>
            <w:r w:rsidRPr="001F2EA7">
              <w:rPr>
                <w:sz w:val="24"/>
                <w:szCs w:val="24"/>
              </w:rPr>
              <w:t xml:space="preserve"> муниципального района </w:t>
            </w:r>
          </w:p>
        </w:tc>
      </w:tr>
      <w:tr w:rsidR="005407B1" w:rsidTr="00F168D2">
        <w:tc>
          <w:tcPr>
            <w:tcW w:w="959" w:type="dxa"/>
          </w:tcPr>
          <w:p w:rsidR="005407B1" w:rsidRPr="00B25AD6" w:rsidRDefault="005407B1" w:rsidP="00F168D2">
            <w:pPr>
              <w:ind w:left="142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>5</w:t>
            </w:r>
          </w:p>
        </w:tc>
        <w:tc>
          <w:tcPr>
            <w:tcW w:w="4260" w:type="dxa"/>
          </w:tcPr>
          <w:p w:rsidR="005407B1" w:rsidRPr="00B25AD6" w:rsidRDefault="005407B1" w:rsidP="0051331F">
            <w:pPr>
              <w:ind w:left="34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 xml:space="preserve">Проекты муниципальных программ, реализуемых за счет средств местного бюджета </w:t>
            </w:r>
            <w:proofErr w:type="spellStart"/>
            <w:r w:rsidRPr="00B25AD6">
              <w:rPr>
                <w:sz w:val="24"/>
                <w:szCs w:val="24"/>
              </w:rPr>
              <w:t>с.п</w:t>
            </w:r>
            <w:proofErr w:type="spellEnd"/>
            <w:r w:rsidRPr="00B25AD6">
              <w:rPr>
                <w:sz w:val="24"/>
                <w:szCs w:val="24"/>
              </w:rPr>
              <w:t xml:space="preserve">. </w:t>
            </w:r>
            <w:r w:rsidR="0051331F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B25AD6">
              <w:rPr>
                <w:sz w:val="24"/>
                <w:szCs w:val="24"/>
              </w:rPr>
              <w:t>Прохладненского</w:t>
            </w:r>
            <w:proofErr w:type="spellEnd"/>
            <w:r w:rsidRPr="00B25AD6">
              <w:rPr>
                <w:sz w:val="24"/>
                <w:szCs w:val="24"/>
              </w:rPr>
              <w:t xml:space="preserve"> муниципального района в 202</w:t>
            </w:r>
            <w:r>
              <w:rPr>
                <w:sz w:val="24"/>
                <w:szCs w:val="24"/>
              </w:rPr>
              <w:t>4</w:t>
            </w:r>
            <w:r w:rsidRPr="00B25AD6">
              <w:rPr>
                <w:sz w:val="24"/>
                <w:szCs w:val="24"/>
              </w:rPr>
              <w:t xml:space="preserve"> году </w:t>
            </w:r>
          </w:p>
        </w:tc>
        <w:tc>
          <w:tcPr>
            <w:tcW w:w="2260" w:type="dxa"/>
          </w:tcPr>
          <w:p w:rsidR="005407B1" w:rsidRPr="001F2EA7" w:rsidRDefault="005407B1" w:rsidP="00F168D2">
            <w:pPr>
              <w:ind w:left="34"/>
              <w:contextualSpacing/>
              <w:jc w:val="center"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t>до 15 октября 202</w:t>
            </w:r>
            <w:r>
              <w:rPr>
                <w:sz w:val="24"/>
                <w:szCs w:val="24"/>
              </w:rPr>
              <w:t>3</w:t>
            </w:r>
            <w:r w:rsidRPr="001F2EA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5407B1" w:rsidRPr="001F2EA7" w:rsidRDefault="005407B1" w:rsidP="0051331F">
            <w:pPr>
              <w:ind w:left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Pr="001F2EA7">
              <w:rPr>
                <w:sz w:val="24"/>
                <w:szCs w:val="24"/>
              </w:rPr>
              <w:t xml:space="preserve"> местной администрации </w:t>
            </w:r>
            <w:proofErr w:type="spellStart"/>
            <w:r w:rsidRPr="001F2EA7">
              <w:rPr>
                <w:sz w:val="24"/>
                <w:szCs w:val="24"/>
              </w:rPr>
              <w:t>с.п</w:t>
            </w:r>
            <w:proofErr w:type="spellEnd"/>
            <w:r w:rsidRPr="001F2EA7">
              <w:rPr>
                <w:sz w:val="24"/>
                <w:szCs w:val="24"/>
              </w:rPr>
              <w:t xml:space="preserve">. </w:t>
            </w:r>
            <w:r w:rsidR="0051331F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1F2EA7">
              <w:rPr>
                <w:sz w:val="24"/>
                <w:szCs w:val="24"/>
              </w:rPr>
              <w:t>Прохладненского</w:t>
            </w:r>
            <w:proofErr w:type="spellEnd"/>
            <w:r w:rsidRPr="001F2EA7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5407B1" w:rsidTr="00F168D2">
        <w:tc>
          <w:tcPr>
            <w:tcW w:w="959" w:type="dxa"/>
          </w:tcPr>
          <w:p w:rsidR="005407B1" w:rsidRPr="00B25AD6" w:rsidRDefault="005407B1" w:rsidP="00F168D2">
            <w:pPr>
              <w:ind w:left="142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>6</w:t>
            </w:r>
          </w:p>
        </w:tc>
        <w:tc>
          <w:tcPr>
            <w:tcW w:w="4260" w:type="dxa"/>
          </w:tcPr>
          <w:p w:rsidR="005407B1" w:rsidRPr="00B25AD6" w:rsidRDefault="005407B1" w:rsidP="0051331F">
            <w:pPr>
              <w:ind w:left="34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 xml:space="preserve">Предварительные итоги социально-экономического развития </w:t>
            </w:r>
            <w:proofErr w:type="spellStart"/>
            <w:r w:rsidRPr="00B25AD6">
              <w:rPr>
                <w:sz w:val="24"/>
                <w:szCs w:val="24"/>
              </w:rPr>
              <w:t>с.п</w:t>
            </w:r>
            <w:proofErr w:type="spellEnd"/>
            <w:r w:rsidRPr="00B25AD6">
              <w:rPr>
                <w:sz w:val="24"/>
                <w:szCs w:val="24"/>
              </w:rPr>
              <w:t xml:space="preserve">. </w:t>
            </w:r>
            <w:r w:rsidR="0051331F">
              <w:rPr>
                <w:sz w:val="24"/>
                <w:szCs w:val="24"/>
              </w:rPr>
              <w:t xml:space="preserve">Черниговское </w:t>
            </w:r>
            <w:r w:rsidRPr="00B25AD6">
              <w:rPr>
                <w:sz w:val="24"/>
                <w:szCs w:val="24"/>
              </w:rPr>
              <w:t xml:space="preserve"> </w:t>
            </w:r>
            <w:proofErr w:type="spellStart"/>
            <w:r w:rsidRPr="00B25AD6">
              <w:rPr>
                <w:sz w:val="24"/>
                <w:szCs w:val="24"/>
              </w:rPr>
              <w:t>Прохладненского</w:t>
            </w:r>
            <w:proofErr w:type="spellEnd"/>
            <w:r w:rsidRPr="00B25AD6">
              <w:rPr>
                <w:sz w:val="24"/>
                <w:szCs w:val="24"/>
              </w:rPr>
              <w:t xml:space="preserve"> муниципального района за 10 месяцев 202</w:t>
            </w:r>
            <w:r>
              <w:rPr>
                <w:sz w:val="24"/>
                <w:szCs w:val="24"/>
              </w:rPr>
              <w:t>3</w:t>
            </w:r>
            <w:r w:rsidRPr="00B25AD6">
              <w:rPr>
                <w:sz w:val="24"/>
                <w:szCs w:val="24"/>
              </w:rPr>
              <w:t xml:space="preserve"> года  и  ожидаемые итоги  социально -экономического развития </w:t>
            </w:r>
            <w:r w:rsidRPr="00B25AD6">
              <w:rPr>
                <w:sz w:val="24"/>
                <w:szCs w:val="24"/>
              </w:rPr>
              <w:lastRenderedPageBreak/>
              <w:t>за 202</w:t>
            </w:r>
            <w:r>
              <w:rPr>
                <w:sz w:val="24"/>
                <w:szCs w:val="24"/>
              </w:rPr>
              <w:t>3</w:t>
            </w:r>
            <w:r w:rsidRPr="00B25AD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260" w:type="dxa"/>
          </w:tcPr>
          <w:p w:rsidR="005407B1" w:rsidRPr="001F2EA7" w:rsidRDefault="005407B1" w:rsidP="00F168D2">
            <w:pPr>
              <w:ind w:left="34"/>
              <w:contextualSpacing/>
              <w:jc w:val="center"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lastRenderedPageBreak/>
              <w:t>до 15 октября 202</w:t>
            </w:r>
            <w:r>
              <w:rPr>
                <w:sz w:val="24"/>
                <w:szCs w:val="24"/>
              </w:rPr>
              <w:t>3</w:t>
            </w:r>
            <w:r w:rsidRPr="001F2EA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5407B1" w:rsidRPr="001F2EA7" w:rsidRDefault="005407B1" w:rsidP="0051331F">
            <w:pPr>
              <w:ind w:left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Pr="001F2EA7">
              <w:rPr>
                <w:sz w:val="24"/>
                <w:szCs w:val="24"/>
              </w:rPr>
              <w:t xml:space="preserve"> местной администрации </w:t>
            </w:r>
            <w:proofErr w:type="spellStart"/>
            <w:r w:rsidRPr="001F2EA7">
              <w:rPr>
                <w:sz w:val="24"/>
                <w:szCs w:val="24"/>
              </w:rPr>
              <w:t>с.п</w:t>
            </w:r>
            <w:proofErr w:type="spellEnd"/>
            <w:r w:rsidRPr="001F2EA7">
              <w:rPr>
                <w:sz w:val="24"/>
                <w:szCs w:val="24"/>
              </w:rPr>
              <w:t xml:space="preserve">. </w:t>
            </w:r>
            <w:r w:rsidR="0051331F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1F2EA7">
              <w:rPr>
                <w:sz w:val="24"/>
                <w:szCs w:val="24"/>
              </w:rPr>
              <w:t>Прохладненского</w:t>
            </w:r>
            <w:proofErr w:type="spellEnd"/>
            <w:r w:rsidRPr="001F2EA7">
              <w:rPr>
                <w:sz w:val="24"/>
                <w:szCs w:val="24"/>
              </w:rPr>
              <w:t xml:space="preserve"> муниципального </w:t>
            </w:r>
            <w:r w:rsidRPr="001F2EA7">
              <w:rPr>
                <w:sz w:val="24"/>
                <w:szCs w:val="24"/>
              </w:rPr>
              <w:lastRenderedPageBreak/>
              <w:t>района</w:t>
            </w:r>
          </w:p>
        </w:tc>
      </w:tr>
      <w:tr w:rsidR="005407B1" w:rsidTr="00F168D2">
        <w:tc>
          <w:tcPr>
            <w:tcW w:w="959" w:type="dxa"/>
          </w:tcPr>
          <w:p w:rsidR="005407B1" w:rsidRPr="00B25AD6" w:rsidRDefault="005407B1" w:rsidP="00F168D2">
            <w:pPr>
              <w:ind w:left="142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260" w:type="dxa"/>
          </w:tcPr>
          <w:p w:rsidR="005407B1" w:rsidRPr="00B25AD6" w:rsidRDefault="005407B1" w:rsidP="0051331F">
            <w:pPr>
              <w:ind w:left="34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 xml:space="preserve">Прогноз поступлений в бюджетную систему сельского поселения </w:t>
            </w:r>
            <w:r w:rsidR="0051331F">
              <w:rPr>
                <w:sz w:val="24"/>
                <w:szCs w:val="24"/>
              </w:rPr>
              <w:t>Черниговское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25AD6">
              <w:rPr>
                <w:sz w:val="24"/>
                <w:szCs w:val="24"/>
              </w:rPr>
              <w:t>Прохладненского</w:t>
            </w:r>
            <w:proofErr w:type="spellEnd"/>
            <w:r w:rsidRPr="00B25AD6">
              <w:rPr>
                <w:sz w:val="24"/>
                <w:szCs w:val="24"/>
              </w:rPr>
              <w:t xml:space="preserve"> муниципального района доходов и источников финансирования дефицита местного бюджета на 202</w:t>
            </w:r>
            <w:r>
              <w:rPr>
                <w:sz w:val="24"/>
                <w:szCs w:val="24"/>
              </w:rPr>
              <w:t>4</w:t>
            </w:r>
            <w:r w:rsidRPr="00B25AD6">
              <w:rPr>
                <w:sz w:val="24"/>
                <w:szCs w:val="24"/>
              </w:rPr>
              <w:t xml:space="preserve"> год и на плановый период 202</w:t>
            </w:r>
            <w:r>
              <w:rPr>
                <w:sz w:val="24"/>
                <w:szCs w:val="24"/>
              </w:rPr>
              <w:t>5</w:t>
            </w:r>
            <w:r w:rsidRPr="00B25AD6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5</w:t>
            </w:r>
            <w:r w:rsidRPr="00B25AD6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260" w:type="dxa"/>
          </w:tcPr>
          <w:p w:rsidR="005407B1" w:rsidRPr="001F2EA7" w:rsidRDefault="005407B1" w:rsidP="00F168D2">
            <w:pPr>
              <w:ind w:left="34"/>
              <w:contextualSpacing/>
              <w:jc w:val="center"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t>до 15 октября 202</w:t>
            </w:r>
            <w:r>
              <w:rPr>
                <w:sz w:val="24"/>
                <w:szCs w:val="24"/>
              </w:rPr>
              <w:t>3</w:t>
            </w:r>
            <w:r w:rsidRPr="001F2EA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5407B1" w:rsidRPr="001F2EA7" w:rsidRDefault="005407B1" w:rsidP="0051331F">
            <w:pPr>
              <w:ind w:left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Pr="001F2EA7">
              <w:rPr>
                <w:sz w:val="24"/>
                <w:szCs w:val="24"/>
              </w:rPr>
              <w:t xml:space="preserve"> местной администрации </w:t>
            </w:r>
            <w:proofErr w:type="spellStart"/>
            <w:r w:rsidRPr="001F2EA7">
              <w:rPr>
                <w:sz w:val="24"/>
                <w:szCs w:val="24"/>
              </w:rPr>
              <w:t>с.п</w:t>
            </w:r>
            <w:proofErr w:type="spellEnd"/>
            <w:r w:rsidRPr="001F2EA7">
              <w:rPr>
                <w:sz w:val="24"/>
                <w:szCs w:val="24"/>
              </w:rPr>
              <w:t xml:space="preserve">. </w:t>
            </w:r>
            <w:r w:rsidR="0051331F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1F2EA7">
              <w:rPr>
                <w:sz w:val="24"/>
                <w:szCs w:val="24"/>
              </w:rPr>
              <w:t>Прохладненского</w:t>
            </w:r>
            <w:proofErr w:type="spellEnd"/>
            <w:r w:rsidRPr="001F2EA7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5407B1" w:rsidTr="00F168D2">
        <w:tc>
          <w:tcPr>
            <w:tcW w:w="959" w:type="dxa"/>
          </w:tcPr>
          <w:p w:rsidR="005407B1" w:rsidRPr="00B25AD6" w:rsidRDefault="005407B1" w:rsidP="00F168D2">
            <w:pPr>
              <w:ind w:left="142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>8</w:t>
            </w:r>
          </w:p>
        </w:tc>
        <w:tc>
          <w:tcPr>
            <w:tcW w:w="4260" w:type="dxa"/>
          </w:tcPr>
          <w:p w:rsidR="005407B1" w:rsidRPr="00B25AD6" w:rsidRDefault="005407B1" w:rsidP="0051331F">
            <w:pPr>
              <w:ind w:left="34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 xml:space="preserve">Планируемый объем расходов местного бюджета </w:t>
            </w:r>
            <w:proofErr w:type="spellStart"/>
            <w:r w:rsidRPr="00B25AD6">
              <w:rPr>
                <w:sz w:val="24"/>
                <w:szCs w:val="24"/>
              </w:rPr>
              <w:t>с.п</w:t>
            </w:r>
            <w:proofErr w:type="spellEnd"/>
            <w:r w:rsidRPr="00B25AD6">
              <w:rPr>
                <w:sz w:val="24"/>
                <w:szCs w:val="24"/>
              </w:rPr>
              <w:t xml:space="preserve">. </w:t>
            </w:r>
            <w:r w:rsidR="0051331F">
              <w:rPr>
                <w:sz w:val="24"/>
                <w:szCs w:val="24"/>
              </w:rPr>
              <w:t>Черниговское</w:t>
            </w:r>
            <w:r w:rsidRPr="00B25AD6">
              <w:rPr>
                <w:sz w:val="24"/>
                <w:szCs w:val="24"/>
              </w:rPr>
              <w:t xml:space="preserve"> </w:t>
            </w:r>
            <w:proofErr w:type="spellStart"/>
            <w:r w:rsidRPr="00B25AD6">
              <w:rPr>
                <w:sz w:val="24"/>
                <w:szCs w:val="24"/>
              </w:rPr>
              <w:t>Прохладненского</w:t>
            </w:r>
            <w:proofErr w:type="spellEnd"/>
            <w:r w:rsidRPr="00B25AD6">
              <w:rPr>
                <w:sz w:val="24"/>
                <w:szCs w:val="24"/>
              </w:rPr>
              <w:t xml:space="preserve"> муниципального района на 202</w:t>
            </w:r>
            <w:r>
              <w:rPr>
                <w:sz w:val="24"/>
                <w:szCs w:val="24"/>
              </w:rPr>
              <w:t>4</w:t>
            </w:r>
            <w:r w:rsidRPr="00B25AD6">
              <w:rPr>
                <w:sz w:val="24"/>
                <w:szCs w:val="24"/>
              </w:rPr>
              <w:t xml:space="preserve"> год и на плановый период 202</w:t>
            </w:r>
            <w:r>
              <w:rPr>
                <w:sz w:val="24"/>
                <w:szCs w:val="24"/>
              </w:rPr>
              <w:t>5</w:t>
            </w:r>
            <w:r w:rsidRPr="00B25AD6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6</w:t>
            </w:r>
            <w:r w:rsidRPr="00B25AD6">
              <w:rPr>
                <w:sz w:val="24"/>
                <w:szCs w:val="24"/>
              </w:rPr>
              <w:t xml:space="preserve"> годов в разрезе главных распорядителей бюджетных средств местного бюджета, рассчитанный с учетом нормативов финансовых затрат и ожидаемой оценки исполнения по расходам текущего года</w:t>
            </w:r>
          </w:p>
        </w:tc>
        <w:tc>
          <w:tcPr>
            <w:tcW w:w="2260" w:type="dxa"/>
          </w:tcPr>
          <w:p w:rsidR="005407B1" w:rsidRPr="001F2EA7" w:rsidRDefault="005407B1" w:rsidP="00F168D2">
            <w:pPr>
              <w:ind w:left="34"/>
              <w:contextualSpacing/>
              <w:jc w:val="center"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t>до 1 ноября 202</w:t>
            </w:r>
            <w:r>
              <w:rPr>
                <w:sz w:val="24"/>
                <w:szCs w:val="24"/>
              </w:rPr>
              <w:t>3</w:t>
            </w:r>
            <w:r w:rsidRPr="001F2EA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5407B1" w:rsidRPr="001F2EA7" w:rsidRDefault="005407B1" w:rsidP="0051331F">
            <w:pPr>
              <w:ind w:left="34"/>
              <w:contextualSpacing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t xml:space="preserve">главный бухгалтер местной администрации </w:t>
            </w:r>
            <w:proofErr w:type="spellStart"/>
            <w:r w:rsidRPr="001F2EA7">
              <w:rPr>
                <w:sz w:val="24"/>
                <w:szCs w:val="24"/>
              </w:rPr>
              <w:t>с.п</w:t>
            </w:r>
            <w:proofErr w:type="spellEnd"/>
            <w:r w:rsidRPr="001F2EA7">
              <w:rPr>
                <w:sz w:val="24"/>
                <w:szCs w:val="24"/>
              </w:rPr>
              <w:t xml:space="preserve">. </w:t>
            </w:r>
            <w:r w:rsidR="0051331F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1F2EA7">
              <w:rPr>
                <w:sz w:val="24"/>
                <w:szCs w:val="24"/>
              </w:rPr>
              <w:t>Прохладненского</w:t>
            </w:r>
            <w:proofErr w:type="spellEnd"/>
            <w:r w:rsidRPr="001F2EA7">
              <w:rPr>
                <w:sz w:val="24"/>
                <w:szCs w:val="24"/>
              </w:rPr>
              <w:t xml:space="preserve"> муниципального района </w:t>
            </w:r>
          </w:p>
        </w:tc>
      </w:tr>
      <w:tr w:rsidR="005407B1" w:rsidTr="00F168D2">
        <w:tc>
          <w:tcPr>
            <w:tcW w:w="959" w:type="dxa"/>
          </w:tcPr>
          <w:p w:rsidR="005407B1" w:rsidRPr="00B25AD6" w:rsidRDefault="005407B1" w:rsidP="00F168D2">
            <w:pPr>
              <w:ind w:left="142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>9</w:t>
            </w:r>
          </w:p>
        </w:tc>
        <w:tc>
          <w:tcPr>
            <w:tcW w:w="4260" w:type="dxa"/>
          </w:tcPr>
          <w:p w:rsidR="005407B1" w:rsidRPr="00B25AD6" w:rsidRDefault="005407B1" w:rsidP="00A82492">
            <w:pPr>
              <w:ind w:left="34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 xml:space="preserve">Основные направления бюджетной и налоговой политики </w:t>
            </w:r>
            <w:proofErr w:type="spellStart"/>
            <w:r w:rsidRPr="00B25AD6">
              <w:rPr>
                <w:sz w:val="24"/>
                <w:szCs w:val="24"/>
              </w:rPr>
              <w:t>с.п</w:t>
            </w:r>
            <w:proofErr w:type="spellEnd"/>
            <w:r w:rsidRPr="00B25AD6">
              <w:rPr>
                <w:sz w:val="24"/>
                <w:szCs w:val="24"/>
              </w:rPr>
              <w:t xml:space="preserve">. </w:t>
            </w:r>
            <w:r w:rsidR="00A82492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B25AD6">
              <w:rPr>
                <w:sz w:val="24"/>
                <w:szCs w:val="24"/>
              </w:rPr>
              <w:t>Прохладненского</w:t>
            </w:r>
            <w:proofErr w:type="spellEnd"/>
            <w:r w:rsidRPr="00B25AD6">
              <w:rPr>
                <w:sz w:val="24"/>
                <w:szCs w:val="24"/>
              </w:rPr>
              <w:t xml:space="preserve"> муниципального района на 202</w:t>
            </w:r>
            <w:r>
              <w:rPr>
                <w:sz w:val="24"/>
                <w:szCs w:val="24"/>
              </w:rPr>
              <w:t>4</w:t>
            </w:r>
            <w:r w:rsidRPr="00B25AD6">
              <w:rPr>
                <w:sz w:val="24"/>
                <w:szCs w:val="24"/>
              </w:rPr>
              <w:t xml:space="preserve"> год и на плановый период 202</w:t>
            </w:r>
            <w:r>
              <w:rPr>
                <w:sz w:val="24"/>
                <w:szCs w:val="24"/>
              </w:rPr>
              <w:t>5</w:t>
            </w:r>
            <w:r w:rsidRPr="00B25AD6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6</w:t>
            </w:r>
            <w:r w:rsidRPr="00B25AD6">
              <w:rPr>
                <w:sz w:val="24"/>
                <w:szCs w:val="24"/>
              </w:rPr>
              <w:t xml:space="preserve">  годов</w:t>
            </w:r>
          </w:p>
        </w:tc>
        <w:tc>
          <w:tcPr>
            <w:tcW w:w="2260" w:type="dxa"/>
          </w:tcPr>
          <w:p w:rsidR="005407B1" w:rsidRPr="001F2EA7" w:rsidRDefault="005407B1" w:rsidP="00F168D2">
            <w:pPr>
              <w:ind w:left="34"/>
              <w:contextualSpacing/>
              <w:jc w:val="center"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t xml:space="preserve">до 1 ноября </w:t>
            </w:r>
          </w:p>
          <w:p w:rsidR="005407B1" w:rsidRPr="001F2EA7" w:rsidRDefault="005407B1" w:rsidP="00F168D2">
            <w:pPr>
              <w:ind w:left="34"/>
              <w:contextualSpacing/>
              <w:jc w:val="center"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1F2EA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5407B1" w:rsidRPr="001F2EA7" w:rsidRDefault="005407B1" w:rsidP="00A8249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Pr="001F2EA7">
              <w:rPr>
                <w:sz w:val="24"/>
                <w:szCs w:val="24"/>
              </w:rPr>
              <w:t xml:space="preserve">  местной администрации </w:t>
            </w:r>
            <w:proofErr w:type="spellStart"/>
            <w:r w:rsidRPr="001F2EA7">
              <w:rPr>
                <w:sz w:val="24"/>
                <w:szCs w:val="24"/>
              </w:rPr>
              <w:t>с.п</w:t>
            </w:r>
            <w:proofErr w:type="spellEnd"/>
            <w:r w:rsidRPr="001F2EA7">
              <w:rPr>
                <w:sz w:val="24"/>
                <w:szCs w:val="24"/>
              </w:rPr>
              <w:t xml:space="preserve">. </w:t>
            </w:r>
            <w:r w:rsidR="00A82492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1F2EA7">
              <w:rPr>
                <w:sz w:val="24"/>
                <w:szCs w:val="24"/>
              </w:rPr>
              <w:t>Прохладненского</w:t>
            </w:r>
            <w:proofErr w:type="spellEnd"/>
            <w:r w:rsidRPr="001F2EA7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5407B1" w:rsidTr="00F168D2">
        <w:tc>
          <w:tcPr>
            <w:tcW w:w="959" w:type="dxa"/>
          </w:tcPr>
          <w:p w:rsidR="005407B1" w:rsidRPr="00B25AD6" w:rsidRDefault="005407B1" w:rsidP="00F168D2">
            <w:pPr>
              <w:ind w:left="142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>10</w:t>
            </w:r>
          </w:p>
        </w:tc>
        <w:tc>
          <w:tcPr>
            <w:tcW w:w="4260" w:type="dxa"/>
          </w:tcPr>
          <w:p w:rsidR="005407B1" w:rsidRPr="00B25AD6" w:rsidRDefault="005407B1" w:rsidP="00A82492">
            <w:pPr>
              <w:ind w:left="34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 xml:space="preserve">Предоставление главе местной администрации </w:t>
            </w:r>
            <w:proofErr w:type="spellStart"/>
            <w:r w:rsidRPr="00B25AD6">
              <w:rPr>
                <w:sz w:val="24"/>
                <w:szCs w:val="24"/>
              </w:rPr>
              <w:t>с.п</w:t>
            </w:r>
            <w:proofErr w:type="spellEnd"/>
            <w:r w:rsidRPr="00B25AD6">
              <w:rPr>
                <w:sz w:val="24"/>
                <w:szCs w:val="24"/>
              </w:rPr>
              <w:t xml:space="preserve">. </w:t>
            </w:r>
            <w:r w:rsidR="00A82492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B25AD6">
              <w:rPr>
                <w:sz w:val="24"/>
                <w:szCs w:val="24"/>
              </w:rPr>
              <w:t>Прохладненского</w:t>
            </w:r>
            <w:proofErr w:type="spellEnd"/>
            <w:r w:rsidRPr="00B25AD6">
              <w:rPr>
                <w:sz w:val="24"/>
                <w:szCs w:val="24"/>
              </w:rPr>
              <w:t xml:space="preserve"> муниципального района проекта решения о местном бюджете </w:t>
            </w:r>
            <w:proofErr w:type="spellStart"/>
            <w:r w:rsidRPr="00B25AD6">
              <w:rPr>
                <w:sz w:val="24"/>
                <w:szCs w:val="24"/>
              </w:rPr>
              <w:t>с.п</w:t>
            </w:r>
            <w:proofErr w:type="spellEnd"/>
            <w:r w:rsidRPr="00B25AD6">
              <w:rPr>
                <w:sz w:val="24"/>
                <w:szCs w:val="24"/>
              </w:rPr>
              <w:t xml:space="preserve">. </w:t>
            </w:r>
            <w:r w:rsidR="00A82492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B25AD6">
              <w:rPr>
                <w:sz w:val="24"/>
                <w:szCs w:val="24"/>
              </w:rPr>
              <w:t>Прохладненского</w:t>
            </w:r>
            <w:proofErr w:type="spellEnd"/>
            <w:r w:rsidRPr="00B25AD6">
              <w:rPr>
                <w:sz w:val="24"/>
                <w:szCs w:val="24"/>
              </w:rPr>
              <w:t xml:space="preserve"> муниципального района на 202</w:t>
            </w:r>
            <w:r>
              <w:rPr>
                <w:sz w:val="24"/>
                <w:szCs w:val="24"/>
              </w:rPr>
              <w:t>4</w:t>
            </w:r>
            <w:r w:rsidRPr="00B25AD6">
              <w:rPr>
                <w:sz w:val="24"/>
                <w:szCs w:val="24"/>
              </w:rPr>
              <w:t xml:space="preserve"> год  и на плановый период 202</w:t>
            </w:r>
            <w:r>
              <w:rPr>
                <w:sz w:val="24"/>
                <w:szCs w:val="24"/>
              </w:rPr>
              <w:t>5</w:t>
            </w:r>
            <w:r w:rsidRPr="00B25AD6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6</w:t>
            </w:r>
            <w:r w:rsidRPr="00B25AD6">
              <w:rPr>
                <w:sz w:val="24"/>
                <w:szCs w:val="24"/>
              </w:rPr>
              <w:t xml:space="preserve"> годов с приложением документов и материалов в соответствии со статьей </w:t>
            </w:r>
            <w:r>
              <w:rPr>
                <w:sz w:val="24"/>
                <w:szCs w:val="24"/>
              </w:rPr>
              <w:t>47</w:t>
            </w:r>
            <w:r w:rsidRPr="00B25AD6">
              <w:rPr>
                <w:sz w:val="24"/>
                <w:szCs w:val="24"/>
              </w:rPr>
              <w:t xml:space="preserve"> Положения о бюджетном устройстве и бюджетном процессе в </w:t>
            </w:r>
            <w:proofErr w:type="spellStart"/>
            <w:r w:rsidRPr="00B25AD6">
              <w:rPr>
                <w:sz w:val="24"/>
                <w:szCs w:val="24"/>
              </w:rPr>
              <w:t>с.п</w:t>
            </w:r>
            <w:proofErr w:type="spellEnd"/>
            <w:r w:rsidRPr="00B25AD6">
              <w:rPr>
                <w:sz w:val="24"/>
                <w:szCs w:val="24"/>
              </w:rPr>
              <w:t xml:space="preserve">. </w:t>
            </w:r>
            <w:r w:rsidR="00A82492">
              <w:rPr>
                <w:sz w:val="24"/>
                <w:szCs w:val="24"/>
              </w:rPr>
              <w:t xml:space="preserve">Черниговское </w:t>
            </w:r>
            <w:r w:rsidRPr="00B25AD6">
              <w:rPr>
                <w:sz w:val="24"/>
                <w:szCs w:val="24"/>
              </w:rPr>
              <w:t xml:space="preserve"> </w:t>
            </w:r>
            <w:proofErr w:type="spellStart"/>
            <w:r w:rsidRPr="00B25AD6">
              <w:rPr>
                <w:sz w:val="24"/>
                <w:szCs w:val="24"/>
              </w:rPr>
              <w:t>Прохладненского</w:t>
            </w:r>
            <w:proofErr w:type="spellEnd"/>
            <w:r w:rsidRPr="00B25AD6">
              <w:rPr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2260" w:type="dxa"/>
          </w:tcPr>
          <w:p w:rsidR="005407B1" w:rsidRPr="001F2EA7" w:rsidRDefault="005407B1" w:rsidP="00F168D2">
            <w:pPr>
              <w:ind w:left="34"/>
              <w:contextualSpacing/>
              <w:jc w:val="center"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t>до 5 ноября 202</w:t>
            </w:r>
            <w:r>
              <w:rPr>
                <w:sz w:val="24"/>
                <w:szCs w:val="24"/>
              </w:rPr>
              <w:t>3</w:t>
            </w:r>
            <w:r w:rsidRPr="001F2EA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5407B1" w:rsidRPr="001F2EA7" w:rsidRDefault="005407B1" w:rsidP="00A82492">
            <w:pPr>
              <w:ind w:left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Pr="001F2EA7">
              <w:rPr>
                <w:sz w:val="24"/>
                <w:szCs w:val="24"/>
              </w:rPr>
              <w:t xml:space="preserve"> местной администрации и   главный бухгалтер местной администрации </w:t>
            </w:r>
            <w:proofErr w:type="spellStart"/>
            <w:r w:rsidRPr="001F2EA7">
              <w:rPr>
                <w:sz w:val="24"/>
                <w:szCs w:val="24"/>
              </w:rPr>
              <w:t>с.п</w:t>
            </w:r>
            <w:proofErr w:type="spellEnd"/>
            <w:r w:rsidRPr="001F2EA7">
              <w:rPr>
                <w:sz w:val="24"/>
                <w:szCs w:val="24"/>
              </w:rPr>
              <w:t xml:space="preserve">. </w:t>
            </w:r>
            <w:r w:rsidR="00A82492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1F2EA7">
              <w:rPr>
                <w:sz w:val="24"/>
                <w:szCs w:val="24"/>
              </w:rPr>
              <w:t>Прохладненского</w:t>
            </w:r>
            <w:proofErr w:type="spellEnd"/>
            <w:r w:rsidRPr="001F2EA7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5407B1" w:rsidTr="00F168D2">
        <w:tc>
          <w:tcPr>
            <w:tcW w:w="959" w:type="dxa"/>
          </w:tcPr>
          <w:p w:rsidR="005407B1" w:rsidRPr="00B25AD6" w:rsidRDefault="005407B1" w:rsidP="00F168D2">
            <w:pPr>
              <w:ind w:left="142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>11</w:t>
            </w:r>
          </w:p>
        </w:tc>
        <w:tc>
          <w:tcPr>
            <w:tcW w:w="4260" w:type="dxa"/>
          </w:tcPr>
          <w:p w:rsidR="005407B1" w:rsidRPr="00B25AD6" w:rsidRDefault="005407B1" w:rsidP="00763CC8">
            <w:pPr>
              <w:ind w:left="34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 xml:space="preserve">Проект постановления местной администрации </w:t>
            </w:r>
            <w:proofErr w:type="spellStart"/>
            <w:r w:rsidRPr="00B25AD6">
              <w:rPr>
                <w:sz w:val="24"/>
                <w:szCs w:val="24"/>
              </w:rPr>
              <w:t>с.п</w:t>
            </w:r>
            <w:proofErr w:type="spellEnd"/>
            <w:r w:rsidRPr="00B25AD6">
              <w:rPr>
                <w:sz w:val="24"/>
                <w:szCs w:val="24"/>
              </w:rPr>
              <w:t xml:space="preserve">. </w:t>
            </w:r>
            <w:r w:rsidR="00A82492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B25AD6">
              <w:rPr>
                <w:sz w:val="24"/>
                <w:szCs w:val="24"/>
              </w:rPr>
              <w:t>Прохладненского</w:t>
            </w:r>
            <w:proofErr w:type="spellEnd"/>
            <w:r w:rsidRPr="00B25AD6">
              <w:rPr>
                <w:sz w:val="24"/>
                <w:szCs w:val="24"/>
              </w:rPr>
              <w:t xml:space="preserve"> муниципального района «О внесении проекта местного бюджета </w:t>
            </w:r>
            <w:proofErr w:type="spellStart"/>
            <w:r w:rsidRPr="00B25AD6">
              <w:rPr>
                <w:sz w:val="24"/>
                <w:szCs w:val="24"/>
              </w:rPr>
              <w:t>с.п</w:t>
            </w:r>
            <w:proofErr w:type="spellEnd"/>
            <w:r w:rsidRPr="00B25AD6">
              <w:rPr>
                <w:sz w:val="24"/>
                <w:szCs w:val="24"/>
              </w:rPr>
              <w:t xml:space="preserve">. </w:t>
            </w:r>
            <w:r w:rsidR="00763CC8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B25AD6">
              <w:rPr>
                <w:sz w:val="24"/>
                <w:szCs w:val="24"/>
              </w:rPr>
              <w:t>Прохладненского</w:t>
            </w:r>
            <w:proofErr w:type="spellEnd"/>
            <w:r w:rsidRPr="00B25AD6">
              <w:rPr>
                <w:sz w:val="24"/>
                <w:szCs w:val="24"/>
              </w:rPr>
              <w:t xml:space="preserve"> муниципального района на 202</w:t>
            </w:r>
            <w:r>
              <w:rPr>
                <w:sz w:val="24"/>
                <w:szCs w:val="24"/>
              </w:rPr>
              <w:t>4</w:t>
            </w:r>
            <w:r w:rsidRPr="00B25AD6">
              <w:rPr>
                <w:sz w:val="24"/>
                <w:szCs w:val="24"/>
              </w:rPr>
              <w:t xml:space="preserve"> год и на плановый период 202</w:t>
            </w:r>
            <w:r>
              <w:rPr>
                <w:sz w:val="24"/>
                <w:szCs w:val="24"/>
              </w:rPr>
              <w:t>5</w:t>
            </w:r>
            <w:r w:rsidRPr="00B25AD6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6</w:t>
            </w:r>
            <w:r w:rsidRPr="00B25AD6">
              <w:rPr>
                <w:sz w:val="24"/>
                <w:szCs w:val="24"/>
              </w:rPr>
              <w:t xml:space="preserve"> годов в Совет местного самоуправления </w:t>
            </w:r>
            <w:proofErr w:type="spellStart"/>
            <w:r w:rsidRPr="00B25AD6">
              <w:rPr>
                <w:sz w:val="24"/>
                <w:szCs w:val="24"/>
              </w:rPr>
              <w:t>с.п</w:t>
            </w:r>
            <w:proofErr w:type="spellEnd"/>
            <w:r w:rsidRPr="00B25AD6">
              <w:rPr>
                <w:sz w:val="24"/>
                <w:szCs w:val="24"/>
              </w:rPr>
              <w:t xml:space="preserve">. </w:t>
            </w:r>
            <w:r w:rsidR="00A82492">
              <w:rPr>
                <w:sz w:val="24"/>
                <w:szCs w:val="24"/>
              </w:rPr>
              <w:t>Черниговское</w:t>
            </w:r>
            <w:r w:rsidRPr="00B25AD6">
              <w:rPr>
                <w:sz w:val="24"/>
                <w:szCs w:val="24"/>
              </w:rPr>
              <w:t xml:space="preserve"> </w:t>
            </w:r>
            <w:proofErr w:type="spellStart"/>
            <w:r w:rsidRPr="00B25AD6">
              <w:rPr>
                <w:sz w:val="24"/>
                <w:szCs w:val="24"/>
              </w:rPr>
              <w:t>Прохладненского</w:t>
            </w:r>
            <w:proofErr w:type="spellEnd"/>
            <w:r w:rsidRPr="00B25AD6">
              <w:rPr>
                <w:sz w:val="24"/>
                <w:szCs w:val="24"/>
              </w:rPr>
              <w:t xml:space="preserve"> муниципального района и одобрении прогноза  социально-экономического развития на 202</w:t>
            </w:r>
            <w:r>
              <w:rPr>
                <w:sz w:val="24"/>
                <w:szCs w:val="24"/>
              </w:rPr>
              <w:t>4</w:t>
            </w:r>
            <w:r w:rsidRPr="00B25AD6">
              <w:rPr>
                <w:sz w:val="24"/>
                <w:szCs w:val="24"/>
              </w:rPr>
              <w:t xml:space="preserve"> год и на плановый период 202</w:t>
            </w:r>
            <w:r>
              <w:rPr>
                <w:sz w:val="24"/>
                <w:szCs w:val="24"/>
              </w:rPr>
              <w:t>5</w:t>
            </w:r>
            <w:r w:rsidRPr="00B25AD6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6</w:t>
            </w:r>
            <w:r w:rsidRPr="00B25AD6">
              <w:rPr>
                <w:sz w:val="24"/>
                <w:szCs w:val="24"/>
              </w:rPr>
              <w:t xml:space="preserve"> годов»</w:t>
            </w:r>
          </w:p>
        </w:tc>
        <w:tc>
          <w:tcPr>
            <w:tcW w:w="2260" w:type="dxa"/>
          </w:tcPr>
          <w:p w:rsidR="005407B1" w:rsidRPr="001F2EA7" w:rsidRDefault="005407B1" w:rsidP="00F168D2">
            <w:pPr>
              <w:ind w:left="34"/>
              <w:contextualSpacing/>
              <w:jc w:val="center"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t>до 10 ноября 202</w:t>
            </w:r>
            <w:r>
              <w:rPr>
                <w:sz w:val="24"/>
                <w:szCs w:val="24"/>
              </w:rPr>
              <w:t>3</w:t>
            </w:r>
            <w:r w:rsidRPr="001F2EA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5407B1" w:rsidRPr="001F2EA7" w:rsidRDefault="005407B1" w:rsidP="00F168D2">
            <w:pPr>
              <w:ind w:left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Pr="001F2EA7">
              <w:rPr>
                <w:sz w:val="24"/>
                <w:szCs w:val="24"/>
              </w:rPr>
              <w:t xml:space="preserve"> местной администрации </w:t>
            </w:r>
            <w:proofErr w:type="spellStart"/>
            <w:r w:rsidRPr="001F2EA7">
              <w:rPr>
                <w:sz w:val="24"/>
                <w:szCs w:val="24"/>
              </w:rPr>
              <w:t>с.п</w:t>
            </w:r>
            <w:proofErr w:type="spellEnd"/>
            <w:r w:rsidRPr="001F2EA7">
              <w:rPr>
                <w:sz w:val="24"/>
                <w:szCs w:val="24"/>
              </w:rPr>
              <w:t xml:space="preserve">. </w:t>
            </w:r>
            <w:r w:rsidR="00763CC8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1F2EA7">
              <w:rPr>
                <w:sz w:val="24"/>
                <w:szCs w:val="24"/>
              </w:rPr>
              <w:t>Прохладненского</w:t>
            </w:r>
            <w:proofErr w:type="spellEnd"/>
            <w:r w:rsidRPr="001F2EA7">
              <w:rPr>
                <w:sz w:val="24"/>
                <w:szCs w:val="24"/>
              </w:rPr>
              <w:t xml:space="preserve"> муниципального района;</w:t>
            </w:r>
          </w:p>
          <w:p w:rsidR="005407B1" w:rsidRPr="001F2EA7" w:rsidRDefault="005407B1" w:rsidP="00763CC8">
            <w:pPr>
              <w:ind w:left="34"/>
              <w:contextualSpacing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t xml:space="preserve">главный бухгалтер местной администрации </w:t>
            </w:r>
            <w:proofErr w:type="spellStart"/>
            <w:r w:rsidRPr="001F2EA7">
              <w:rPr>
                <w:sz w:val="24"/>
                <w:szCs w:val="24"/>
              </w:rPr>
              <w:t>с.п</w:t>
            </w:r>
            <w:proofErr w:type="spellEnd"/>
            <w:r w:rsidRPr="001F2EA7">
              <w:rPr>
                <w:sz w:val="24"/>
                <w:szCs w:val="24"/>
              </w:rPr>
              <w:t xml:space="preserve">. </w:t>
            </w:r>
            <w:r w:rsidR="00763CC8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1F2EA7">
              <w:rPr>
                <w:sz w:val="24"/>
                <w:szCs w:val="24"/>
              </w:rPr>
              <w:t>Прохладненского</w:t>
            </w:r>
            <w:proofErr w:type="spellEnd"/>
            <w:r w:rsidRPr="001F2EA7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5407B1" w:rsidTr="00F168D2">
        <w:tc>
          <w:tcPr>
            <w:tcW w:w="959" w:type="dxa"/>
          </w:tcPr>
          <w:p w:rsidR="005407B1" w:rsidRPr="00B25AD6" w:rsidRDefault="005407B1" w:rsidP="00F168D2">
            <w:pPr>
              <w:ind w:left="142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260" w:type="dxa"/>
          </w:tcPr>
          <w:p w:rsidR="005407B1" w:rsidRPr="00B25AD6" w:rsidRDefault="005407B1" w:rsidP="00763CC8">
            <w:pPr>
              <w:ind w:left="34"/>
              <w:contextualSpacing/>
              <w:rPr>
                <w:sz w:val="24"/>
                <w:szCs w:val="24"/>
              </w:rPr>
            </w:pPr>
            <w:r w:rsidRPr="00B25AD6">
              <w:rPr>
                <w:sz w:val="24"/>
                <w:szCs w:val="24"/>
              </w:rPr>
              <w:t xml:space="preserve">Внесение главой местной администрации </w:t>
            </w:r>
            <w:proofErr w:type="spellStart"/>
            <w:r w:rsidRPr="00B25AD6">
              <w:rPr>
                <w:sz w:val="24"/>
                <w:szCs w:val="24"/>
              </w:rPr>
              <w:t>с.п</w:t>
            </w:r>
            <w:proofErr w:type="spellEnd"/>
            <w:r w:rsidRPr="00B25AD6">
              <w:rPr>
                <w:sz w:val="24"/>
                <w:szCs w:val="24"/>
              </w:rPr>
              <w:t xml:space="preserve">. </w:t>
            </w:r>
            <w:r w:rsidR="00763CC8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B25AD6">
              <w:rPr>
                <w:sz w:val="24"/>
                <w:szCs w:val="24"/>
              </w:rPr>
              <w:t>Прохладненского</w:t>
            </w:r>
            <w:proofErr w:type="spellEnd"/>
            <w:r w:rsidRPr="00B25AD6">
              <w:rPr>
                <w:sz w:val="24"/>
                <w:szCs w:val="24"/>
              </w:rPr>
              <w:t xml:space="preserve"> муниципального района проекта решения о местном бюджете </w:t>
            </w:r>
            <w:proofErr w:type="spellStart"/>
            <w:r w:rsidRPr="00B25AD6">
              <w:rPr>
                <w:sz w:val="24"/>
                <w:szCs w:val="24"/>
              </w:rPr>
              <w:t>с.п</w:t>
            </w:r>
            <w:proofErr w:type="spellEnd"/>
            <w:r w:rsidRPr="00B25AD6">
              <w:rPr>
                <w:sz w:val="24"/>
                <w:szCs w:val="24"/>
              </w:rPr>
              <w:t xml:space="preserve">. </w:t>
            </w:r>
            <w:r w:rsidR="00763CC8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B25AD6">
              <w:rPr>
                <w:sz w:val="24"/>
                <w:szCs w:val="24"/>
              </w:rPr>
              <w:t>Прохладненского</w:t>
            </w:r>
            <w:proofErr w:type="spellEnd"/>
            <w:r w:rsidRPr="00B25AD6">
              <w:rPr>
                <w:sz w:val="24"/>
                <w:szCs w:val="24"/>
              </w:rPr>
              <w:t xml:space="preserve"> муниципального района на 202</w:t>
            </w:r>
            <w:r>
              <w:rPr>
                <w:sz w:val="24"/>
                <w:szCs w:val="24"/>
              </w:rPr>
              <w:t>4</w:t>
            </w:r>
            <w:r w:rsidRPr="00B25AD6">
              <w:rPr>
                <w:sz w:val="24"/>
                <w:szCs w:val="24"/>
              </w:rPr>
              <w:t xml:space="preserve"> год и на плановый период 202</w:t>
            </w:r>
            <w:r>
              <w:rPr>
                <w:sz w:val="24"/>
                <w:szCs w:val="24"/>
              </w:rPr>
              <w:t>5</w:t>
            </w:r>
            <w:r w:rsidRPr="00B25AD6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6</w:t>
            </w:r>
            <w:r w:rsidRPr="00B25AD6">
              <w:rPr>
                <w:sz w:val="24"/>
                <w:szCs w:val="24"/>
              </w:rPr>
              <w:t xml:space="preserve"> годов с приложением документов и материалов в соответствии со статьей  47 Положения о бюджетном устройстве и бюджетном процессе в </w:t>
            </w:r>
            <w:proofErr w:type="spellStart"/>
            <w:r w:rsidRPr="00B25AD6">
              <w:rPr>
                <w:sz w:val="24"/>
                <w:szCs w:val="24"/>
              </w:rPr>
              <w:t>с.п</w:t>
            </w:r>
            <w:proofErr w:type="spellEnd"/>
            <w:r w:rsidRPr="00B25AD6">
              <w:rPr>
                <w:sz w:val="24"/>
                <w:szCs w:val="24"/>
              </w:rPr>
              <w:t xml:space="preserve">. </w:t>
            </w:r>
            <w:r w:rsidR="00763CC8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B25AD6">
              <w:rPr>
                <w:sz w:val="24"/>
                <w:szCs w:val="24"/>
              </w:rPr>
              <w:t>Прохладненского</w:t>
            </w:r>
            <w:proofErr w:type="spellEnd"/>
            <w:r w:rsidRPr="00B25AD6">
              <w:rPr>
                <w:sz w:val="24"/>
                <w:szCs w:val="24"/>
              </w:rPr>
              <w:t xml:space="preserve"> муниципального района КБР в Совет местного самоуправления </w:t>
            </w:r>
            <w:proofErr w:type="spellStart"/>
            <w:r w:rsidRPr="00B25AD6">
              <w:rPr>
                <w:sz w:val="24"/>
                <w:szCs w:val="24"/>
              </w:rPr>
              <w:t>с.п</w:t>
            </w:r>
            <w:proofErr w:type="spellEnd"/>
            <w:r w:rsidRPr="00B25AD6">
              <w:rPr>
                <w:sz w:val="24"/>
                <w:szCs w:val="24"/>
              </w:rPr>
              <w:t xml:space="preserve">. </w:t>
            </w:r>
            <w:r w:rsidR="00763CC8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B25AD6">
              <w:rPr>
                <w:sz w:val="24"/>
                <w:szCs w:val="24"/>
              </w:rPr>
              <w:t>Прохладненского</w:t>
            </w:r>
            <w:proofErr w:type="spellEnd"/>
            <w:r w:rsidRPr="00B25AD6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260" w:type="dxa"/>
          </w:tcPr>
          <w:p w:rsidR="005407B1" w:rsidRPr="001F2EA7" w:rsidRDefault="005407B1" w:rsidP="00F168D2">
            <w:pPr>
              <w:ind w:left="34"/>
              <w:contextualSpacing/>
              <w:jc w:val="center"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t>до 15 ноября 202</w:t>
            </w:r>
            <w:r>
              <w:rPr>
                <w:sz w:val="24"/>
                <w:szCs w:val="24"/>
              </w:rPr>
              <w:t>3</w:t>
            </w:r>
            <w:r w:rsidRPr="001F2EA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5407B1" w:rsidRPr="001F2EA7" w:rsidRDefault="005407B1" w:rsidP="00763CC8">
            <w:pPr>
              <w:ind w:left="34"/>
              <w:contextualSpacing/>
              <w:rPr>
                <w:sz w:val="24"/>
                <w:szCs w:val="24"/>
              </w:rPr>
            </w:pPr>
            <w:r w:rsidRPr="001F2EA7">
              <w:rPr>
                <w:sz w:val="24"/>
                <w:szCs w:val="24"/>
              </w:rPr>
              <w:t xml:space="preserve">местная администрация </w:t>
            </w:r>
            <w:proofErr w:type="spellStart"/>
            <w:r w:rsidRPr="001F2EA7">
              <w:rPr>
                <w:sz w:val="24"/>
                <w:szCs w:val="24"/>
              </w:rPr>
              <w:t>с.п</w:t>
            </w:r>
            <w:proofErr w:type="spellEnd"/>
            <w:r w:rsidRPr="001F2EA7">
              <w:rPr>
                <w:sz w:val="24"/>
                <w:szCs w:val="24"/>
              </w:rPr>
              <w:t xml:space="preserve">. </w:t>
            </w:r>
            <w:r w:rsidR="00763CC8">
              <w:rPr>
                <w:sz w:val="24"/>
                <w:szCs w:val="24"/>
              </w:rPr>
              <w:t xml:space="preserve">Черниговское </w:t>
            </w:r>
            <w:proofErr w:type="spellStart"/>
            <w:r w:rsidRPr="001F2EA7">
              <w:rPr>
                <w:sz w:val="24"/>
                <w:szCs w:val="24"/>
              </w:rPr>
              <w:t>Прохладненского</w:t>
            </w:r>
            <w:proofErr w:type="spellEnd"/>
            <w:r w:rsidRPr="001F2EA7">
              <w:rPr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5407B1" w:rsidRDefault="005407B1" w:rsidP="005407B1">
      <w:pPr>
        <w:pStyle w:val="ConsPlusNormal"/>
        <w:ind w:firstLine="540"/>
        <w:jc w:val="both"/>
        <w:outlineLvl w:val="1"/>
        <w:rPr>
          <w:b/>
          <w:bCs/>
          <w:color w:val="000000"/>
          <w:spacing w:val="2"/>
          <w:sz w:val="27"/>
          <w:szCs w:val="27"/>
        </w:rPr>
      </w:pPr>
    </w:p>
    <w:p w:rsidR="005407B1" w:rsidRDefault="005407B1" w:rsidP="005407B1"/>
    <w:p w:rsidR="005407B1" w:rsidRPr="00B45FB4" w:rsidRDefault="005407B1" w:rsidP="005407B1">
      <w:pPr>
        <w:rPr>
          <w:sz w:val="24"/>
          <w:szCs w:val="24"/>
        </w:rPr>
      </w:pPr>
    </w:p>
    <w:p w:rsidR="00706A84" w:rsidRPr="00161C50" w:rsidRDefault="00706A84" w:rsidP="005407B1">
      <w:pPr>
        <w:pStyle w:val="ConsPlusTitle"/>
        <w:rPr>
          <w:sz w:val="24"/>
          <w:szCs w:val="24"/>
        </w:rPr>
      </w:pPr>
    </w:p>
    <w:sectPr w:rsidR="00706A84" w:rsidRPr="00161C50" w:rsidSect="005407B1">
      <w:pgSz w:w="11905" w:h="16837"/>
      <w:pgMar w:top="737" w:right="617" w:bottom="993" w:left="853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9506E"/>
    <w:multiLevelType w:val="hybridMultilevel"/>
    <w:tmpl w:val="08CE3C2E"/>
    <w:lvl w:ilvl="0" w:tplc="8A2AE54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E0C598F"/>
    <w:multiLevelType w:val="hybridMultilevel"/>
    <w:tmpl w:val="76DE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312A7"/>
    <w:multiLevelType w:val="multilevel"/>
    <w:tmpl w:val="A8E04592"/>
    <w:lvl w:ilvl="0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color w:val="auto"/>
      </w:rPr>
    </w:lvl>
  </w:abstractNum>
  <w:abstractNum w:abstractNumId="3">
    <w:nsid w:val="65541BFC"/>
    <w:multiLevelType w:val="hybridMultilevel"/>
    <w:tmpl w:val="D8282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F6"/>
    <w:rsid w:val="00013851"/>
    <w:rsid w:val="000B6260"/>
    <w:rsid w:val="00103C3D"/>
    <w:rsid w:val="00161C50"/>
    <w:rsid w:val="00196974"/>
    <w:rsid w:val="001A2012"/>
    <w:rsid w:val="001B0F1B"/>
    <w:rsid w:val="001C637E"/>
    <w:rsid w:val="002D1F13"/>
    <w:rsid w:val="003937BC"/>
    <w:rsid w:val="004463C9"/>
    <w:rsid w:val="0051331F"/>
    <w:rsid w:val="005407B1"/>
    <w:rsid w:val="006E20F6"/>
    <w:rsid w:val="00706A84"/>
    <w:rsid w:val="007622E4"/>
    <w:rsid w:val="00763CC8"/>
    <w:rsid w:val="00992634"/>
    <w:rsid w:val="00A82492"/>
    <w:rsid w:val="00CC6632"/>
    <w:rsid w:val="00D15D20"/>
    <w:rsid w:val="00D763A6"/>
    <w:rsid w:val="00DA17F3"/>
    <w:rsid w:val="00DD00A8"/>
    <w:rsid w:val="00E4287C"/>
    <w:rsid w:val="00E872F0"/>
    <w:rsid w:val="00ED7585"/>
    <w:rsid w:val="00FD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00A8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D00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DD00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D00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DD00A8"/>
    <w:pPr>
      <w:keepNext/>
      <w:ind w:left="5040" w:firstLine="63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00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DD00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DD00A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D00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DD00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D00A8"/>
    <w:rPr>
      <w:color w:val="0000FF"/>
      <w:u w:val="single"/>
    </w:rPr>
  </w:style>
  <w:style w:type="paragraph" w:styleId="a4">
    <w:name w:val="header"/>
    <w:basedOn w:val="a"/>
    <w:link w:val="11"/>
    <w:semiHidden/>
    <w:unhideWhenUsed/>
    <w:rsid w:val="00DD00A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DD00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rsid w:val="00DD00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DD00A8"/>
    <w:rPr>
      <w:rFonts w:ascii="Calibri" w:eastAsia="Calibri" w:hAnsi="Calibri" w:cs="Times New Roman"/>
    </w:rPr>
  </w:style>
  <w:style w:type="paragraph" w:styleId="a7">
    <w:name w:val="footer"/>
    <w:basedOn w:val="a"/>
    <w:link w:val="a6"/>
    <w:uiPriority w:val="99"/>
    <w:semiHidden/>
    <w:unhideWhenUsed/>
    <w:rsid w:val="00DD00A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кст концевой сноски Знак"/>
    <w:basedOn w:val="a0"/>
    <w:link w:val="a9"/>
    <w:uiPriority w:val="99"/>
    <w:semiHidden/>
    <w:rsid w:val="00DD00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DD00A8"/>
  </w:style>
  <w:style w:type="paragraph" w:styleId="aa">
    <w:name w:val="Body Text"/>
    <w:basedOn w:val="a"/>
    <w:link w:val="ab"/>
    <w:uiPriority w:val="99"/>
    <w:semiHidden/>
    <w:unhideWhenUsed/>
    <w:rsid w:val="00DD00A8"/>
    <w:rPr>
      <w:b/>
      <w:bCs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sid w:val="00DD00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ody Text Indent"/>
    <w:basedOn w:val="a"/>
    <w:link w:val="ad"/>
    <w:semiHidden/>
    <w:unhideWhenUsed/>
    <w:rsid w:val="00DD00A8"/>
    <w:pPr>
      <w:spacing w:after="120" w:line="288" w:lineRule="auto"/>
      <w:ind w:left="283"/>
    </w:pPr>
    <w:rPr>
      <w:sz w:val="26"/>
      <w:szCs w:val="18"/>
    </w:rPr>
  </w:style>
  <w:style w:type="character" w:customStyle="1" w:styleId="ad">
    <w:name w:val="Основной текст с отступом Знак"/>
    <w:basedOn w:val="a0"/>
    <w:link w:val="ac"/>
    <w:semiHidden/>
    <w:rsid w:val="00DD00A8"/>
    <w:rPr>
      <w:rFonts w:ascii="Times New Roman" w:eastAsia="Times New Roman" w:hAnsi="Times New Roman" w:cs="Times New Roman"/>
      <w:sz w:val="26"/>
      <w:szCs w:val="18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DD00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DD00A8"/>
    <w:pPr>
      <w:spacing w:after="120" w:line="480" w:lineRule="auto"/>
    </w:p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DD00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DD00A8"/>
    <w:pPr>
      <w:spacing w:after="120" w:line="480" w:lineRule="auto"/>
      <w:ind w:left="283"/>
    </w:pPr>
  </w:style>
  <w:style w:type="paragraph" w:styleId="ae">
    <w:name w:val="Balloon Text"/>
    <w:basedOn w:val="a"/>
    <w:link w:val="af"/>
    <w:uiPriority w:val="99"/>
    <w:semiHidden/>
    <w:unhideWhenUsed/>
    <w:rsid w:val="00DD00A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00A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link w:val="af1"/>
    <w:uiPriority w:val="1"/>
    <w:qFormat/>
    <w:rsid w:val="00DD0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DD00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DD00A8"/>
    <w:pPr>
      <w:ind w:left="708"/>
    </w:pPr>
  </w:style>
  <w:style w:type="paragraph" w:customStyle="1" w:styleId="ConsPlusNormal">
    <w:name w:val="ConsPlusNormal"/>
    <w:rsid w:val="00DD0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DD0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DD0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DD0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ntuch">
    <w:name w:val="fontuch"/>
    <w:basedOn w:val="a"/>
    <w:uiPriority w:val="99"/>
    <w:rsid w:val="00DD00A8"/>
    <w:pPr>
      <w:shd w:val="clear" w:color="auto" w:fill="F2EDE3"/>
      <w:spacing w:before="100" w:beforeAutospacing="1" w:after="100" w:afterAutospacing="1"/>
      <w:jc w:val="both"/>
    </w:pPr>
    <w:rPr>
      <w:rFonts w:ascii="Verdana" w:hAnsi="Verdana" w:cs="Verdana"/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00A8"/>
    <w:pPr>
      <w:spacing w:after="160" w:line="240" w:lineRule="exact"/>
    </w:pPr>
  </w:style>
  <w:style w:type="paragraph" w:customStyle="1" w:styleId="msonormalbullet2gif">
    <w:name w:val="msonormalbullet2.gif"/>
    <w:basedOn w:val="a"/>
    <w:rsid w:val="00DD00A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DD00A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rsid w:val="00DD0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Текст1"/>
    <w:basedOn w:val="a"/>
    <w:rsid w:val="00DD00A8"/>
    <w:pPr>
      <w:widowControl w:val="0"/>
    </w:pPr>
    <w:rPr>
      <w:rFonts w:ascii="Courier New" w:hAnsi="Courier New"/>
    </w:rPr>
  </w:style>
  <w:style w:type="paragraph" w:customStyle="1" w:styleId="consplustitle0">
    <w:name w:val="consplustitle"/>
    <w:basedOn w:val="a"/>
    <w:rsid w:val="00DD00A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DD00A8"/>
    <w:pPr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rsid w:val="00DD00A8"/>
    <w:pPr>
      <w:widowControl w:val="0"/>
      <w:suppressAutoHyphens/>
      <w:autoSpaceDE w:val="0"/>
      <w:spacing w:before="260" w:after="0" w:line="256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3">
    <w:name w:val="Основной текст_"/>
    <w:basedOn w:val="a0"/>
    <w:link w:val="25"/>
    <w:locked/>
    <w:rsid w:val="00DD00A8"/>
    <w:rPr>
      <w:sz w:val="28"/>
      <w:szCs w:val="28"/>
      <w:shd w:val="clear" w:color="auto" w:fill="FFFFFF"/>
    </w:rPr>
  </w:style>
  <w:style w:type="paragraph" w:customStyle="1" w:styleId="25">
    <w:name w:val="Основной текст2"/>
    <w:basedOn w:val="a"/>
    <w:link w:val="af3"/>
    <w:rsid w:val="00DD00A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text-success">
    <w:name w:val="text-success"/>
    <w:basedOn w:val="a"/>
    <w:rsid w:val="00DD00A8"/>
    <w:pPr>
      <w:spacing w:before="100" w:beforeAutospacing="1" w:after="100" w:afterAutospacing="1"/>
    </w:pPr>
    <w:rPr>
      <w:sz w:val="24"/>
      <w:szCs w:val="24"/>
    </w:rPr>
  </w:style>
  <w:style w:type="paragraph" w:customStyle="1" w:styleId="text-right">
    <w:name w:val="text-right"/>
    <w:basedOn w:val="a"/>
    <w:rsid w:val="00DD00A8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">
    <w:name w:val="text-center"/>
    <w:basedOn w:val="a"/>
    <w:rsid w:val="00DD00A8"/>
    <w:pPr>
      <w:spacing w:before="100" w:beforeAutospacing="1" w:after="100" w:afterAutospacing="1"/>
    </w:pPr>
    <w:rPr>
      <w:sz w:val="24"/>
      <w:szCs w:val="24"/>
    </w:rPr>
  </w:style>
  <w:style w:type="paragraph" w:customStyle="1" w:styleId="muted">
    <w:name w:val="muted"/>
    <w:basedOn w:val="a"/>
    <w:rsid w:val="00DD00A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DocList">
    <w:name w:val="ConsPlusDocList"/>
    <w:rsid w:val="00DD00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0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0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character" w:customStyle="1" w:styleId="26">
    <w:name w:val="Основной текст (2)_"/>
    <w:basedOn w:val="a0"/>
    <w:link w:val="27"/>
    <w:locked/>
    <w:rsid w:val="00DD00A8"/>
    <w:rPr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DD00A8"/>
    <w:pPr>
      <w:shd w:val="clear" w:color="auto" w:fill="FFFFFF"/>
      <w:spacing w:line="326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1">
    <w:name w:val="Основной текст (4)_"/>
    <w:basedOn w:val="a0"/>
    <w:link w:val="42"/>
    <w:locked/>
    <w:rsid w:val="00DD00A8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D00A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uch1">
    <w:name w:val="fontuch1"/>
    <w:basedOn w:val="a0"/>
    <w:uiPriority w:val="99"/>
    <w:rsid w:val="00DD00A8"/>
    <w:rPr>
      <w:rFonts w:ascii="Verdana" w:hAnsi="Verdana" w:cs="Verdana" w:hint="default"/>
      <w:sz w:val="24"/>
      <w:szCs w:val="24"/>
      <w:shd w:val="clear" w:color="auto" w:fill="F2EDE3"/>
    </w:rPr>
  </w:style>
  <w:style w:type="character" w:customStyle="1" w:styleId="rosefont1">
    <w:name w:val="rosefont1"/>
    <w:basedOn w:val="a0"/>
    <w:uiPriority w:val="99"/>
    <w:rsid w:val="00DD00A8"/>
    <w:rPr>
      <w:rFonts w:ascii="Verdana" w:hAnsi="Verdana" w:cs="Verdana" w:hint="default"/>
      <w:b/>
      <w:bCs/>
      <w:color w:val="auto"/>
      <w:sz w:val="24"/>
      <w:szCs w:val="24"/>
    </w:rPr>
  </w:style>
  <w:style w:type="character" w:customStyle="1" w:styleId="brownfont1">
    <w:name w:val="brownfont1"/>
    <w:basedOn w:val="a0"/>
    <w:uiPriority w:val="99"/>
    <w:rsid w:val="00DD00A8"/>
    <w:rPr>
      <w:rFonts w:ascii="Verdana" w:hAnsi="Verdana" w:cs="Verdana" w:hint="default"/>
      <w:b/>
      <w:bCs/>
      <w:color w:val="auto"/>
      <w:sz w:val="24"/>
      <w:szCs w:val="24"/>
    </w:rPr>
  </w:style>
  <w:style w:type="character" w:customStyle="1" w:styleId="13">
    <w:name w:val="Основной текст1"/>
    <w:basedOn w:val="af3"/>
    <w:rsid w:val="00DD00A8"/>
    <w:rPr>
      <w:sz w:val="28"/>
      <w:szCs w:val="28"/>
      <w:shd w:val="clear" w:color="auto" w:fill="FFFFFF"/>
    </w:rPr>
  </w:style>
  <w:style w:type="character" w:customStyle="1" w:styleId="apple-converted-space">
    <w:name w:val="apple-converted-space"/>
    <w:basedOn w:val="a0"/>
    <w:rsid w:val="00DD00A8"/>
  </w:style>
  <w:style w:type="character" w:customStyle="1" w:styleId="label">
    <w:name w:val="label"/>
    <w:basedOn w:val="a0"/>
    <w:rsid w:val="00DD00A8"/>
  </w:style>
  <w:style w:type="character" w:customStyle="1" w:styleId="28">
    <w:name w:val="Основной текст (2) + Полужирный"/>
    <w:basedOn w:val="26"/>
    <w:rsid w:val="00DD00A8"/>
    <w:rPr>
      <w:b/>
      <w:bCs/>
      <w:sz w:val="27"/>
      <w:szCs w:val="27"/>
      <w:shd w:val="clear" w:color="auto" w:fill="FFFFFF"/>
    </w:rPr>
  </w:style>
  <w:style w:type="table" w:styleId="af4">
    <w:name w:val="Table Grid"/>
    <w:basedOn w:val="a1"/>
    <w:uiPriority w:val="59"/>
    <w:rsid w:val="00DD0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00A8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D00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DD00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D00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DD00A8"/>
    <w:pPr>
      <w:keepNext/>
      <w:ind w:left="5040" w:firstLine="63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00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DD00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DD00A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D00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DD00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D00A8"/>
    <w:rPr>
      <w:color w:val="0000FF"/>
      <w:u w:val="single"/>
    </w:rPr>
  </w:style>
  <w:style w:type="paragraph" w:styleId="a4">
    <w:name w:val="header"/>
    <w:basedOn w:val="a"/>
    <w:link w:val="11"/>
    <w:semiHidden/>
    <w:unhideWhenUsed/>
    <w:rsid w:val="00DD00A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DD00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rsid w:val="00DD00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DD00A8"/>
    <w:rPr>
      <w:rFonts w:ascii="Calibri" w:eastAsia="Calibri" w:hAnsi="Calibri" w:cs="Times New Roman"/>
    </w:rPr>
  </w:style>
  <w:style w:type="paragraph" w:styleId="a7">
    <w:name w:val="footer"/>
    <w:basedOn w:val="a"/>
    <w:link w:val="a6"/>
    <w:uiPriority w:val="99"/>
    <w:semiHidden/>
    <w:unhideWhenUsed/>
    <w:rsid w:val="00DD00A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кст концевой сноски Знак"/>
    <w:basedOn w:val="a0"/>
    <w:link w:val="a9"/>
    <w:uiPriority w:val="99"/>
    <w:semiHidden/>
    <w:rsid w:val="00DD00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DD00A8"/>
  </w:style>
  <w:style w:type="paragraph" w:styleId="aa">
    <w:name w:val="Body Text"/>
    <w:basedOn w:val="a"/>
    <w:link w:val="ab"/>
    <w:uiPriority w:val="99"/>
    <w:semiHidden/>
    <w:unhideWhenUsed/>
    <w:rsid w:val="00DD00A8"/>
    <w:rPr>
      <w:b/>
      <w:bCs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sid w:val="00DD00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ody Text Indent"/>
    <w:basedOn w:val="a"/>
    <w:link w:val="ad"/>
    <w:semiHidden/>
    <w:unhideWhenUsed/>
    <w:rsid w:val="00DD00A8"/>
    <w:pPr>
      <w:spacing w:after="120" w:line="288" w:lineRule="auto"/>
      <w:ind w:left="283"/>
    </w:pPr>
    <w:rPr>
      <w:sz w:val="26"/>
      <w:szCs w:val="18"/>
    </w:rPr>
  </w:style>
  <w:style w:type="character" w:customStyle="1" w:styleId="ad">
    <w:name w:val="Основной текст с отступом Знак"/>
    <w:basedOn w:val="a0"/>
    <w:link w:val="ac"/>
    <w:semiHidden/>
    <w:rsid w:val="00DD00A8"/>
    <w:rPr>
      <w:rFonts w:ascii="Times New Roman" w:eastAsia="Times New Roman" w:hAnsi="Times New Roman" w:cs="Times New Roman"/>
      <w:sz w:val="26"/>
      <w:szCs w:val="18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DD00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DD00A8"/>
    <w:pPr>
      <w:spacing w:after="120" w:line="480" w:lineRule="auto"/>
    </w:p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DD00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DD00A8"/>
    <w:pPr>
      <w:spacing w:after="120" w:line="480" w:lineRule="auto"/>
      <w:ind w:left="283"/>
    </w:pPr>
  </w:style>
  <w:style w:type="paragraph" w:styleId="ae">
    <w:name w:val="Balloon Text"/>
    <w:basedOn w:val="a"/>
    <w:link w:val="af"/>
    <w:uiPriority w:val="99"/>
    <w:semiHidden/>
    <w:unhideWhenUsed/>
    <w:rsid w:val="00DD00A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00A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link w:val="af1"/>
    <w:uiPriority w:val="1"/>
    <w:qFormat/>
    <w:rsid w:val="00DD0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DD00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DD00A8"/>
    <w:pPr>
      <w:ind w:left="708"/>
    </w:pPr>
  </w:style>
  <w:style w:type="paragraph" w:customStyle="1" w:styleId="ConsPlusNormal">
    <w:name w:val="ConsPlusNormal"/>
    <w:rsid w:val="00DD0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DD0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DD0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DD0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ntuch">
    <w:name w:val="fontuch"/>
    <w:basedOn w:val="a"/>
    <w:uiPriority w:val="99"/>
    <w:rsid w:val="00DD00A8"/>
    <w:pPr>
      <w:shd w:val="clear" w:color="auto" w:fill="F2EDE3"/>
      <w:spacing w:before="100" w:beforeAutospacing="1" w:after="100" w:afterAutospacing="1"/>
      <w:jc w:val="both"/>
    </w:pPr>
    <w:rPr>
      <w:rFonts w:ascii="Verdana" w:hAnsi="Verdana" w:cs="Verdana"/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00A8"/>
    <w:pPr>
      <w:spacing w:after="160" w:line="240" w:lineRule="exact"/>
    </w:pPr>
  </w:style>
  <w:style w:type="paragraph" w:customStyle="1" w:styleId="msonormalbullet2gif">
    <w:name w:val="msonormalbullet2.gif"/>
    <w:basedOn w:val="a"/>
    <w:rsid w:val="00DD00A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DD00A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rsid w:val="00DD0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Текст1"/>
    <w:basedOn w:val="a"/>
    <w:rsid w:val="00DD00A8"/>
    <w:pPr>
      <w:widowControl w:val="0"/>
    </w:pPr>
    <w:rPr>
      <w:rFonts w:ascii="Courier New" w:hAnsi="Courier New"/>
    </w:rPr>
  </w:style>
  <w:style w:type="paragraph" w:customStyle="1" w:styleId="consplustitle0">
    <w:name w:val="consplustitle"/>
    <w:basedOn w:val="a"/>
    <w:rsid w:val="00DD00A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DD00A8"/>
    <w:pPr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rsid w:val="00DD00A8"/>
    <w:pPr>
      <w:widowControl w:val="0"/>
      <w:suppressAutoHyphens/>
      <w:autoSpaceDE w:val="0"/>
      <w:spacing w:before="260" w:after="0" w:line="256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3">
    <w:name w:val="Основной текст_"/>
    <w:basedOn w:val="a0"/>
    <w:link w:val="25"/>
    <w:locked/>
    <w:rsid w:val="00DD00A8"/>
    <w:rPr>
      <w:sz w:val="28"/>
      <w:szCs w:val="28"/>
      <w:shd w:val="clear" w:color="auto" w:fill="FFFFFF"/>
    </w:rPr>
  </w:style>
  <w:style w:type="paragraph" w:customStyle="1" w:styleId="25">
    <w:name w:val="Основной текст2"/>
    <w:basedOn w:val="a"/>
    <w:link w:val="af3"/>
    <w:rsid w:val="00DD00A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text-success">
    <w:name w:val="text-success"/>
    <w:basedOn w:val="a"/>
    <w:rsid w:val="00DD00A8"/>
    <w:pPr>
      <w:spacing w:before="100" w:beforeAutospacing="1" w:after="100" w:afterAutospacing="1"/>
    </w:pPr>
    <w:rPr>
      <w:sz w:val="24"/>
      <w:szCs w:val="24"/>
    </w:rPr>
  </w:style>
  <w:style w:type="paragraph" w:customStyle="1" w:styleId="text-right">
    <w:name w:val="text-right"/>
    <w:basedOn w:val="a"/>
    <w:rsid w:val="00DD00A8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">
    <w:name w:val="text-center"/>
    <w:basedOn w:val="a"/>
    <w:rsid w:val="00DD00A8"/>
    <w:pPr>
      <w:spacing w:before="100" w:beforeAutospacing="1" w:after="100" w:afterAutospacing="1"/>
    </w:pPr>
    <w:rPr>
      <w:sz w:val="24"/>
      <w:szCs w:val="24"/>
    </w:rPr>
  </w:style>
  <w:style w:type="paragraph" w:customStyle="1" w:styleId="muted">
    <w:name w:val="muted"/>
    <w:basedOn w:val="a"/>
    <w:rsid w:val="00DD00A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DocList">
    <w:name w:val="ConsPlusDocList"/>
    <w:rsid w:val="00DD00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0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0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character" w:customStyle="1" w:styleId="26">
    <w:name w:val="Основной текст (2)_"/>
    <w:basedOn w:val="a0"/>
    <w:link w:val="27"/>
    <w:locked/>
    <w:rsid w:val="00DD00A8"/>
    <w:rPr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DD00A8"/>
    <w:pPr>
      <w:shd w:val="clear" w:color="auto" w:fill="FFFFFF"/>
      <w:spacing w:line="326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1">
    <w:name w:val="Основной текст (4)_"/>
    <w:basedOn w:val="a0"/>
    <w:link w:val="42"/>
    <w:locked/>
    <w:rsid w:val="00DD00A8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D00A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uch1">
    <w:name w:val="fontuch1"/>
    <w:basedOn w:val="a0"/>
    <w:uiPriority w:val="99"/>
    <w:rsid w:val="00DD00A8"/>
    <w:rPr>
      <w:rFonts w:ascii="Verdana" w:hAnsi="Verdana" w:cs="Verdana" w:hint="default"/>
      <w:sz w:val="24"/>
      <w:szCs w:val="24"/>
      <w:shd w:val="clear" w:color="auto" w:fill="F2EDE3"/>
    </w:rPr>
  </w:style>
  <w:style w:type="character" w:customStyle="1" w:styleId="rosefont1">
    <w:name w:val="rosefont1"/>
    <w:basedOn w:val="a0"/>
    <w:uiPriority w:val="99"/>
    <w:rsid w:val="00DD00A8"/>
    <w:rPr>
      <w:rFonts w:ascii="Verdana" w:hAnsi="Verdana" w:cs="Verdana" w:hint="default"/>
      <w:b/>
      <w:bCs/>
      <w:color w:val="auto"/>
      <w:sz w:val="24"/>
      <w:szCs w:val="24"/>
    </w:rPr>
  </w:style>
  <w:style w:type="character" w:customStyle="1" w:styleId="brownfont1">
    <w:name w:val="brownfont1"/>
    <w:basedOn w:val="a0"/>
    <w:uiPriority w:val="99"/>
    <w:rsid w:val="00DD00A8"/>
    <w:rPr>
      <w:rFonts w:ascii="Verdana" w:hAnsi="Verdana" w:cs="Verdana" w:hint="default"/>
      <w:b/>
      <w:bCs/>
      <w:color w:val="auto"/>
      <w:sz w:val="24"/>
      <w:szCs w:val="24"/>
    </w:rPr>
  </w:style>
  <w:style w:type="character" w:customStyle="1" w:styleId="13">
    <w:name w:val="Основной текст1"/>
    <w:basedOn w:val="af3"/>
    <w:rsid w:val="00DD00A8"/>
    <w:rPr>
      <w:sz w:val="28"/>
      <w:szCs w:val="28"/>
      <w:shd w:val="clear" w:color="auto" w:fill="FFFFFF"/>
    </w:rPr>
  </w:style>
  <w:style w:type="character" w:customStyle="1" w:styleId="apple-converted-space">
    <w:name w:val="apple-converted-space"/>
    <w:basedOn w:val="a0"/>
    <w:rsid w:val="00DD00A8"/>
  </w:style>
  <w:style w:type="character" w:customStyle="1" w:styleId="label">
    <w:name w:val="label"/>
    <w:basedOn w:val="a0"/>
    <w:rsid w:val="00DD00A8"/>
  </w:style>
  <w:style w:type="character" w:customStyle="1" w:styleId="28">
    <w:name w:val="Основной текст (2) + Полужирный"/>
    <w:basedOn w:val="26"/>
    <w:rsid w:val="00DD00A8"/>
    <w:rPr>
      <w:b/>
      <w:bCs/>
      <w:sz w:val="27"/>
      <w:szCs w:val="27"/>
      <w:shd w:val="clear" w:color="auto" w:fill="FFFFFF"/>
    </w:rPr>
  </w:style>
  <w:style w:type="table" w:styleId="af4">
    <w:name w:val="Table Grid"/>
    <w:basedOn w:val="a1"/>
    <w:uiPriority w:val="59"/>
    <w:rsid w:val="00DD0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3004</Words>
  <Characters>17124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2023-06-19T06:05:00Z</cp:lastPrinted>
  <dcterms:created xsi:type="dcterms:W3CDTF">2023-06-19T06:06:00Z</dcterms:created>
  <dcterms:modified xsi:type="dcterms:W3CDTF">2023-06-19T06:06:00Z</dcterms:modified>
</cp:coreProperties>
</file>