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347DFD0" wp14:editId="27622E3E">
            <wp:simplePos x="0" y="0"/>
            <wp:positionH relativeFrom="column">
              <wp:posOffset>2444115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МЕСТНАЯ АДМИНИСТРАЦИЯ СЕЛЬСКОГО ПОСЕЛЕНИЯ ЧЕРНИГОВСКОЕ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445699" w:rsidP="00FF17C9">
      <w:pPr>
        <w:rPr>
          <w:b/>
          <w:u w:val="single"/>
        </w:rPr>
      </w:pPr>
      <w:r>
        <w:rPr>
          <w:b/>
          <w:color w:val="000000" w:themeColor="text1"/>
        </w:rPr>
        <w:t>17.05</w:t>
      </w:r>
      <w:r w:rsidR="001B5C0D">
        <w:rPr>
          <w:b/>
          <w:color w:val="000000" w:themeColor="text1"/>
        </w:rPr>
        <w:t>.2023</w:t>
      </w:r>
      <w:r w:rsidR="00CB3A38">
        <w:rPr>
          <w:b/>
          <w:color w:val="000000" w:themeColor="text1"/>
        </w:rPr>
        <w:t>г</w:t>
      </w:r>
      <w:r w:rsidR="00807CDD">
        <w:rPr>
          <w:b/>
          <w:color w:val="000000" w:themeColor="text1"/>
        </w:rPr>
        <w:t>.</w:t>
      </w:r>
      <w:r w:rsidR="008F61EC">
        <w:rPr>
          <w:b/>
        </w:rPr>
        <w:t xml:space="preserve">                                                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A56983">
        <w:rPr>
          <w:b/>
        </w:rPr>
        <w:t xml:space="preserve"> </w:t>
      </w:r>
      <w:r>
        <w:rPr>
          <w:b/>
        </w:rPr>
        <w:t>13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901E9E">
        <w:t xml:space="preserve">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</w:p>
    <w:p w:rsidR="00C2044C" w:rsidRDefault="00C2044C" w:rsidP="009C7A7E">
      <w:pPr>
        <w:rPr>
          <w:b/>
        </w:rPr>
      </w:pP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2B3C74" w:rsidRDefault="00445699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 w:rsidRPr="00445699">
        <w:rPr>
          <w:rFonts w:ascii="Times New Roman" w:hAnsi="Times New Roman" w:cs="Times New Roman"/>
          <w:sz w:val="28"/>
          <w:szCs w:val="24"/>
        </w:rPr>
        <w:t>Об утверждении Реестра кладбищ</w:t>
      </w:r>
      <w:r>
        <w:rPr>
          <w:rFonts w:ascii="Times New Roman" w:hAnsi="Times New Roman" w:cs="Times New Roman"/>
          <w:sz w:val="28"/>
          <w:szCs w:val="24"/>
        </w:rPr>
        <w:t xml:space="preserve"> и мест захоронений</w:t>
      </w:r>
      <w:r w:rsidRPr="00445699">
        <w:rPr>
          <w:rFonts w:ascii="Times New Roman" w:hAnsi="Times New Roman" w:cs="Times New Roman"/>
          <w:sz w:val="28"/>
          <w:szCs w:val="24"/>
        </w:rPr>
        <w:t>, расположенных на территории</w:t>
      </w:r>
      <w:r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Кабардино-Балкарской Республики</w:t>
      </w:r>
    </w:p>
    <w:p w:rsidR="00445699" w:rsidRDefault="00445699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445699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45699">
        <w:rPr>
          <w:rFonts w:ascii="Times New Roman" w:hAnsi="Times New Roman" w:cs="Times New Roman"/>
          <w:sz w:val="28"/>
          <w:szCs w:val="24"/>
        </w:rPr>
        <w:t xml:space="preserve">руководствуясь Уставом </w:t>
      </w:r>
      <w:proofErr w:type="spellStart"/>
      <w:r w:rsidR="00445699">
        <w:rPr>
          <w:rFonts w:ascii="Times New Roman" w:hAnsi="Times New Roman" w:cs="Times New Roman"/>
          <w:sz w:val="28"/>
          <w:szCs w:val="24"/>
        </w:rPr>
        <w:t>с.п</w:t>
      </w:r>
      <w:proofErr w:type="gramStart"/>
      <w:r w:rsidR="00445699">
        <w:rPr>
          <w:rFonts w:ascii="Times New Roman" w:hAnsi="Times New Roman" w:cs="Times New Roman"/>
          <w:sz w:val="28"/>
          <w:szCs w:val="24"/>
        </w:rPr>
        <w:t>.Ч</w:t>
      </w:r>
      <w:proofErr w:type="gramEnd"/>
      <w:r w:rsidR="00445699">
        <w:rPr>
          <w:rFonts w:ascii="Times New Roman" w:hAnsi="Times New Roman" w:cs="Times New Roman"/>
          <w:sz w:val="28"/>
          <w:szCs w:val="24"/>
        </w:rPr>
        <w:t>ерниговское</w:t>
      </w:r>
      <w:proofErr w:type="spellEnd"/>
      <w:r w:rsidR="00445699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местная администрация сельского поселения Черниговское Прохладненского муниципального района КБР </w:t>
      </w:r>
      <w:r w:rsidRPr="002B3C74">
        <w:rPr>
          <w:rFonts w:ascii="Times New Roman" w:hAnsi="Times New Roman" w:cs="Times New Roman"/>
          <w:b/>
          <w:sz w:val="28"/>
          <w:szCs w:val="24"/>
        </w:rPr>
        <w:t>ПОСТАНОВЛЯЕТ: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</w:p>
    <w:p w:rsidR="005D1D2A" w:rsidRDefault="005D1D2A" w:rsidP="00445699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B3C74" w:rsidRPr="002B3C74">
        <w:rPr>
          <w:rFonts w:ascii="Times New Roman" w:hAnsi="Times New Roman" w:cs="Times New Roman"/>
          <w:sz w:val="28"/>
          <w:szCs w:val="24"/>
        </w:rPr>
        <w:t>1</w:t>
      </w:r>
      <w:proofErr w:type="gramStart"/>
      <w:r w:rsidR="00445699" w:rsidRPr="00445699">
        <w:t xml:space="preserve"> </w:t>
      </w:r>
      <w:r w:rsidR="00445699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="00445699">
        <w:rPr>
          <w:rFonts w:ascii="Times New Roman" w:hAnsi="Times New Roman" w:cs="Times New Roman"/>
          <w:sz w:val="28"/>
          <w:szCs w:val="24"/>
        </w:rPr>
        <w:t xml:space="preserve">твердить Реестр кладбищ и мест захоронений, </w:t>
      </w:r>
      <w:r w:rsidR="00445699" w:rsidRPr="00445699">
        <w:rPr>
          <w:rFonts w:ascii="Times New Roman" w:hAnsi="Times New Roman" w:cs="Times New Roman"/>
          <w:sz w:val="28"/>
          <w:szCs w:val="24"/>
        </w:rPr>
        <w:t xml:space="preserve"> расположенных на территории сельского поселения Черниговское </w:t>
      </w:r>
      <w:proofErr w:type="spellStart"/>
      <w:r w:rsidR="00445699" w:rsidRPr="00445699"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 w:rsidR="00445699" w:rsidRPr="00445699">
        <w:rPr>
          <w:rFonts w:ascii="Times New Roman" w:hAnsi="Times New Roman" w:cs="Times New Roman"/>
          <w:sz w:val="28"/>
          <w:szCs w:val="24"/>
        </w:rPr>
        <w:t xml:space="preserve"> муниципального района Кабардино-Балкарской Республики (Приложение № 1).</w:t>
      </w:r>
    </w:p>
    <w:p w:rsidR="00445699" w:rsidRPr="00445699" w:rsidRDefault="00445699" w:rsidP="00445699">
      <w:pPr>
        <w:pStyle w:val="1"/>
        <w:ind w:right="23"/>
        <w:rPr>
          <w:rFonts w:ascii="Times New Roman" w:hAnsi="Times New Roman" w:cs="Times New Roman"/>
          <w:color w:val="FF0000"/>
          <w:sz w:val="28"/>
          <w:szCs w:val="24"/>
        </w:rPr>
      </w:pPr>
      <w:r w:rsidRPr="00445699">
        <w:rPr>
          <w:rFonts w:ascii="Times New Roman" w:hAnsi="Times New Roman" w:cs="Times New Roman"/>
          <w:color w:val="FF0000"/>
          <w:sz w:val="28"/>
          <w:szCs w:val="24"/>
        </w:rPr>
        <w:t xml:space="preserve">2. Обнародовать, опубликовать настоящее на официальном сайте администрации </w:t>
      </w:r>
      <w:proofErr w:type="spellStart"/>
      <w:r w:rsidRPr="00445699">
        <w:rPr>
          <w:rFonts w:ascii="Times New Roman" w:hAnsi="Times New Roman" w:cs="Times New Roman"/>
          <w:color w:val="FF0000"/>
          <w:sz w:val="28"/>
          <w:szCs w:val="24"/>
        </w:rPr>
        <w:t>с.п</w:t>
      </w:r>
      <w:proofErr w:type="gramStart"/>
      <w:r w:rsidRPr="00445699">
        <w:rPr>
          <w:rFonts w:ascii="Times New Roman" w:hAnsi="Times New Roman" w:cs="Times New Roman"/>
          <w:color w:val="FF0000"/>
          <w:sz w:val="28"/>
          <w:szCs w:val="24"/>
        </w:rPr>
        <w:t>.Ч</w:t>
      </w:r>
      <w:proofErr w:type="gramEnd"/>
      <w:r w:rsidRPr="00445699">
        <w:rPr>
          <w:rFonts w:ascii="Times New Roman" w:hAnsi="Times New Roman" w:cs="Times New Roman"/>
          <w:color w:val="FF0000"/>
          <w:sz w:val="28"/>
          <w:szCs w:val="24"/>
        </w:rPr>
        <w:t>ерниговское</w:t>
      </w:r>
      <w:proofErr w:type="spellEnd"/>
      <w:r w:rsidRPr="00445699">
        <w:rPr>
          <w:rFonts w:ascii="Times New Roman" w:hAnsi="Times New Roman" w:cs="Times New Roman"/>
          <w:color w:val="FF0000"/>
          <w:sz w:val="28"/>
          <w:szCs w:val="24"/>
        </w:rPr>
        <w:t xml:space="preserve"> в информационно-телекоммуникационной сети «Интернет». </w:t>
      </w:r>
    </w:p>
    <w:p w:rsidR="00445699" w:rsidRDefault="00445699" w:rsidP="00445699">
      <w:pPr>
        <w:pStyle w:val="1"/>
        <w:ind w:right="23"/>
        <w:rPr>
          <w:rFonts w:ascii="Times New Roman" w:hAnsi="Times New Roman" w:cs="Times New Roman"/>
          <w:color w:val="FF0000"/>
          <w:sz w:val="28"/>
          <w:szCs w:val="24"/>
        </w:rPr>
      </w:pPr>
      <w:r w:rsidRPr="00445699">
        <w:rPr>
          <w:rFonts w:ascii="Times New Roman" w:hAnsi="Times New Roman" w:cs="Times New Roman"/>
          <w:color w:val="FF0000"/>
          <w:sz w:val="28"/>
          <w:szCs w:val="24"/>
        </w:rPr>
        <w:t xml:space="preserve">3. Настоящее постановление вступает в силу со дня его официального опубликования.  </w:t>
      </w:r>
    </w:p>
    <w:p w:rsidR="00445699" w:rsidRPr="00445699" w:rsidRDefault="00445699" w:rsidP="00445699">
      <w:pPr>
        <w:pStyle w:val="1"/>
        <w:ind w:right="23"/>
        <w:rPr>
          <w:rFonts w:ascii="Times New Roman" w:hAnsi="Times New Roman" w:cs="Times New Roman"/>
          <w:color w:val="FF0000"/>
          <w:sz w:val="28"/>
          <w:szCs w:val="24"/>
        </w:rPr>
      </w:pPr>
    </w:p>
    <w:p w:rsidR="005D1D2A" w:rsidRDefault="00445699" w:rsidP="00445699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 w:rsidRPr="00445699">
        <w:rPr>
          <w:rFonts w:ascii="Times New Roman" w:hAnsi="Times New Roman" w:cs="Times New Roman"/>
          <w:color w:val="FF0000"/>
          <w:sz w:val="28"/>
          <w:szCs w:val="24"/>
        </w:rPr>
        <w:t xml:space="preserve">4. </w:t>
      </w:r>
      <w:proofErr w:type="gramStart"/>
      <w:r w:rsidRPr="00445699">
        <w:rPr>
          <w:rFonts w:ascii="Times New Roman" w:hAnsi="Times New Roman" w:cs="Times New Roman"/>
          <w:color w:val="FF0000"/>
          <w:sz w:val="28"/>
          <w:szCs w:val="24"/>
        </w:rPr>
        <w:t>Контроль   за</w:t>
      </w:r>
      <w:proofErr w:type="gramEnd"/>
      <w:r w:rsidRPr="00445699">
        <w:rPr>
          <w:rFonts w:ascii="Times New Roman" w:hAnsi="Times New Roman" w:cs="Times New Roman"/>
          <w:color w:val="FF0000"/>
          <w:sz w:val="28"/>
          <w:szCs w:val="24"/>
        </w:rPr>
        <w:t xml:space="preserve">     выполнением     настоящего постановления оставляю за собой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сельского поселения Черниговское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КБР          </w:t>
      </w:r>
      <w:r w:rsidR="00D52A1A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          Н.А. Голиков</w:t>
      </w:r>
    </w:p>
    <w:p w:rsidR="00445699" w:rsidRDefault="00445699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445699" w:rsidRDefault="00445699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612460" w:rsidRDefault="00612460" w:rsidP="00445699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6"/>
          <w:szCs w:val="26"/>
        </w:rPr>
        <w:sectPr w:rsidR="00612460" w:rsidSect="000C0E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6"/>
          <w:szCs w:val="26"/>
        </w:rPr>
      </w:pPr>
      <w:r w:rsidRPr="00612460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6"/>
          <w:szCs w:val="26"/>
        </w:rPr>
      </w:pPr>
      <w:r w:rsidRPr="00612460">
        <w:rPr>
          <w:rFonts w:ascii="Times New Roman" w:hAnsi="Times New Roman" w:cs="Times New Roman"/>
          <w:sz w:val="26"/>
          <w:szCs w:val="26"/>
        </w:rPr>
        <w:t>Утвержден</w:t>
      </w:r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6"/>
          <w:szCs w:val="26"/>
        </w:rPr>
      </w:pPr>
      <w:r w:rsidRPr="00612460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6"/>
          <w:szCs w:val="26"/>
        </w:rPr>
      </w:pPr>
      <w:r w:rsidRPr="00612460">
        <w:rPr>
          <w:rFonts w:ascii="Times New Roman" w:hAnsi="Times New Roman" w:cs="Times New Roman"/>
          <w:sz w:val="26"/>
          <w:szCs w:val="26"/>
        </w:rPr>
        <w:t xml:space="preserve">местной администрации </w:t>
      </w:r>
      <w:proofErr w:type="spellStart"/>
      <w:r w:rsidRPr="00612460">
        <w:rPr>
          <w:rFonts w:ascii="Times New Roman" w:hAnsi="Times New Roman" w:cs="Times New Roman"/>
          <w:sz w:val="26"/>
          <w:szCs w:val="26"/>
        </w:rPr>
        <w:t>с.п</w:t>
      </w:r>
      <w:proofErr w:type="gramStart"/>
      <w:r w:rsidRPr="00612460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612460">
        <w:rPr>
          <w:rFonts w:ascii="Times New Roman" w:hAnsi="Times New Roman" w:cs="Times New Roman"/>
          <w:sz w:val="26"/>
          <w:szCs w:val="26"/>
        </w:rPr>
        <w:t>ерниговское</w:t>
      </w:r>
      <w:proofErr w:type="spellEnd"/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612460">
        <w:rPr>
          <w:rFonts w:ascii="Times New Roman" w:hAnsi="Times New Roman" w:cs="Times New Roman"/>
          <w:sz w:val="26"/>
          <w:szCs w:val="26"/>
        </w:rPr>
        <w:t>Прохладненского</w:t>
      </w:r>
      <w:proofErr w:type="spellEnd"/>
      <w:r w:rsidRPr="00612460">
        <w:rPr>
          <w:rFonts w:ascii="Times New Roman" w:hAnsi="Times New Roman" w:cs="Times New Roman"/>
          <w:sz w:val="26"/>
          <w:szCs w:val="26"/>
        </w:rPr>
        <w:t xml:space="preserve"> муниципального района КБР </w:t>
      </w:r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6"/>
          <w:szCs w:val="26"/>
        </w:rPr>
      </w:pPr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6"/>
          <w:szCs w:val="26"/>
        </w:rPr>
      </w:pPr>
      <w:r w:rsidRPr="00612460">
        <w:rPr>
          <w:rFonts w:ascii="Times New Roman" w:hAnsi="Times New Roman" w:cs="Times New Roman"/>
          <w:sz w:val="26"/>
          <w:szCs w:val="26"/>
        </w:rPr>
        <w:t>Реестр кладбищ и мест захоронений,</w:t>
      </w:r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12460">
        <w:rPr>
          <w:rFonts w:ascii="Times New Roman" w:hAnsi="Times New Roman" w:cs="Times New Roman"/>
          <w:sz w:val="26"/>
          <w:szCs w:val="26"/>
        </w:rPr>
        <w:t>расположенных</w:t>
      </w:r>
      <w:proofErr w:type="gramEnd"/>
      <w:r w:rsidRPr="00612460">
        <w:rPr>
          <w:rFonts w:ascii="Times New Roman" w:hAnsi="Times New Roman" w:cs="Times New Roman"/>
          <w:sz w:val="26"/>
          <w:szCs w:val="26"/>
        </w:rPr>
        <w:t xml:space="preserve"> на территории сельского поселения Черниговское </w:t>
      </w:r>
      <w:proofErr w:type="spellStart"/>
      <w:r w:rsidRPr="00612460">
        <w:rPr>
          <w:rFonts w:ascii="Times New Roman" w:hAnsi="Times New Roman" w:cs="Times New Roman"/>
          <w:sz w:val="26"/>
          <w:szCs w:val="26"/>
        </w:rPr>
        <w:t>Прохладненского</w:t>
      </w:r>
      <w:proofErr w:type="spellEnd"/>
      <w:r w:rsidRPr="00612460">
        <w:rPr>
          <w:rFonts w:ascii="Times New Roman" w:hAnsi="Times New Roman" w:cs="Times New Roman"/>
          <w:sz w:val="26"/>
          <w:szCs w:val="26"/>
        </w:rPr>
        <w:t xml:space="preserve"> муниципального района Кабардино-Балкарской Республики</w:t>
      </w:r>
    </w:p>
    <w:p w:rsidR="00445699" w:rsidRPr="00612460" w:rsidRDefault="00445699" w:rsidP="00445699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2200"/>
        <w:gridCol w:w="2835"/>
        <w:gridCol w:w="3544"/>
        <w:gridCol w:w="2268"/>
        <w:gridCol w:w="3402"/>
      </w:tblGrid>
      <w:tr w:rsidR="00612460" w:rsidRPr="00612460" w:rsidTr="00612460">
        <w:tc>
          <w:tcPr>
            <w:tcW w:w="460" w:type="dxa"/>
          </w:tcPr>
          <w:p w:rsidR="00445699" w:rsidRPr="00612460" w:rsidRDefault="00445699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00" w:type="dxa"/>
          </w:tcPr>
          <w:p w:rsidR="00445699" w:rsidRPr="00612460" w:rsidRDefault="00445699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Наименования кладбища</w:t>
            </w:r>
            <w:r w:rsidR="00CE5B7D" w:rsidRPr="00612460">
              <w:rPr>
                <w:rFonts w:ascii="Times New Roman" w:hAnsi="Times New Roman" w:cs="Times New Roman"/>
                <w:sz w:val="26"/>
                <w:szCs w:val="26"/>
              </w:rPr>
              <w:t>/статус</w:t>
            </w:r>
          </w:p>
        </w:tc>
        <w:tc>
          <w:tcPr>
            <w:tcW w:w="2835" w:type="dxa"/>
          </w:tcPr>
          <w:p w:rsidR="00445699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Собственник </w:t>
            </w:r>
          </w:p>
        </w:tc>
        <w:tc>
          <w:tcPr>
            <w:tcW w:w="3544" w:type="dxa"/>
          </w:tcPr>
          <w:p w:rsidR="00445699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5699"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</w:p>
        </w:tc>
        <w:tc>
          <w:tcPr>
            <w:tcW w:w="2268" w:type="dxa"/>
          </w:tcPr>
          <w:p w:rsidR="00445699" w:rsidRPr="00612460" w:rsidRDefault="00445699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Захоронено</w:t>
            </w:r>
            <w:proofErr w:type="gram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2460" w:rsidRPr="0061246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="00612460"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 по состоянию </w:t>
            </w:r>
            <w:r w:rsidR="00612460" w:rsidRPr="0061246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на 17.05.2023</w:t>
            </w:r>
            <w:r w:rsidR="0061246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(</w:t>
            </w:r>
            <w:proofErr w:type="spellStart"/>
            <w:r w:rsidR="0061246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кв.м</w:t>
            </w:r>
            <w:proofErr w:type="spellEnd"/>
            <w:r w:rsidR="0061246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)</w:t>
            </w:r>
          </w:p>
        </w:tc>
        <w:tc>
          <w:tcPr>
            <w:tcW w:w="3402" w:type="dxa"/>
          </w:tcPr>
          <w:p w:rsidR="00445699" w:rsidRDefault="00445699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Кол-во свободных мест</w:t>
            </w:r>
            <w:r w:rsidR="00612460"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, по состоянию </w:t>
            </w:r>
            <w:r w:rsidR="00612460" w:rsidRPr="0061246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на 17.05.2023</w:t>
            </w:r>
          </w:p>
          <w:p w:rsidR="00612460" w:rsidRPr="00612460" w:rsidRDefault="00612460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)</w:t>
            </w:r>
          </w:p>
        </w:tc>
      </w:tr>
      <w:tr w:rsidR="00612460" w:rsidRPr="00612460" w:rsidTr="00612460">
        <w:tc>
          <w:tcPr>
            <w:tcW w:w="460" w:type="dxa"/>
          </w:tcPr>
          <w:p w:rsidR="00445699" w:rsidRPr="00612460" w:rsidRDefault="00445699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00" w:type="dxa"/>
          </w:tcPr>
          <w:p w:rsidR="00CE5B7D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Кладбище </w:t>
            </w: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ерниговское</w:t>
            </w:r>
            <w:proofErr w:type="spell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445699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действующее</w:t>
            </w:r>
          </w:p>
        </w:tc>
        <w:tc>
          <w:tcPr>
            <w:tcW w:w="2835" w:type="dxa"/>
          </w:tcPr>
          <w:p w:rsidR="00445699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Местная администрация </w:t>
            </w: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gram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ерниговское</w:t>
            </w:r>
            <w:proofErr w:type="spell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 (Собственность </w:t>
            </w: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№07:04:6200000:</w:t>
            </w: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491-07/005/2017-1 от 20.10.2017)</w:t>
            </w:r>
          </w:p>
        </w:tc>
        <w:tc>
          <w:tcPr>
            <w:tcW w:w="3544" w:type="dxa"/>
          </w:tcPr>
          <w:p w:rsidR="00445699" w:rsidRPr="00612460" w:rsidRDefault="00612460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.№ 07:04:6200000:491; площадь: 9859 </w:t>
            </w: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268" w:type="dxa"/>
          </w:tcPr>
          <w:p w:rsidR="00445699" w:rsidRPr="00612460" w:rsidRDefault="00985D51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</w:tcPr>
          <w:p w:rsidR="00445699" w:rsidRPr="00612460" w:rsidRDefault="00985D51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5659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612460" w:rsidRPr="00612460" w:rsidTr="00612460">
        <w:tc>
          <w:tcPr>
            <w:tcW w:w="460" w:type="dxa"/>
          </w:tcPr>
          <w:p w:rsidR="00445699" w:rsidRPr="00612460" w:rsidRDefault="00445699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00" w:type="dxa"/>
          </w:tcPr>
          <w:p w:rsidR="00CE5B7D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Кладбище </w:t>
            </w: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аратовский</w:t>
            </w:r>
            <w:proofErr w:type="spell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445699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действующее</w:t>
            </w:r>
          </w:p>
        </w:tc>
        <w:tc>
          <w:tcPr>
            <w:tcW w:w="2835" w:type="dxa"/>
          </w:tcPr>
          <w:p w:rsidR="00445699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Местная администрация </w:t>
            </w: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gram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ерниговское</w:t>
            </w:r>
            <w:proofErr w:type="spellEnd"/>
          </w:p>
          <w:p w:rsidR="00CE5B7D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(Собственность №07:04:3000003:78-07/005/2017-1 от 20.10.2017</w:t>
            </w:r>
            <w:proofErr w:type="gramEnd"/>
          </w:p>
        </w:tc>
        <w:tc>
          <w:tcPr>
            <w:tcW w:w="3544" w:type="dxa"/>
          </w:tcPr>
          <w:p w:rsidR="00612460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.№ 07:04:3000003:78; </w:t>
            </w:r>
          </w:p>
          <w:p w:rsidR="00445699" w:rsidRPr="00612460" w:rsidRDefault="00CE5B7D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площ</w:t>
            </w:r>
            <w:proofErr w:type="spell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 xml:space="preserve">. 7380 </w:t>
            </w:r>
            <w:proofErr w:type="spell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61246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268" w:type="dxa"/>
          </w:tcPr>
          <w:p w:rsidR="00445699" w:rsidRPr="00612460" w:rsidRDefault="00985D51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5300кв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bookmarkStart w:id="0" w:name="_GoBack"/>
            <w:bookmarkEnd w:id="0"/>
            <w:proofErr w:type="gramEnd"/>
          </w:p>
        </w:tc>
        <w:tc>
          <w:tcPr>
            <w:tcW w:w="3402" w:type="dxa"/>
          </w:tcPr>
          <w:p w:rsidR="00445699" w:rsidRPr="00612460" w:rsidRDefault="00985D51" w:rsidP="00445699">
            <w:pPr>
              <w:pStyle w:val="1"/>
              <w:shd w:val="clear" w:color="auto" w:fill="auto"/>
              <w:spacing w:before="0" w:line="240" w:lineRule="auto"/>
              <w:ind w:right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2080кв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</w:tr>
    </w:tbl>
    <w:p w:rsidR="00445699" w:rsidRPr="002B3C74" w:rsidRDefault="00445699" w:rsidP="00445699">
      <w:pPr>
        <w:pStyle w:val="1"/>
        <w:shd w:val="clear" w:color="auto" w:fill="auto"/>
        <w:spacing w:before="0" w:line="240" w:lineRule="auto"/>
        <w:ind w:right="23"/>
        <w:jc w:val="left"/>
        <w:rPr>
          <w:rFonts w:ascii="Times New Roman" w:hAnsi="Times New Roman" w:cs="Times New Roman"/>
          <w:sz w:val="28"/>
          <w:szCs w:val="24"/>
        </w:rPr>
      </w:pPr>
    </w:p>
    <w:sectPr w:rsidR="00445699" w:rsidRPr="002B3C74" w:rsidSect="006124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61A95"/>
    <w:rsid w:val="00066194"/>
    <w:rsid w:val="00083219"/>
    <w:rsid w:val="000919AE"/>
    <w:rsid w:val="000B01CB"/>
    <w:rsid w:val="000C0E4C"/>
    <w:rsid w:val="000C7CE8"/>
    <w:rsid w:val="00145ED3"/>
    <w:rsid w:val="00153302"/>
    <w:rsid w:val="00181305"/>
    <w:rsid w:val="001A121E"/>
    <w:rsid w:val="001B5C0D"/>
    <w:rsid w:val="001D2BF3"/>
    <w:rsid w:val="001E2B21"/>
    <w:rsid w:val="001E3B30"/>
    <w:rsid w:val="001F4F19"/>
    <w:rsid w:val="0025197B"/>
    <w:rsid w:val="00267F12"/>
    <w:rsid w:val="002B3C74"/>
    <w:rsid w:val="002F6EB2"/>
    <w:rsid w:val="00332C8C"/>
    <w:rsid w:val="00351B71"/>
    <w:rsid w:val="003905F1"/>
    <w:rsid w:val="003B55E6"/>
    <w:rsid w:val="003E3F31"/>
    <w:rsid w:val="00445699"/>
    <w:rsid w:val="0049117F"/>
    <w:rsid w:val="004C579F"/>
    <w:rsid w:val="0053189A"/>
    <w:rsid w:val="00537C46"/>
    <w:rsid w:val="0057080A"/>
    <w:rsid w:val="00571B2F"/>
    <w:rsid w:val="005C0F00"/>
    <w:rsid w:val="005C5D68"/>
    <w:rsid w:val="005D1D2A"/>
    <w:rsid w:val="005E5B44"/>
    <w:rsid w:val="0060424A"/>
    <w:rsid w:val="00612460"/>
    <w:rsid w:val="0067705F"/>
    <w:rsid w:val="007F730E"/>
    <w:rsid w:val="00807CDD"/>
    <w:rsid w:val="0087673E"/>
    <w:rsid w:val="008A0F32"/>
    <w:rsid w:val="008C701E"/>
    <w:rsid w:val="008F61EC"/>
    <w:rsid w:val="00901E9E"/>
    <w:rsid w:val="0090549E"/>
    <w:rsid w:val="009106B1"/>
    <w:rsid w:val="0093234F"/>
    <w:rsid w:val="00985D51"/>
    <w:rsid w:val="009C7A7E"/>
    <w:rsid w:val="00A56983"/>
    <w:rsid w:val="00AC393B"/>
    <w:rsid w:val="00B82A84"/>
    <w:rsid w:val="00B85608"/>
    <w:rsid w:val="00B90E39"/>
    <w:rsid w:val="00BC2965"/>
    <w:rsid w:val="00C004A2"/>
    <w:rsid w:val="00C2044C"/>
    <w:rsid w:val="00C76DC7"/>
    <w:rsid w:val="00CB3A38"/>
    <w:rsid w:val="00CE5B7D"/>
    <w:rsid w:val="00D01752"/>
    <w:rsid w:val="00D119AD"/>
    <w:rsid w:val="00D14A23"/>
    <w:rsid w:val="00D329CB"/>
    <w:rsid w:val="00D52A1A"/>
    <w:rsid w:val="00D72D8E"/>
    <w:rsid w:val="00D97C5B"/>
    <w:rsid w:val="00DA2116"/>
    <w:rsid w:val="00DE748E"/>
    <w:rsid w:val="00E36ABA"/>
    <w:rsid w:val="00EF1524"/>
    <w:rsid w:val="00F20629"/>
    <w:rsid w:val="00F23564"/>
    <w:rsid w:val="00F25FB5"/>
    <w:rsid w:val="00FC3EB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44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44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2023-05-17T11:17:00Z</cp:lastPrinted>
  <dcterms:created xsi:type="dcterms:W3CDTF">2023-05-17T11:18:00Z</dcterms:created>
  <dcterms:modified xsi:type="dcterms:W3CDTF">2023-05-17T11:18:00Z</dcterms:modified>
</cp:coreProperties>
</file>