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A7E" w:rsidRPr="001F4F19" w:rsidRDefault="001F4F19" w:rsidP="001F4F19">
      <w:pPr>
        <w:jc w:val="both"/>
        <w:rPr>
          <w:sz w:val="28"/>
          <w:szCs w:val="28"/>
        </w:rPr>
      </w:pPr>
      <w:r>
        <w:rPr>
          <w:noProof/>
          <w:sz w:val="28"/>
          <w:szCs w:val="28"/>
        </w:rPr>
        <w:drawing>
          <wp:anchor distT="0" distB="0" distL="114300" distR="114300" simplePos="0" relativeHeight="251657216" behindDoc="0" locked="0" layoutInCell="1" allowOverlap="1">
            <wp:simplePos x="0" y="0"/>
            <wp:positionH relativeFrom="column">
              <wp:posOffset>2510790</wp:posOffset>
            </wp:positionH>
            <wp:positionV relativeFrom="paragraph">
              <wp:posOffset>-462915</wp:posOffset>
            </wp:positionV>
            <wp:extent cx="638175" cy="685800"/>
            <wp:effectExtent l="19050" t="0" r="9525" b="0"/>
            <wp:wrapTight wrapText="bothSides">
              <wp:wrapPolygon edited="0">
                <wp:start x="-645" y="0"/>
                <wp:lineTo x="-645" y="21000"/>
                <wp:lineTo x="21922" y="21000"/>
                <wp:lineTo x="21922" y="0"/>
                <wp:lineTo x="-645" y="0"/>
              </wp:wrapPolygon>
            </wp:wrapTight>
            <wp:docPr id="2" name="Рисунок 2" descr="ГЕРБ_ГИБД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_ГИБДД"/>
                    <pic:cNvPicPr>
                      <a:picLocks noChangeAspect="1" noChangeArrowheads="1"/>
                    </pic:cNvPicPr>
                  </pic:nvPicPr>
                  <pic:blipFill>
                    <a:blip r:embed="rId8" cstate="print"/>
                    <a:srcRect/>
                    <a:stretch>
                      <a:fillRect/>
                    </a:stretch>
                  </pic:blipFill>
                  <pic:spPr bwMode="auto">
                    <a:xfrm>
                      <a:off x="0" y="0"/>
                      <a:ext cx="638175" cy="685800"/>
                    </a:xfrm>
                    <a:prstGeom prst="rect">
                      <a:avLst/>
                    </a:prstGeom>
                    <a:noFill/>
                  </pic:spPr>
                </pic:pic>
              </a:graphicData>
            </a:graphic>
          </wp:anchor>
        </w:drawing>
      </w:r>
    </w:p>
    <w:p w:rsidR="009C7A7E" w:rsidRDefault="009C7A7E" w:rsidP="009C7A7E">
      <w:pPr>
        <w:jc w:val="center"/>
        <w:rPr>
          <w:b/>
          <w:bCs/>
          <w:sz w:val="18"/>
        </w:rPr>
      </w:pPr>
    </w:p>
    <w:p w:rsidR="009C7A7E" w:rsidRDefault="009C7A7E" w:rsidP="009C7A7E">
      <w:pPr>
        <w:pBdr>
          <w:bottom w:val="single" w:sz="12" w:space="1" w:color="auto"/>
        </w:pBdr>
        <w:jc w:val="center"/>
        <w:rPr>
          <w:b/>
          <w:bCs/>
          <w:sz w:val="18"/>
        </w:rPr>
      </w:pPr>
      <w:r>
        <w:rPr>
          <w:b/>
          <w:bCs/>
          <w:sz w:val="18"/>
        </w:rPr>
        <w:t xml:space="preserve">МЕСТНАЯ АДМИНИСТРАЦИЯ СЕЛЬСКОГО ПОСЕЛЕНИЯ </w:t>
      </w:r>
      <w:proofErr w:type="gramStart"/>
      <w:r>
        <w:rPr>
          <w:b/>
          <w:bCs/>
          <w:sz w:val="18"/>
        </w:rPr>
        <w:t>ЧЕРНИГОВСКОЕ</w:t>
      </w:r>
      <w:proofErr w:type="gramEnd"/>
    </w:p>
    <w:p w:rsidR="009C7A7E" w:rsidRDefault="009C7A7E" w:rsidP="009C7A7E">
      <w:pPr>
        <w:pBdr>
          <w:bottom w:val="single" w:sz="12" w:space="1" w:color="auto"/>
        </w:pBdr>
        <w:jc w:val="center"/>
        <w:rPr>
          <w:b/>
          <w:bCs/>
          <w:sz w:val="18"/>
        </w:rPr>
      </w:pPr>
      <w:r>
        <w:rPr>
          <w:b/>
          <w:bCs/>
          <w:sz w:val="18"/>
        </w:rPr>
        <w:t>ПРОХЛАДНЕНСКОГО МУНИЦИПАЛЬНОГО РАЙОНА КАБАРДИНО-БАЛКАРСКОЙ РЕСПУБЛИКИ</w:t>
      </w:r>
    </w:p>
    <w:p w:rsidR="009C7A7E" w:rsidRDefault="009C7A7E" w:rsidP="009C7A7E">
      <w:pPr>
        <w:pBdr>
          <w:bottom w:val="single" w:sz="12" w:space="1" w:color="auto"/>
        </w:pBdr>
        <w:jc w:val="center"/>
        <w:rPr>
          <w:b/>
          <w:bCs/>
          <w:sz w:val="18"/>
        </w:rPr>
      </w:pPr>
    </w:p>
    <w:p w:rsidR="009C7A7E" w:rsidRDefault="009C7A7E" w:rsidP="009C7A7E">
      <w:pPr>
        <w:pBdr>
          <w:bottom w:val="single" w:sz="12" w:space="1" w:color="auto"/>
        </w:pBdr>
        <w:jc w:val="center"/>
        <w:rPr>
          <w:b/>
          <w:bCs/>
          <w:sz w:val="18"/>
        </w:rPr>
      </w:pPr>
      <w:r>
        <w:rPr>
          <w:b/>
          <w:bCs/>
          <w:sz w:val="18"/>
        </w:rPr>
        <w:t>КЪЭБЭРДЕЙ-БАЛЪКЪЭР РЕСПУБЛИКЭ ПРОХЛАДНЭ МУНИЦИПАЛЬНЭ РАЙОНЫМ</w:t>
      </w:r>
    </w:p>
    <w:p w:rsidR="009C7A7E" w:rsidRDefault="009C7A7E" w:rsidP="009C7A7E">
      <w:pPr>
        <w:pBdr>
          <w:bottom w:val="single" w:sz="12" w:space="1" w:color="auto"/>
        </w:pBdr>
        <w:jc w:val="center"/>
        <w:rPr>
          <w:b/>
          <w:bCs/>
          <w:sz w:val="18"/>
        </w:rPr>
      </w:pPr>
      <w:r>
        <w:rPr>
          <w:b/>
          <w:bCs/>
          <w:sz w:val="18"/>
        </w:rPr>
        <w:t>ЧЕРНИГОВСКЭ КЪУАЖЭ АДМИНИСТРАЦЭ</w:t>
      </w:r>
    </w:p>
    <w:p w:rsidR="009C7A7E" w:rsidRDefault="009C7A7E" w:rsidP="009C7A7E">
      <w:pPr>
        <w:pBdr>
          <w:bottom w:val="single" w:sz="12" w:space="1" w:color="auto"/>
        </w:pBdr>
        <w:jc w:val="center"/>
        <w:rPr>
          <w:b/>
          <w:bCs/>
          <w:sz w:val="18"/>
        </w:rPr>
      </w:pPr>
    </w:p>
    <w:p w:rsidR="009C7A7E" w:rsidRDefault="009C7A7E" w:rsidP="009C7A7E">
      <w:pPr>
        <w:pBdr>
          <w:bottom w:val="single" w:sz="12" w:space="1" w:color="auto"/>
        </w:pBdr>
        <w:jc w:val="center"/>
        <w:rPr>
          <w:b/>
          <w:bCs/>
          <w:sz w:val="18"/>
        </w:rPr>
      </w:pPr>
      <w:r>
        <w:rPr>
          <w:b/>
          <w:bCs/>
          <w:sz w:val="18"/>
        </w:rPr>
        <w:t>КЪАБАРТЫ-МАЛКЪАР РЕСПУБЛИКА ПРОХЛАДНА МУНИЦИПАЛЬНА РАЙОНУНУ</w:t>
      </w:r>
    </w:p>
    <w:p w:rsidR="009C7A7E" w:rsidRDefault="009C7A7E" w:rsidP="001F4F19">
      <w:pPr>
        <w:pBdr>
          <w:bottom w:val="single" w:sz="12" w:space="1" w:color="auto"/>
        </w:pBdr>
        <w:jc w:val="center"/>
        <w:rPr>
          <w:b/>
          <w:bCs/>
          <w:sz w:val="18"/>
        </w:rPr>
      </w:pPr>
      <w:r>
        <w:rPr>
          <w:b/>
          <w:bCs/>
          <w:sz w:val="18"/>
        </w:rPr>
        <w:t>ЧЕРНИГОВСКОЕ ЭЛИНИ АДМИНИСТРАЦИЯСЫ</w:t>
      </w:r>
    </w:p>
    <w:p w:rsidR="009C7A7E" w:rsidRDefault="009C7A7E" w:rsidP="009C7A7E">
      <w:pPr>
        <w:pStyle w:val="3"/>
        <w:pBdr>
          <w:top w:val="single" w:sz="12" w:space="1" w:color="auto"/>
          <w:bottom w:val="single" w:sz="12" w:space="1" w:color="auto"/>
        </w:pBdr>
      </w:pPr>
      <w:proofErr w:type="gramStart"/>
      <w:r>
        <w:t>П</w:t>
      </w:r>
      <w:proofErr w:type="gramEnd"/>
      <w:r>
        <w:t xml:space="preserve"> – и   361021   КБР  </w:t>
      </w:r>
      <w:proofErr w:type="spellStart"/>
      <w:r>
        <w:t>Прохладненский</w:t>
      </w:r>
      <w:proofErr w:type="spellEnd"/>
      <w:r>
        <w:t xml:space="preserve"> район     с. Черниговское  ул. Кравченко 80 тел  9–35-35</w:t>
      </w:r>
    </w:p>
    <w:p w:rsidR="009C7A7E" w:rsidRDefault="00777FD5" w:rsidP="00FF17C9">
      <w:pPr>
        <w:rPr>
          <w:b/>
          <w:u w:val="single"/>
        </w:rPr>
      </w:pPr>
      <w:r>
        <w:rPr>
          <w:b/>
        </w:rPr>
        <w:t>02.02.2024</w:t>
      </w:r>
      <w:r w:rsidR="008F61EC">
        <w:rPr>
          <w:b/>
        </w:rPr>
        <w:t xml:space="preserve">                                                                                   </w:t>
      </w:r>
      <w:r w:rsidR="000C7CE8">
        <w:rPr>
          <w:b/>
        </w:rPr>
        <w:t xml:space="preserve"> </w:t>
      </w:r>
      <w:r w:rsidR="00145ED3">
        <w:rPr>
          <w:b/>
        </w:rPr>
        <w:t xml:space="preserve"> ПОСТАНОВЛЕНИЕ </w:t>
      </w:r>
      <w:r w:rsidR="009C7A7E">
        <w:rPr>
          <w:b/>
        </w:rPr>
        <w:t>№</w:t>
      </w:r>
      <w:r w:rsidR="00332A46">
        <w:rPr>
          <w:b/>
        </w:rPr>
        <w:t xml:space="preserve"> </w:t>
      </w:r>
      <w:r>
        <w:rPr>
          <w:b/>
        </w:rPr>
        <w:t>11</w:t>
      </w:r>
      <w:bookmarkStart w:id="0" w:name="_GoBack"/>
      <w:bookmarkEnd w:id="0"/>
    </w:p>
    <w:p w:rsidR="001E3B30" w:rsidRPr="00E36ABA" w:rsidRDefault="009C7A7E" w:rsidP="009C7A7E">
      <w:pPr>
        <w:rPr>
          <w:b/>
        </w:rPr>
      </w:pPr>
      <w:r>
        <w:t xml:space="preserve">                                                                           </w:t>
      </w:r>
      <w:r w:rsidR="00E36ABA">
        <w:t xml:space="preserve">                              </w:t>
      </w:r>
      <w:r w:rsidR="005B1BB5">
        <w:t xml:space="preserve"> </w:t>
      </w:r>
      <w:r w:rsidR="00E36ABA">
        <w:t xml:space="preserve"> </w:t>
      </w:r>
      <w:r>
        <w:t xml:space="preserve"> </w:t>
      </w:r>
      <w:r w:rsidR="00D72D8E">
        <w:rPr>
          <w:b/>
        </w:rPr>
        <w:t xml:space="preserve">ПОСТАНОВЛЕНЭ </w:t>
      </w:r>
      <w:r w:rsidR="00BB2224">
        <w:rPr>
          <w:b/>
        </w:rPr>
        <w:t xml:space="preserve">  </w:t>
      </w:r>
      <w:r w:rsidR="005B1BB5">
        <w:rPr>
          <w:b/>
        </w:rPr>
        <w:t xml:space="preserve"> </w:t>
      </w:r>
      <w:r w:rsidR="00D72D8E" w:rsidRPr="00E36ABA">
        <w:rPr>
          <w:b/>
        </w:rPr>
        <w:t xml:space="preserve">№ </w:t>
      </w:r>
      <w:r w:rsidR="00E36ABA">
        <w:rPr>
          <w:b/>
        </w:rPr>
        <w:t xml:space="preserve">  </w:t>
      </w:r>
      <w:r w:rsidR="00332A46">
        <w:rPr>
          <w:b/>
        </w:rPr>
        <w:t xml:space="preserve"> </w:t>
      </w:r>
    </w:p>
    <w:p w:rsidR="00C2044C" w:rsidRDefault="001E3B30" w:rsidP="009C7A7E">
      <w:pPr>
        <w:rPr>
          <w:b/>
        </w:rPr>
      </w:pPr>
      <w:r>
        <w:rPr>
          <w:b/>
        </w:rPr>
        <w:t xml:space="preserve">                                                                                                  </w:t>
      </w:r>
      <w:r w:rsidR="00B82A84">
        <w:rPr>
          <w:b/>
        </w:rPr>
        <w:t xml:space="preserve">     </w:t>
      </w:r>
      <w:r w:rsidR="00D72D8E">
        <w:rPr>
          <w:b/>
        </w:rPr>
        <w:t xml:space="preserve">                        </w:t>
      </w:r>
      <w:r w:rsidR="00145ED3">
        <w:rPr>
          <w:b/>
        </w:rPr>
        <w:t xml:space="preserve"> </w:t>
      </w:r>
      <w:r w:rsidR="00B82A84">
        <w:rPr>
          <w:b/>
        </w:rPr>
        <w:t xml:space="preserve"> </w:t>
      </w:r>
      <w:r w:rsidR="00FF17C9">
        <w:rPr>
          <w:b/>
        </w:rPr>
        <w:t xml:space="preserve">БЕГИМ № </w:t>
      </w:r>
    </w:p>
    <w:p w:rsidR="008F61EC" w:rsidRDefault="008F61EC" w:rsidP="008F61EC">
      <w:pPr>
        <w:pStyle w:val="11"/>
        <w:shd w:val="clear" w:color="auto" w:fill="auto"/>
        <w:spacing w:before="0" w:line="240" w:lineRule="auto"/>
        <w:ind w:left="8496" w:right="23"/>
        <w:jc w:val="right"/>
        <w:rPr>
          <w:szCs w:val="24"/>
        </w:rPr>
      </w:pPr>
    </w:p>
    <w:p w:rsidR="009A5E41" w:rsidRPr="005E7FAB" w:rsidRDefault="009A5E41" w:rsidP="009A5E41">
      <w:pPr>
        <w:jc w:val="center"/>
        <w:rPr>
          <w:b/>
          <w:kern w:val="2"/>
          <w:szCs w:val="28"/>
        </w:rPr>
      </w:pPr>
      <w:r w:rsidRPr="005E7FAB">
        <w:rPr>
          <w:b/>
          <w:kern w:val="2"/>
          <w:szCs w:val="28"/>
        </w:rPr>
        <w:t>ОБ УТВЕРЖДЕНИИ АДМИНИСТРАТИВНОГО РЕГЛАМЕНТА</w:t>
      </w:r>
      <w:r w:rsidRPr="005E7FAB">
        <w:rPr>
          <w:kern w:val="2"/>
          <w:sz w:val="22"/>
        </w:rPr>
        <w:t xml:space="preserve"> </w:t>
      </w:r>
      <w:r w:rsidRPr="005E7FAB">
        <w:rPr>
          <w:b/>
          <w:kern w:val="2"/>
          <w:szCs w:val="28"/>
        </w:rPr>
        <w:t>ПРЕДОСТАВЛЕНИЯ МУНИЦИПАЛЬНОЙ УСЛУГИ</w:t>
      </w:r>
    </w:p>
    <w:p w:rsidR="009A5E41" w:rsidRPr="005E7FAB" w:rsidRDefault="009A5E41" w:rsidP="009A5E41">
      <w:pPr>
        <w:autoSpaceDE w:val="0"/>
        <w:autoSpaceDN w:val="0"/>
        <w:adjustRightInd w:val="0"/>
        <w:jc w:val="both"/>
        <w:rPr>
          <w:b/>
          <w:caps/>
          <w:kern w:val="2"/>
          <w:szCs w:val="28"/>
        </w:rPr>
      </w:pPr>
      <w:r w:rsidRPr="005E7FAB">
        <w:rPr>
          <w:b/>
          <w:kern w:val="2"/>
          <w:szCs w:val="28"/>
        </w:rPr>
        <w:t xml:space="preserve">«СОГЛАСОВАНИЕ ПРОЕКТА ИНФОРМАЦИОННОЙ НАДПИСИ И ОБОЗНАЧЕНИЯ НА ОБЪЕКТЕ КУЛЬТУРНОГО НАСЛЕДИЯ (ПАМЯТНИКЕ ИСТОРИИ И КУЛЬТУРЫ) </w:t>
      </w:r>
      <w:r w:rsidRPr="005E7FAB">
        <w:rPr>
          <w:b/>
          <w:szCs w:val="28"/>
        </w:rPr>
        <w:t>НАРОДОВ РОССИЙСКОЙ ФЕДЕРАЦИИ</w:t>
      </w:r>
      <w:r w:rsidRPr="005E7FAB">
        <w:rPr>
          <w:szCs w:val="28"/>
        </w:rPr>
        <w:t xml:space="preserve"> </w:t>
      </w:r>
      <w:r w:rsidRPr="005E7FAB">
        <w:rPr>
          <w:b/>
          <w:kern w:val="2"/>
          <w:szCs w:val="28"/>
        </w:rPr>
        <w:t xml:space="preserve">МЕСТНОГО (МУНИЦИПАЛЬНОГО) ЗНАЧЕНИЯ» </w:t>
      </w:r>
    </w:p>
    <w:p w:rsidR="009A5E41" w:rsidRPr="005E7FAB" w:rsidRDefault="009A5E41" w:rsidP="009A5E41">
      <w:pPr>
        <w:autoSpaceDE w:val="0"/>
        <w:autoSpaceDN w:val="0"/>
        <w:adjustRightInd w:val="0"/>
        <w:jc w:val="both"/>
        <w:rPr>
          <w:kern w:val="2"/>
          <w:szCs w:val="28"/>
        </w:rPr>
      </w:pPr>
    </w:p>
    <w:p w:rsidR="009A5E41" w:rsidRPr="005E7FAB" w:rsidRDefault="009A5E41" w:rsidP="009A5E41">
      <w:pPr>
        <w:autoSpaceDE w:val="0"/>
        <w:autoSpaceDN w:val="0"/>
        <w:adjustRightInd w:val="0"/>
        <w:ind w:firstLine="709"/>
        <w:jc w:val="both"/>
        <w:rPr>
          <w:bCs/>
          <w:kern w:val="2"/>
          <w:szCs w:val="28"/>
        </w:rPr>
      </w:pPr>
      <w:proofErr w:type="gramStart"/>
      <w:r w:rsidRPr="005E7FAB">
        <w:rPr>
          <w:kern w:val="2"/>
          <w:szCs w:val="28"/>
        </w:rPr>
        <w:t>В соответствии с Федеральным законом от 25 июня 2002 года № 73-ФЗ «Об объектах культурного наследия (памятниках истории и культуры) народов Российской Федерации», Федеральным законом от 27 июля 2010 года № 210</w:t>
      </w:r>
      <w:r w:rsidRPr="005E7FAB">
        <w:rPr>
          <w:kern w:val="2"/>
          <w:szCs w:val="28"/>
        </w:rPr>
        <w:noBreakHyphen/>
        <w:t>ФЗ «Об организации предоставления государственных и муниципальных услуг», Постановлением Правительства Российской Федерации от 10 сентября 2019 года № 1178 «Об утверждении Правил установки информационных надписей и обозначений на объекты культурного наследия (памятники</w:t>
      </w:r>
      <w:proofErr w:type="gramEnd"/>
      <w:r w:rsidRPr="005E7FAB">
        <w:rPr>
          <w:kern w:val="2"/>
          <w:szCs w:val="28"/>
        </w:rPr>
        <w:t xml:space="preserve"> истории и культуры) народов Российской Федерации, содержания этих информационных надписей и обозначений, а также требований к составу проектов установки и содержания информационных надписей и обозначений, на основании которых осуществляется такая установка», Порядком разработки и утверждения административных регламентов предоставления муниципальных услуг, </w:t>
      </w:r>
      <w:r w:rsidRPr="005E7FAB">
        <w:rPr>
          <w:bCs/>
          <w:kern w:val="2"/>
          <w:szCs w:val="28"/>
        </w:rPr>
        <w:t xml:space="preserve">руководствуясь статьей 6 Устава </w:t>
      </w:r>
      <w:proofErr w:type="spellStart"/>
      <w:r w:rsidRPr="005E7FAB">
        <w:rPr>
          <w:kern w:val="2"/>
          <w:szCs w:val="28"/>
        </w:rPr>
        <w:t>с.п</w:t>
      </w:r>
      <w:proofErr w:type="gramStart"/>
      <w:r w:rsidRPr="005E7FAB">
        <w:rPr>
          <w:kern w:val="2"/>
          <w:szCs w:val="28"/>
        </w:rPr>
        <w:t>.Ч</w:t>
      </w:r>
      <w:proofErr w:type="gramEnd"/>
      <w:r w:rsidRPr="005E7FAB">
        <w:rPr>
          <w:kern w:val="2"/>
          <w:szCs w:val="28"/>
        </w:rPr>
        <w:t>ерниговское</w:t>
      </w:r>
      <w:proofErr w:type="spellEnd"/>
      <w:r w:rsidRPr="005E7FAB">
        <w:rPr>
          <w:kern w:val="2"/>
          <w:szCs w:val="28"/>
        </w:rPr>
        <w:t xml:space="preserve"> </w:t>
      </w:r>
      <w:proofErr w:type="spellStart"/>
      <w:r w:rsidRPr="005E7FAB">
        <w:rPr>
          <w:kern w:val="2"/>
          <w:szCs w:val="28"/>
        </w:rPr>
        <w:t>Прохладненского</w:t>
      </w:r>
      <w:proofErr w:type="spellEnd"/>
      <w:r w:rsidRPr="005E7FAB">
        <w:rPr>
          <w:kern w:val="2"/>
          <w:szCs w:val="28"/>
        </w:rPr>
        <w:t xml:space="preserve"> муниципального района КБР</w:t>
      </w:r>
      <w:r w:rsidRPr="005E7FAB">
        <w:rPr>
          <w:bCs/>
          <w:kern w:val="2"/>
          <w:szCs w:val="28"/>
        </w:rPr>
        <w:t xml:space="preserve">, местная администрация муниципального образования </w:t>
      </w:r>
      <w:proofErr w:type="spellStart"/>
      <w:r w:rsidR="00F81462" w:rsidRPr="005E7FAB">
        <w:rPr>
          <w:bCs/>
          <w:kern w:val="2"/>
          <w:szCs w:val="28"/>
        </w:rPr>
        <w:t>с.п.Черниговское</w:t>
      </w:r>
      <w:proofErr w:type="spellEnd"/>
      <w:r w:rsidR="00F81462" w:rsidRPr="005E7FAB">
        <w:rPr>
          <w:bCs/>
          <w:kern w:val="2"/>
          <w:szCs w:val="28"/>
        </w:rPr>
        <w:t xml:space="preserve"> </w:t>
      </w:r>
      <w:proofErr w:type="spellStart"/>
      <w:r w:rsidR="00F81462" w:rsidRPr="005E7FAB">
        <w:rPr>
          <w:bCs/>
          <w:kern w:val="2"/>
          <w:szCs w:val="28"/>
        </w:rPr>
        <w:t>Прохладненского</w:t>
      </w:r>
      <w:proofErr w:type="spellEnd"/>
      <w:r w:rsidR="00F81462" w:rsidRPr="005E7FAB">
        <w:rPr>
          <w:bCs/>
          <w:kern w:val="2"/>
          <w:szCs w:val="28"/>
        </w:rPr>
        <w:t xml:space="preserve"> муниципального района КБР </w:t>
      </w:r>
      <w:r w:rsidRPr="005E7FAB">
        <w:rPr>
          <w:b/>
          <w:bCs/>
          <w:kern w:val="2"/>
          <w:szCs w:val="28"/>
        </w:rPr>
        <w:t>постановляет</w:t>
      </w:r>
      <w:r w:rsidRPr="005E7FAB">
        <w:rPr>
          <w:bCs/>
          <w:kern w:val="2"/>
          <w:szCs w:val="28"/>
        </w:rPr>
        <w:t>:</w:t>
      </w:r>
    </w:p>
    <w:p w:rsidR="009A5E41" w:rsidRPr="005E7FAB" w:rsidRDefault="009A5E41" w:rsidP="009A5E41">
      <w:pPr>
        <w:autoSpaceDE w:val="0"/>
        <w:autoSpaceDN w:val="0"/>
        <w:adjustRightInd w:val="0"/>
        <w:ind w:firstLine="709"/>
        <w:jc w:val="both"/>
        <w:rPr>
          <w:bCs/>
          <w:kern w:val="2"/>
          <w:szCs w:val="28"/>
        </w:rPr>
      </w:pPr>
      <w:r w:rsidRPr="005E7FAB">
        <w:rPr>
          <w:bCs/>
          <w:kern w:val="2"/>
          <w:szCs w:val="28"/>
        </w:rPr>
        <w:t xml:space="preserve">1. Утвердить административный регламент предоставления муниципальной услуги </w:t>
      </w:r>
      <w:r w:rsidRPr="005E7FAB">
        <w:rPr>
          <w:kern w:val="2"/>
          <w:szCs w:val="28"/>
        </w:rPr>
        <w:t xml:space="preserve">«Согласование проекта информационной надписи и обозначения на объекте культурного наследия (памятнике истории и культуры) </w:t>
      </w:r>
      <w:r w:rsidRPr="005E7FAB">
        <w:rPr>
          <w:szCs w:val="28"/>
        </w:rPr>
        <w:t xml:space="preserve">народов Российской Федерации </w:t>
      </w:r>
      <w:r w:rsidRPr="005E7FAB">
        <w:rPr>
          <w:kern w:val="2"/>
          <w:szCs w:val="28"/>
        </w:rPr>
        <w:t>местного (муниципального) значения»</w:t>
      </w:r>
      <w:r w:rsidRPr="005E7FAB">
        <w:rPr>
          <w:bCs/>
          <w:kern w:val="2"/>
          <w:szCs w:val="28"/>
        </w:rPr>
        <w:t xml:space="preserve"> (прилагается).</w:t>
      </w:r>
    </w:p>
    <w:p w:rsidR="009A5E41" w:rsidRPr="005E7FAB" w:rsidRDefault="009A5E41" w:rsidP="009A5E41">
      <w:pPr>
        <w:autoSpaceDE w:val="0"/>
        <w:autoSpaceDN w:val="0"/>
        <w:adjustRightInd w:val="0"/>
        <w:ind w:firstLine="709"/>
        <w:jc w:val="both"/>
        <w:rPr>
          <w:kern w:val="2"/>
          <w:szCs w:val="28"/>
        </w:rPr>
      </w:pPr>
      <w:r w:rsidRPr="005E7FAB">
        <w:rPr>
          <w:bCs/>
          <w:kern w:val="2"/>
          <w:szCs w:val="28"/>
        </w:rPr>
        <w:t xml:space="preserve">2. Настоящее постановление </w:t>
      </w:r>
      <w:r w:rsidRPr="005E7FAB">
        <w:rPr>
          <w:kern w:val="2"/>
          <w:szCs w:val="28"/>
        </w:rPr>
        <w:t>вступает в силу после дня его официального опубликования.</w:t>
      </w:r>
    </w:p>
    <w:p w:rsidR="009A5E41" w:rsidRPr="005E7FAB" w:rsidRDefault="009A5E41" w:rsidP="009A5E41">
      <w:pPr>
        <w:autoSpaceDE w:val="0"/>
        <w:autoSpaceDN w:val="0"/>
        <w:adjustRightInd w:val="0"/>
        <w:ind w:firstLine="709"/>
        <w:jc w:val="both"/>
        <w:rPr>
          <w:kern w:val="2"/>
          <w:szCs w:val="28"/>
        </w:rPr>
      </w:pPr>
    </w:p>
    <w:p w:rsidR="009A5E41" w:rsidRPr="005E7FAB" w:rsidRDefault="009A5E41" w:rsidP="009A5E41">
      <w:pPr>
        <w:autoSpaceDE w:val="0"/>
        <w:autoSpaceDN w:val="0"/>
        <w:adjustRightInd w:val="0"/>
        <w:ind w:firstLine="709"/>
        <w:jc w:val="both"/>
        <w:rPr>
          <w:kern w:val="2"/>
          <w:szCs w:val="28"/>
        </w:rPr>
      </w:pPr>
    </w:p>
    <w:tbl>
      <w:tblPr>
        <w:tblW w:w="0" w:type="auto"/>
        <w:tblLook w:val="04A0" w:firstRow="1" w:lastRow="0" w:firstColumn="1" w:lastColumn="0" w:noHBand="0" w:noVBand="1"/>
      </w:tblPr>
      <w:tblGrid>
        <w:gridCol w:w="9039"/>
      </w:tblGrid>
      <w:tr w:rsidR="00105EA9" w:rsidRPr="005E7FAB" w:rsidTr="00105EA9">
        <w:trPr>
          <w:trHeight w:val="2460"/>
        </w:trPr>
        <w:tc>
          <w:tcPr>
            <w:tcW w:w="9039" w:type="dxa"/>
          </w:tcPr>
          <w:p w:rsidR="00105EA9" w:rsidRPr="005E7FAB" w:rsidRDefault="00105EA9" w:rsidP="00105EA9">
            <w:pPr>
              <w:pStyle w:val="11"/>
              <w:shd w:val="clear" w:color="auto" w:fill="auto"/>
              <w:spacing w:before="0" w:line="240" w:lineRule="auto"/>
              <w:ind w:right="23"/>
              <w:rPr>
                <w:rFonts w:ascii="Times New Roman" w:hAnsi="Times New Roman" w:cs="Times New Roman"/>
                <w:sz w:val="24"/>
                <w:szCs w:val="24"/>
              </w:rPr>
            </w:pPr>
            <w:r w:rsidRPr="005E7FAB">
              <w:rPr>
                <w:rFonts w:ascii="Times New Roman" w:hAnsi="Times New Roman" w:cs="Times New Roman"/>
                <w:sz w:val="24"/>
                <w:szCs w:val="24"/>
              </w:rPr>
              <w:t xml:space="preserve">Глава местной администрации </w:t>
            </w:r>
          </w:p>
          <w:p w:rsidR="00105EA9" w:rsidRPr="005E7FAB" w:rsidRDefault="00105EA9" w:rsidP="00105EA9">
            <w:pPr>
              <w:pStyle w:val="11"/>
              <w:shd w:val="clear" w:color="auto" w:fill="auto"/>
              <w:spacing w:before="0" w:line="240" w:lineRule="auto"/>
              <w:ind w:right="23"/>
              <w:rPr>
                <w:rFonts w:ascii="Times New Roman" w:hAnsi="Times New Roman" w:cs="Times New Roman"/>
                <w:sz w:val="24"/>
                <w:szCs w:val="24"/>
              </w:rPr>
            </w:pPr>
            <w:r w:rsidRPr="005E7FAB">
              <w:rPr>
                <w:rFonts w:ascii="Times New Roman" w:hAnsi="Times New Roman" w:cs="Times New Roman"/>
                <w:sz w:val="24"/>
                <w:szCs w:val="24"/>
              </w:rPr>
              <w:t xml:space="preserve">сельского поселения </w:t>
            </w:r>
            <w:proofErr w:type="gramStart"/>
            <w:r w:rsidRPr="005E7FAB">
              <w:rPr>
                <w:rFonts w:ascii="Times New Roman" w:hAnsi="Times New Roman" w:cs="Times New Roman"/>
                <w:sz w:val="24"/>
                <w:szCs w:val="24"/>
              </w:rPr>
              <w:t>Черниговское</w:t>
            </w:r>
            <w:proofErr w:type="gramEnd"/>
          </w:p>
          <w:p w:rsidR="00105EA9" w:rsidRPr="005E7FAB" w:rsidRDefault="00105EA9" w:rsidP="00105EA9">
            <w:pPr>
              <w:pStyle w:val="11"/>
              <w:shd w:val="clear" w:color="auto" w:fill="auto"/>
              <w:spacing w:before="0" w:line="240" w:lineRule="auto"/>
              <w:ind w:right="23"/>
              <w:rPr>
                <w:rFonts w:ascii="Times New Roman" w:hAnsi="Times New Roman" w:cs="Times New Roman"/>
                <w:sz w:val="24"/>
                <w:szCs w:val="24"/>
              </w:rPr>
            </w:pPr>
            <w:proofErr w:type="spellStart"/>
            <w:r w:rsidRPr="005E7FAB">
              <w:rPr>
                <w:rFonts w:ascii="Times New Roman" w:hAnsi="Times New Roman" w:cs="Times New Roman"/>
                <w:sz w:val="24"/>
                <w:szCs w:val="24"/>
              </w:rPr>
              <w:t>Прохладненского</w:t>
            </w:r>
            <w:proofErr w:type="spellEnd"/>
            <w:r w:rsidRPr="005E7FAB">
              <w:rPr>
                <w:rFonts w:ascii="Times New Roman" w:hAnsi="Times New Roman" w:cs="Times New Roman"/>
                <w:sz w:val="24"/>
                <w:szCs w:val="24"/>
              </w:rPr>
              <w:t xml:space="preserve"> муниципального района КБР                  Н.А. Голиков</w:t>
            </w:r>
          </w:p>
          <w:p w:rsidR="00105EA9" w:rsidRPr="005E7FAB" w:rsidRDefault="00105EA9" w:rsidP="00105EA9">
            <w:pPr>
              <w:pStyle w:val="11"/>
              <w:shd w:val="clear" w:color="auto" w:fill="auto"/>
              <w:spacing w:before="0" w:line="240" w:lineRule="auto"/>
              <w:ind w:right="23"/>
              <w:rPr>
                <w:rFonts w:ascii="Times New Roman" w:hAnsi="Times New Roman" w:cs="Times New Roman"/>
                <w:sz w:val="24"/>
                <w:szCs w:val="24"/>
              </w:rPr>
            </w:pPr>
          </w:p>
          <w:p w:rsidR="00105EA9" w:rsidRPr="005E7FAB" w:rsidRDefault="00105EA9" w:rsidP="00EC122A">
            <w:pPr>
              <w:autoSpaceDE w:val="0"/>
              <w:autoSpaceDN w:val="0"/>
              <w:adjustRightInd w:val="0"/>
              <w:jc w:val="both"/>
              <w:rPr>
                <w:kern w:val="2"/>
                <w:szCs w:val="28"/>
              </w:rPr>
            </w:pPr>
          </w:p>
        </w:tc>
      </w:tr>
    </w:tbl>
    <w:p w:rsidR="009A5E41" w:rsidRPr="00EA1B8F" w:rsidRDefault="009A5E41" w:rsidP="009A5E41">
      <w:pPr>
        <w:autoSpaceDE w:val="0"/>
        <w:autoSpaceDN w:val="0"/>
        <w:adjustRightInd w:val="0"/>
        <w:rPr>
          <w:color w:val="0000FF"/>
          <w:kern w:val="2"/>
          <w:sz w:val="28"/>
          <w:szCs w:val="28"/>
        </w:rPr>
        <w:sectPr w:rsidR="009A5E41" w:rsidRPr="00EA1B8F" w:rsidSect="009D5EFC">
          <w:headerReference w:type="default" r:id="rId9"/>
          <w:headerReference w:type="first" r:id="rId10"/>
          <w:pgSz w:w="11906" w:h="16838"/>
          <w:pgMar w:top="1134" w:right="850" w:bottom="1134" w:left="1701" w:header="708" w:footer="708" w:gutter="0"/>
          <w:pgNumType w:start="1"/>
          <w:cols w:space="708"/>
          <w:titlePg/>
          <w:docGrid w:linePitch="360"/>
        </w:sectPr>
      </w:pPr>
    </w:p>
    <w:p w:rsidR="009A5E41" w:rsidRPr="005E7FAB" w:rsidRDefault="009A5E41" w:rsidP="009A5E41">
      <w:pPr>
        <w:autoSpaceDE w:val="0"/>
        <w:autoSpaceDN w:val="0"/>
        <w:ind w:left="5103"/>
        <w:jc w:val="both"/>
        <w:rPr>
          <w:kern w:val="2"/>
          <w:sz w:val="20"/>
          <w:szCs w:val="28"/>
        </w:rPr>
      </w:pPr>
      <w:r w:rsidRPr="005E7FAB">
        <w:rPr>
          <w:kern w:val="2"/>
          <w:sz w:val="20"/>
          <w:szCs w:val="28"/>
        </w:rPr>
        <w:lastRenderedPageBreak/>
        <w:t>УТВЕРЖДЕН</w:t>
      </w:r>
    </w:p>
    <w:p w:rsidR="009A5E41" w:rsidRPr="005E7FAB" w:rsidRDefault="009A5E41" w:rsidP="00105EA9">
      <w:pPr>
        <w:autoSpaceDE w:val="0"/>
        <w:autoSpaceDN w:val="0"/>
        <w:ind w:left="5103"/>
        <w:jc w:val="both"/>
        <w:rPr>
          <w:kern w:val="2"/>
          <w:sz w:val="20"/>
          <w:szCs w:val="28"/>
        </w:rPr>
      </w:pPr>
      <w:r w:rsidRPr="005E7FAB">
        <w:rPr>
          <w:kern w:val="2"/>
          <w:sz w:val="20"/>
          <w:szCs w:val="28"/>
        </w:rPr>
        <w:t xml:space="preserve">постановлением </w:t>
      </w:r>
      <w:r w:rsidR="00105EA9" w:rsidRPr="005E7FAB">
        <w:rPr>
          <w:bCs/>
          <w:kern w:val="2"/>
          <w:sz w:val="20"/>
          <w:szCs w:val="28"/>
        </w:rPr>
        <w:t xml:space="preserve">местной </w:t>
      </w:r>
      <w:r w:rsidRPr="005E7FAB">
        <w:rPr>
          <w:bCs/>
          <w:kern w:val="2"/>
          <w:sz w:val="20"/>
          <w:szCs w:val="28"/>
        </w:rPr>
        <w:t xml:space="preserve">администрации </w:t>
      </w:r>
      <w:proofErr w:type="spellStart"/>
      <w:r w:rsidR="00105EA9" w:rsidRPr="005E7FAB">
        <w:rPr>
          <w:bCs/>
          <w:kern w:val="2"/>
          <w:sz w:val="20"/>
          <w:szCs w:val="28"/>
        </w:rPr>
        <w:t>с.п</w:t>
      </w:r>
      <w:proofErr w:type="gramStart"/>
      <w:r w:rsidR="00105EA9" w:rsidRPr="005E7FAB">
        <w:rPr>
          <w:bCs/>
          <w:kern w:val="2"/>
          <w:sz w:val="20"/>
          <w:szCs w:val="28"/>
        </w:rPr>
        <w:t>.Ч</w:t>
      </w:r>
      <w:proofErr w:type="gramEnd"/>
      <w:r w:rsidR="00105EA9" w:rsidRPr="005E7FAB">
        <w:rPr>
          <w:bCs/>
          <w:kern w:val="2"/>
          <w:sz w:val="20"/>
          <w:szCs w:val="28"/>
        </w:rPr>
        <w:t>ерниговскоеПрохладненского</w:t>
      </w:r>
      <w:proofErr w:type="spellEnd"/>
      <w:r w:rsidR="00105EA9" w:rsidRPr="005E7FAB">
        <w:rPr>
          <w:bCs/>
          <w:kern w:val="2"/>
          <w:sz w:val="20"/>
          <w:szCs w:val="28"/>
        </w:rPr>
        <w:t xml:space="preserve"> муниципального района КБР</w:t>
      </w:r>
    </w:p>
    <w:p w:rsidR="009A5E41" w:rsidRPr="00EA1B8F" w:rsidRDefault="009A5E41" w:rsidP="009A5E41">
      <w:pPr>
        <w:autoSpaceDE w:val="0"/>
        <w:autoSpaceDN w:val="0"/>
        <w:ind w:left="5670"/>
        <w:jc w:val="both"/>
        <w:rPr>
          <w:kern w:val="2"/>
          <w:sz w:val="28"/>
          <w:szCs w:val="28"/>
        </w:rPr>
      </w:pPr>
    </w:p>
    <w:p w:rsidR="009A5E41" w:rsidRPr="00EA1B8F" w:rsidRDefault="009A5E41" w:rsidP="009A5E41">
      <w:pPr>
        <w:autoSpaceDE w:val="0"/>
        <w:autoSpaceDN w:val="0"/>
        <w:jc w:val="both"/>
        <w:rPr>
          <w:b/>
          <w:kern w:val="2"/>
          <w:sz w:val="28"/>
          <w:szCs w:val="28"/>
          <w:highlight w:val="yellow"/>
        </w:rPr>
      </w:pPr>
    </w:p>
    <w:p w:rsidR="009A5E41" w:rsidRPr="005E7FAB" w:rsidRDefault="009A5E41" w:rsidP="009A5E41">
      <w:pPr>
        <w:keepNext/>
        <w:autoSpaceDE w:val="0"/>
        <w:autoSpaceDN w:val="0"/>
        <w:jc w:val="center"/>
        <w:rPr>
          <w:b/>
          <w:kern w:val="2"/>
          <w:szCs w:val="28"/>
        </w:rPr>
      </w:pPr>
      <w:r w:rsidRPr="005E7FAB">
        <w:rPr>
          <w:b/>
          <w:kern w:val="2"/>
          <w:szCs w:val="28"/>
        </w:rPr>
        <w:t>АДМИНИСТРАТИВНЫЙ РЕГЛАМЕНТ</w:t>
      </w:r>
    </w:p>
    <w:p w:rsidR="009A5E41" w:rsidRPr="005E7FAB" w:rsidRDefault="009A5E41" w:rsidP="009A5E41">
      <w:pPr>
        <w:keepNext/>
        <w:jc w:val="center"/>
        <w:rPr>
          <w:b/>
          <w:kern w:val="2"/>
          <w:szCs w:val="28"/>
        </w:rPr>
      </w:pPr>
      <w:r w:rsidRPr="005E7FAB">
        <w:rPr>
          <w:b/>
          <w:kern w:val="2"/>
          <w:szCs w:val="28"/>
        </w:rPr>
        <w:t>ПРЕДОСТАВЛЕНИЯ МУНИЦИПАЛЬНОЙ УСЛУГИ</w:t>
      </w:r>
    </w:p>
    <w:p w:rsidR="009A5E41" w:rsidRPr="005E7FAB" w:rsidRDefault="009A5E41" w:rsidP="009A5E41">
      <w:pPr>
        <w:keepNext/>
        <w:autoSpaceDE w:val="0"/>
        <w:autoSpaceDN w:val="0"/>
        <w:jc w:val="center"/>
        <w:outlineLvl w:val="1"/>
        <w:rPr>
          <w:b/>
          <w:kern w:val="2"/>
          <w:szCs w:val="28"/>
        </w:rPr>
      </w:pPr>
      <w:r w:rsidRPr="005E7FAB">
        <w:rPr>
          <w:b/>
          <w:kern w:val="2"/>
          <w:szCs w:val="28"/>
        </w:rPr>
        <w:t>«СОГЛАСОВАНИЕ ПРОЕКТА ИНФОРМАЦИОННОЙ НАДПИСИ</w:t>
      </w:r>
      <w:r w:rsidRPr="005E7FAB">
        <w:rPr>
          <w:b/>
          <w:kern w:val="2"/>
          <w:szCs w:val="28"/>
        </w:rPr>
        <w:br/>
        <w:t xml:space="preserve">И ОБОЗНАЧЕНИЯ НА ОБЪЕКТЕ КУЛЬТУРНОГО НАСЛЕДИЯ (ПАМЯТНИКЕ ИСТОРИИ И КУЛЬТУРЫ) </w:t>
      </w:r>
      <w:r w:rsidRPr="005E7FAB">
        <w:rPr>
          <w:b/>
          <w:szCs w:val="28"/>
        </w:rPr>
        <w:t>НАРОДОВ РОССИЙСКОЙ ФЕДЕРАЦИИ</w:t>
      </w:r>
      <w:r w:rsidRPr="005E7FAB">
        <w:rPr>
          <w:szCs w:val="28"/>
        </w:rPr>
        <w:t xml:space="preserve"> </w:t>
      </w:r>
      <w:r w:rsidRPr="005E7FAB">
        <w:rPr>
          <w:b/>
          <w:kern w:val="2"/>
          <w:szCs w:val="28"/>
        </w:rPr>
        <w:t>МЕСТНОГО (МУНИЦИПАЛЬНОГО) ЗНАЧЕНИЯ»</w:t>
      </w:r>
    </w:p>
    <w:p w:rsidR="009A5E41" w:rsidRPr="005E7FAB" w:rsidRDefault="009A5E41" w:rsidP="009A5E41">
      <w:pPr>
        <w:keepNext/>
        <w:autoSpaceDE w:val="0"/>
        <w:autoSpaceDN w:val="0"/>
        <w:jc w:val="center"/>
        <w:outlineLvl w:val="1"/>
        <w:rPr>
          <w:kern w:val="2"/>
          <w:szCs w:val="28"/>
        </w:rPr>
      </w:pPr>
    </w:p>
    <w:p w:rsidR="009A5E41" w:rsidRPr="005E7FAB" w:rsidRDefault="009A5E41" w:rsidP="009A5E41">
      <w:pPr>
        <w:keepNext/>
        <w:keepLines/>
        <w:autoSpaceDE w:val="0"/>
        <w:autoSpaceDN w:val="0"/>
        <w:jc w:val="center"/>
        <w:outlineLvl w:val="1"/>
        <w:rPr>
          <w:kern w:val="2"/>
          <w:szCs w:val="28"/>
        </w:rPr>
      </w:pPr>
      <w:r w:rsidRPr="005E7FAB">
        <w:rPr>
          <w:kern w:val="2"/>
          <w:szCs w:val="28"/>
        </w:rPr>
        <w:t>РАЗДЕЛ I. ОБЩИЕ ПОЛОЖЕНИЯ</w:t>
      </w:r>
    </w:p>
    <w:p w:rsidR="009A5E41" w:rsidRPr="005E7FAB" w:rsidRDefault="009A5E41" w:rsidP="009A5E41">
      <w:pPr>
        <w:keepNext/>
        <w:keepLines/>
        <w:autoSpaceDE w:val="0"/>
        <w:autoSpaceDN w:val="0"/>
        <w:ind w:firstLine="709"/>
        <w:jc w:val="center"/>
        <w:rPr>
          <w:kern w:val="2"/>
          <w:szCs w:val="28"/>
        </w:rPr>
      </w:pPr>
    </w:p>
    <w:p w:rsidR="009A5E41" w:rsidRPr="005E7FAB" w:rsidRDefault="009A5E41" w:rsidP="009A5E41">
      <w:pPr>
        <w:keepNext/>
        <w:keepLines/>
        <w:autoSpaceDE w:val="0"/>
        <w:autoSpaceDN w:val="0"/>
        <w:jc w:val="center"/>
        <w:outlineLvl w:val="2"/>
        <w:rPr>
          <w:kern w:val="2"/>
          <w:szCs w:val="28"/>
        </w:rPr>
      </w:pPr>
      <w:r w:rsidRPr="005E7FAB">
        <w:rPr>
          <w:kern w:val="2"/>
          <w:szCs w:val="28"/>
        </w:rPr>
        <w:t>Глава 1. Предмет регулирования административного регламента</w:t>
      </w:r>
    </w:p>
    <w:p w:rsidR="009A5E41" w:rsidRPr="005E7FAB" w:rsidRDefault="009A5E41" w:rsidP="009A5E41">
      <w:pPr>
        <w:keepNext/>
        <w:keepLines/>
        <w:autoSpaceDE w:val="0"/>
        <w:autoSpaceDN w:val="0"/>
        <w:ind w:firstLine="709"/>
        <w:jc w:val="both"/>
        <w:rPr>
          <w:kern w:val="2"/>
          <w:szCs w:val="28"/>
        </w:rPr>
      </w:pPr>
    </w:p>
    <w:p w:rsidR="009A5E41" w:rsidRPr="005E7FAB" w:rsidRDefault="009A5E41" w:rsidP="00105EA9">
      <w:pPr>
        <w:rPr>
          <w:i/>
          <w:kern w:val="2"/>
          <w:szCs w:val="28"/>
        </w:rPr>
      </w:pPr>
      <w:r w:rsidRPr="005E7FAB">
        <w:rPr>
          <w:kern w:val="2"/>
          <w:szCs w:val="28"/>
        </w:rPr>
        <w:t xml:space="preserve">1. Настоящий административный регламент устанавливает порядок и стандарт предоставления муниципальной услуги «Согласование проекта информационной надписи и обозначения на объекте культурного наследия (памятнике истории и культуры) </w:t>
      </w:r>
      <w:r w:rsidRPr="005E7FAB">
        <w:rPr>
          <w:szCs w:val="28"/>
        </w:rPr>
        <w:t xml:space="preserve">народов Российской Федерации </w:t>
      </w:r>
      <w:r w:rsidRPr="005E7FAB">
        <w:rPr>
          <w:kern w:val="2"/>
          <w:szCs w:val="28"/>
        </w:rPr>
        <w:t xml:space="preserve">местного (муниципального) значения», в том числе </w:t>
      </w:r>
      <w:r w:rsidRPr="005E7FAB">
        <w:rPr>
          <w:bCs/>
          <w:kern w:val="2"/>
          <w:szCs w:val="28"/>
        </w:rPr>
        <w:t xml:space="preserve">порядок взаимодействия местной администрации муниципального </w:t>
      </w:r>
      <w:r w:rsidR="00105EA9" w:rsidRPr="005E7FAB">
        <w:rPr>
          <w:bCs/>
          <w:kern w:val="2"/>
          <w:szCs w:val="28"/>
        </w:rPr>
        <w:t xml:space="preserve">образования </w:t>
      </w:r>
      <w:proofErr w:type="spellStart"/>
      <w:r w:rsidR="00105EA9" w:rsidRPr="005E7FAB">
        <w:rPr>
          <w:bCs/>
          <w:kern w:val="2"/>
          <w:szCs w:val="28"/>
        </w:rPr>
        <w:t>с.п</w:t>
      </w:r>
      <w:proofErr w:type="gramStart"/>
      <w:r w:rsidR="00105EA9" w:rsidRPr="005E7FAB">
        <w:rPr>
          <w:bCs/>
          <w:kern w:val="2"/>
          <w:szCs w:val="28"/>
        </w:rPr>
        <w:t>.Ч</w:t>
      </w:r>
      <w:proofErr w:type="gramEnd"/>
      <w:r w:rsidR="00105EA9" w:rsidRPr="005E7FAB">
        <w:rPr>
          <w:bCs/>
          <w:kern w:val="2"/>
          <w:szCs w:val="28"/>
        </w:rPr>
        <w:t>ерниговское</w:t>
      </w:r>
      <w:proofErr w:type="spellEnd"/>
      <w:r w:rsidR="00105EA9" w:rsidRPr="005E7FAB">
        <w:rPr>
          <w:bCs/>
          <w:kern w:val="2"/>
          <w:szCs w:val="28"/>
        </w:rPr>
        <w:t xml:space="preserve"> </w:t>
      </w:r>
      <w:proofErr w:type="spellStart"/>
      <w:r w:rsidR="00105EA9" w:rsidRPr="005E7FAB">
        <w:rPr>
          <w:bCs/>
          <w:kern w:val="2"/>
          <w:szCs w:val="28"/>
        </w:rPr>
        <w:t>Прохладненского</w:t>
      </w:r>
      <w:proofErr w:type="spellEnd"/>
      <w:r w:rsidR="00105EA9" w:rsidRPr="005E7FAB">
        <w:rPr>
          <w:bCs/>
          <w:kern w:val="2"/>
          <w:szCs w:val="28"/>
        </w:rPr>
        <w:t xml:space="preserve"> муниципального района КБР </w:t>
      </w:r>
      <w:r w:rsidRPr="005E7FAB">
        <w:rPr>
          <w:bCs/>
          <w:kern w:val="2"/>
          <w:szCs w:val="28"/>
        </w:rPr>
        <w:t>(далее – администрация) с физическими или юридическими лицами и их уполномоченными представителями, органами государственной власти, учреждениями и организациями, сроки и последовательность административных процедур (действий), осуществляемых администрацией в процессе реализации полномочий по принятию решений о с</w:t>
      </w:r>
      <w:r w:rsidRPr="005E7FAB">
        <w:rPr>
          <w:kern w:val="2"/>
          <w:szCs w:val="28"/>
        </w:rPr>
        <w:t xml:space="preserve">огласовании проекта информационной надписи и обозначения на объекте культурного наследия (памятнике истории и культуры) </w:t>
      </w:r>
      <w:r w:rsidRPr="005E7FAB">
        <w:rPr>
          <w:szCs w:val="28"/>
        </w:rPr>
        <w:t xml:space="preserve">народов Российской Федерации </w:t>
      </w:r>
      <w:r w:rsidRPr="005E7FAB">
        <w:rPr>
          <w:kern w:val="2"/>
          <w:szCs w:val="28"/>
        </w:rPr>
        <w:t xml:space="preserve">местного (муниципального) значения, расположенного </w:t>
      </w:r>
      <w:r w:rsidRPr="005E7FAB">
        <w:rPr>
          <w:bCs/>
          <w:kern w:val="2"/>
          <w:szCs w:val="28"/>
        </w:rPr>
        <w:t xml:space="preserve">на территории муниципального образования </w:t>
      </w:r>
      <w:proofErr w:type="spellStart"/>
      <w:r w:rsidR="00105EA9" w:rsidRPr="005E7FAB">
        <w:rPr>
          <w:kern w:val="2"/>
          <w:szCs w:val="28"/>
        </w:rPr>
        <w:t>с.п</w:t>
      </w:r>
      <w:proofErr w:type="gramStart"/>
      <w:r w:rsidR="00105EA9" w:rsidRPr="005E7FAB">
        <w:rPr>
          <w:kern w:val="2"/>
          <w:szCs w:val="28"/>
        </w:rPr>
        <w:t>.Ч</w:t>
      </w:r>
      <w:proofErr w:type="gramEnd"/>
      <w:r w:rsidR="00105EA9" w:rsidRPr="005E7FAB">
        <w:rPr>
          <w:kern w:val="2"/>
          <w:szCs w:val="28"/>
        </w:rPr>
        <w:t>ерниговскоеПрохладненского</w:t>
      </w:r>
      <w:proofErr w:type="spellEnd"/>
      <w:r w:rsidR="00105EA9" w:rsidRPr="005E7FAB">
        <w:rPr>
          <w:kern w:val="2"/>
          <w:szCs w:val="28"/>
        </w:rPr>
        <w:t xml:space="preserve"> муниципального района КБР</w:t>
      </w:r>
      <w:r w:rsidR="00105EA9" w:rsidRPr="005E7FAB">
        <w:rPr>
          <w:i/>
          <w:kern w:val="2"/>
          <w:szCs w:val="28"/>
        </w:rPr>
        <w:t xml:space="preserve"> </w:t>
      </w:r>
      <w:r w:rsidRPr="005E7FAB">
        <w:rPr>
          <w:kern w:val="2"/>
          <w:szCs w:val="28"/>
        </w:rPr>
        <w:t>(далее – муниципальное образование)</w:t>
      </w:r>
      <w:r w:rsidRPr="005E7FAB">
        <w:rPr>
          <w:bCs/>
          <w:kern w:val="2"/>
          <w:szCs w:val="28"/>
        </w:rPr>
        <w:t>.</w:t>
      </w:r>
    </w:p>
    <w:p w:rsidR="009A5E41" w:rsidRPr="005E7FAB" w:rsidRDefault="009A5E41" w:rsidP="009A5E41">
      <w:pPr>
        <w:autoSpaceDE w:val="0"/>
        <w:autoSpaceDN w:val="0"/>
        <w:ind w:firstLine="709"/>
        <w:jc w:val="both"/>
        <w:rPr>
          <w:kern w:val="2"/>
          <w:szCs w:val="28"/>
        </w:rPr>
      </w:pPr>
      <w:r w:rsidRPr="005E7FAB">
        <w:rPr>
          <w:kern w:val="2"/>
          <w:szCs w:val="28"/>
        </w:rPr>
        <w:t>2. Целью настоящего административного регламента является обеспечение открытости порядка предоставления муниципальной услуги, указанной в пункте 1 настоящего административного регламента (далее – муниципальная услуга), повышения качества ее исполнения, создания условий для участия граждан и юридических лиц в отношениях, возникающих при предоставлении муниципальной услуги.</w:t>
      </w:r>
    </w:p>
    <w:p w:rsidR="009A5E41" w:rsidRPr="005E7FAB" w:rsidRDefault="009A5E41" w:rsidP="009A5E41">
      <w:pPr>
        <w:autoSpaceDE w:val="0"/>
        <w:autoSpaceDN w:val="0"/>
        <w:jc w:val="center"/>
        <w:outlineLvl w:val="2"/>
        <w:rPr>
          <w:kern w:val="2"/>
          <w:szCs w:val="28"/>
        </w:rPr>
      </w:pPr>
    </w:p>
    <w:p w:rsidR="009A5E41" w:rsidRPr="005E7FAB" w:rsidRDefault="009A5E41" w:rsidP="009A5E41">
      <w:pPr>
        <w:keepNext/>
        <w:keepLines/>
        <w:autoSpaceDE w:val="0"/>
        <w:autoSpaceDN w:val="0"/>
        <w:jc w:val="center"/>
        <w:outlineLvl w:val="2"/>
        <w:rPr>
          <w:kern w:val="2"/>
          <w:szCs w:val="28"/>
        </w:rPr>
      </w:pPr>
      <w:r w:rsidRPr="005E7FAB">
        <w:rPr>
          <w:kern w:val="2"/>
          <w:szCs w:val="28"/>
        </w:rPr>
        <w:t>Глава 2. Круг заявителей</w:t>
      </w:r>
    </w:p>
    <w:p w:rsidR="009A5E41" w:rsidRPr="005E7FAB" w:rsidRDefault="009A5E41" w:rsidP="009A5E41">
      <w:pPr>
        <w:autoSpaceDE w:val="0"/>
        <w:autoSpaceDN w:val="0"/>
        <w:ind w:firstLine="709"/>
        <w:jc w:val="both"/>
        <w:rPr>
          <w:kern w:val="2"/>
          <w:szCs w:val="28"/>
        </w:rPr>
      </w:pPr>
    </w:p>
    <w:p w:rsidR="009A5E41" w:rsidRPr="005E7FAB" w:rsidRDefault="009A5E41" w:rsidP="009A5E41">
      <w:pPr>
        <w:autoSpaceDE w:val="0"/>
        <w:autoSpaceDN w:val="0"/>
        <w:ind w:firstLine="709"/>
        <w:jc w:val="both"/>
        <w:rPr>
          <w:kern w:val="2"/>
          <w:szCs w:val="28"/>
        </w:rPr>
      </w:pPr>
      <w:r w:rsidRPr="005E7FAB">
        <w:rPr>
          <w:kern w:val="2"/>
          <w:szCs w:val="28"/>
        </w:rPr>
        <w:t>3. Заявителями на предоставление муниципальной услуги (далее – заявители) являются:</w:t>
      </w:r>
    </w:p>
    <w:p w:rsidR="009A5E41" w:rsidRPr="005E7FAB" w:rsidRDefault="009A5E41" w:rsidP="009A5E41">
      <w:pPr>
        <w:autoSpaceDE w:val="0"/>
        <w:autoSpaceDN w:val="0"/>
        <w:ind w:firstLine="709"/>
        <w:jc w:val="both"/>
        <w:rPr>
          <w:kern w:val="2"/>
          <w:szCs w:val="28"/>
        </w:rPr>
      </w:pPr>
      <w:r w:rsidRPr="005E7FAB">
        <w:rPr>
          <w:kern w:val="2"/>
          <w:szCs w:val="28"/>
        </w:rPr>
        <w:t>1) юридическое лицо, являющееся:</w:t>
      </w:r>
    </w:p>
    <w:p w:rsidR="009A5E41" w:rsidRPr="005E7FAB" w:rsidRDefault="009A5E41" w:rsidP="009A5E41">
      <w:pPr>
        <w:autoSpaceDE w:val="0"/>
        <w:autoSpaceDN w:val="0"/>
        <w:ind w:firstLine="709"/>
        <w:jc w:val="both"/>
        <w:rPr>
          <w:szCs w:val="28"/>
        </w:rPr>
      </w:pPr>
      <w:proofErr w:type="gramStart"/>
      <w:r w:rsidRPr="005E7FAB">
        <w:rPr>
          <w:kern w:val="2"/>
          <w:szCs w:val="28"/>
        </w:rPr>
        <w:t>а) собственником</w:t>
      </w:r>
      <w:r w:rsidRPr="005E7FAB">
        <w:rPr>
          <w:szCs w:val="28"/>
        </w:rPr>
        <w:t xml:space="preserve"> (в том числе совместно с иными лицами) объекта культурного наследия </w:t>
      </w:r>
      <w:r w:rsidRPr="005E7FAB">
        <w:rPr>
          <w:kern w:val="2"/>
          <w:szCs w:val="28"/>
        </w:rPr>
        <w:t xml:space="preserve">(памятника истории и культуры) </w:t>
      </w:r>
      <w:r w:rsidRPr="005E7FAB">
        <w:rPr>
          <w:szCs w:val="28"/>
        </w:rPr>
        <w:t xml:space="preserve">народов Российской Федерации </w:t>
      </w:r>
      <w:r w:rsidRPr="005E7FAB">
        <w:rPr>
          <w:kern w:val="2"/>
          <w:szCs w:val="28"/>
        </w:rPr>
        <w:t>местного (муниципального) значения</w:t>
      </w:r>
      <w:r w:rsidRPr="005E7FAB">
        <w:rPr>
          <w:szCs w:val="28"/>
        </w:rPr>
        <w:t xml:space="preserve">, включенного в единый государственный реестр объектов культурного наследия (памятников истории и культуры) народов Российской Федерации </w:t>
      </w:r>
      <w:r w:rsidRPr="005E7FAB">
        <w:rPr>
          <w:kern w:val="2"/>
          <w:szCs w:val="28"/>
        </w:rPr>
        <w:t>(далее – объект культурного наследия)</w:t>
      </w:r>
      <w:r w:rsidRPr="005E7FAB">
        <w:rPr>
          <w:szCs w:val="28"/>
        </w:rPr>
        <w:t>, в том числе в случае, если указанный объект находится во владении или в пользовании третьего лица (третьих лиц) на</w:t>
      </w:r>
      <w:proofErr w:type="gramEnd"/>
      <w:r w:rsidRPr="005E7FAB">
        <w:rPr>
          <w:szCs w:val="28"/>
        </w:rPr>
        <w:t xml:space="preserve"> </w:t>
      </w:r>
      <w:proofErr w:type="gramStart"/>
      <w:r w:rsidRPr="005E7FAB">
        <w:rPr>
          <w:szCs w:val="28"/>
        </w:rPr>
        <w:t>основании</w:t>
      </w:r>
      <w:proofErr w:type="gramEnd"/>
      <w:r w:rsidRPr="005E7FAB">
        <w:rPr>
          <w:szCs w:val="28"/>
        </w:rPr>
        <w:t xml:space="preserve"> гражданско-правового договора;</w:t>
      </w:r>
    </w:p>
    <w:p w:rsidR="009A5E41" w:rsidRPr="005E7FAB" w:rsidRDefault="009A5E41" w:rsidP="009A5E41">
      <w:pPr>
        <w:autoSpaceDE w:val="0"/>
        <w:autoSpaceDN w:val="0"/>
        <w:adjustRightInd w:val="0"/>
        <w:jc w:val="both"/>
        <w:rPr>
          <w:szCs w:val="28"/>
        </w:rPr>
      </w:pPr>
      <w:r w:rsidRPr="005E7FAB">
        <w:rPr>
          <w:szCs w:val="28"/>
        </w:rPr>
        <w:t xml:space="preserve">          б) унитарным предприятием или учреждением, которому объект (часть объекта) культурного наследия предоставлен на праве хозяйственного ведения либо оперативного управления;</w:t>
      </w:r>
    </w:p>
    <w:p w:rsidR="009A5E41" w:rsidRPr="005E7FAB" w:rsidRDefault="009A5E41" w:rsidP="009A5E41">
      <w:pPr>
        <w:autoSpaceDE w:val="0"/>
        <w:autoSpaceDN w:val="0"/>
        <w:adjustRightInd w:val="0"/>
        <w:jc w:val="both"/>
        <w:rPr>
          <w:szCs w:val="28"/>
        </w:rPr>
      </w:pPr>
      <w:r w:rsidRPr="005E7FAB">
        <w:rPr>
          <w:szCs w:val="28"/>
        </w:rPr>
        <w:lastRenderedPageBreak/>
        <w:t xml:space="preserve">          в) ссудополучателем (в том числе совместно с иными лицами) по гражданско-правовому договору безвозмездного пользования объектом (частью объекта) культурного наследия, находящимся в муниципальной собственности;</w:t>
      </w:r>
    </w:p>
    <w:p w:rsidR="009A5E41" w:rsidRPr="005E7FAB" w:rsidRDefault="009A5E41" w:rsidP="009A5E41">
      <w:pPr>
        <w:autoSpaceDE w:val="0"/>
        <w:autoSpaceDN w:val="0"/>
        <w:adjustRightInd w:val="0"/>
        <w:jc w:val="both"/>
        <w:rPr>
          <w:kern w:val="2"/>
          <w:szCs w:val="28"/>
        </w:rPr>
      </w:pPr>
      <w:r w:rsidRPr="005E7FAB">
        <w:rPr>
          <w:szCs w:val="28"/>
        </w:rPr>
        <w:t xml:space="preserve">          </w:t>
      </w:r>
      <w:r w:rsidRPr="005E7FAB">
        <w:rPr>
          <w:kern w:val="2"/>
          <w:szCs w:val="28"/>
        </w:rPr>
        <w:t>2) физическое лицо, являющееся собственником (</w:t>
      </w:r>
      <w:r w:rsidRPr="005E7FAB">
        <w:rPr>
          <w:szCs w:val="28"/>
        </w:rPr>
        <w:t>в том числе совместно с иными лицами</w:t>
      </w:r>
      <w:r w:rsidRPr="005E7FAB">
        <w:rPr>
          <w:kern w:val="2"/>
          <w:szCs w:val="28"/>
        </w:rPr>
        <w:t xml:space="preserve">) объекта культурного наследия, </w:t>
      </w:r>
      <w:r w:rsidRPr="005E7FAB">
        <w:rPr>
          <w:szCs w:val="28"/>
        </w:rPr>
        <w:t>в том числе в случае, если указанный объект находится во владении или в пользовании третьего лица (третьих лиц) на основании гражданско-правового договора</w:t>
      </w:r>
      <w:r w:rsidRPr="005E7FAB">
        <w:rPr>
          <w:kern w:val="2"/>
          <w:szCs w:val="28"/>
        </w:rPr>
        <w:t>.</w:t>
      </w:r>
    </w:p>
    <w:p w:rsidR="009A5E41" w:rsidRPr="005E7FAB" w:rsidRDefault="009A5E41" w:rsidP="009A5E41">
      <w:pPr>
        <w:autoSpaceDE w:val="0"/>
        <w:autoSpaceDN w:val="0"/>
        <w:ind w:firstLine="709"/>
        <w:jc w:val="both"/>
        <w:rPr>
          <w:kern w:val="2"/>
          <w:szCs w:val="28"/>
        </w:rPr>
      </w:pPr>
      <w:r w:rsidRPr="005E7FAB">
        <w:rPr>
          <w:kern w:val="2"/>
          <w:szCs w:val="28"/>
        </w:rPr>
        <w:t>4. От имени заявителя за предоставлением муниципальной услуги может обратиться его уполномоченный представитель (далее – представитель).</w:t>
      </w:r>
    </w:p>
    <w:p w:rsidR="009A5E41" w:rsidRPr="005E7FAB" w:rsidRDefault="009A5E41" w:rsidP="009A5E41">
      <w:pPr>
        <w:autoSpaceDE w:val="0"/>
        <w:autoSpaceDN w:val="0"/>
        <w:ind w:firstLine="709"/>
        <w:jc w:val="both"/>
        <w:rPr>
          <w:kern w:val="2"/>
          <w:szCs w:val="28"/>
        </w:rPr>
      </w:pPr>
    </w:p>
    <w:p w:rsidR="009A5E41" w:rsidRPr="005E7FAB" w:rsidRDefault="009A5E41" w:rsidP="009A5E41">
      <w:pPr>
        <w:keepNext/>
        <w:keepLines/>
        <w:autoSpaceDE w:val="0"/>
        <w:autoSpaceDN w:val="0"/>
        <w:jc w:val="center"/>
        <w:outlineLvl w:val="2"/>
        <w:rPr>
          <w:kern w:val="2"/>
          <w:szCs w:val="28"/>
        </w:rPr>
      </w:pPr>
      <w:r w:rsidRPr="005E7FAB">
        <w:rPr>
          <w:kern w:val="2"/>
          <w:szCs w:val="28"/>
        </w:rPr>
        <w:t>Глава 3. Требования к порядку информирования</w:t>
      </w:r>
    </w:p>
    <w:p w:rsidR="009A5E41" w:rsidRPr="005E7FAB" w:rsidRDefault="009A5E41" w:rsidP="009A5E41">
      <w:pPr>
        <w:keepNext/>
        <w:keepLines/>
        <w:autoSpaceDE w:val="0"/>
        <w:autoSpaceDN w:val="0"/>
        <w:jc w:val="center"/>
        <w:outlineLvl w:val="2"/>
        <w:rPr>
          <w:kern w:val="2"/>
          <w:szCs w:val="28"/>
        </w:rPr>
      </w:pPr>
      <w:r w:rsidRPr="005E7FAB">
        <w:rPr>
          <w:kern w:val="2"/>
          <w:szCs w:val="28"/>
        </w:rPr>
        <w:t>о предоставлении муниципальной услуги</w:t>
      </w:r>
    </w:p>
    <w:p w:rsidR="009A5E41" w:rsidRPr="005E7FAB" w:rsidRDefault="009A5E41" w:rsidP="009A5E41">
      <w:pPr>
        <w:keepNext/>
        <w:keepLines/>
        <w:autoSpaceDE w:val="0"/>
        <w:autoSpaceDN w:val="0"/>
        <w:ind w:firstLine="709"/>
        <w:jc w:val="center"/>
        <w:rPr>
          <w:kern w:val="2"/>
          <w:szCs w:val="28"/>
        </w:rPr>
      </w:pPr>
    </w:p>
    <w:p w:rsidR="009A5E41" w:rsidRPr="005E7FAB" w:rsidRDefault="009A5E41" w:rsidP="009A5E41">
      <w:pPr>
        <w:autoSpaceDE w:val="0"/>
        <w:autoSpaceDN w:val="0"/>
        <w:ind w:firstLine="709"/>
        <w:jc w:val="both"/>
        <w:rPr>
          <w:kern w:val="2"/>
          <w:szCs w:val="28"/>
        </w:rPr>
      </w:pPr>
      <w:r w:rsidRPr="005E7FAB">
        <w:rPr>
          <w:kern w:val="2"/>
          <w:szCs w:val="28"/>
        </w:rPr>
        <w:t>5. Для получения информации по вопросам предоставления муниципальной услуги и о ходе предоставления муниципальной услуги заявитель или его представитель обращается в администрацию.</w:t>
      </w:r>
    </w:p>
    <w:p w:rsidR="009A5E41" w:rsidRPr="005E7FAB" w:rsidRDefault="009A5E41" w:rsidP="009A5E41">
      <w:pPr>
        <w:autoSpaceDE w:val="0"/>
        <w:autoSpaceDN w:val="0"/>
        <w:ind w:firstLine="709"/>
        <w:jc w:val="both"/>
        <w:rPr>
          <w:kern w:val="2"/>
          <w:szCs w:val="28"/>
        </w:rPr>
      </w:pPr>
      <w:r w:rsidRPr="005E7FAB">
        <w:rPr>
          <w:kern w:val="2"/>
          <w:szCs w:val="28"/>
        </w:rPr>
        <w:t>6. Информация по вопросам предоставления муниципальной услуги</w:t>
      </w:r>
      <w:r w:rsidRPr="005E7FAB">
        <w:rPr>
          <w:kern w:val="2"/>
          <w:szCs w:val="28"/>
          <w:u w:val="single"/>
        </w:rPr>
        <w:t xml:space="preserve"> </w:t>
      </w:r>
      <w:r w:rsidRPr="005E7FAB">
        <w:rPr>
          <w:kern w:val="2"/>
          <w:szCs w:val="28"/>
        </w:rPr>
        <w:t>предоставляется:</w:t>
      </w:r>
    </w:p>
    <w:p w:rsidR="009A5E41" w:rsidRPr="005E7FAB" w:rsidRDefault="009A5E41" w:rsidP="009A5E41">
      <w:pPr>
        <w:autoSpaceDE w:val="0"/>
        <w:autoSpaceDN w:val="0"/>
        <w:ind w:firstLine="709"/>
        <w:jc w:val="both"/>
        <w:rPr>
          <w:kern w:val="2"/>
          <w:szCs w:val="28"/>
        </w:rPr>
      </w:pPr>
      <w:r w:rsidRPr="005E7FAB">
        <w:rPr>
          <w:kern w:val="2"/>
          <w:szCs w:val="28"/>
        </w:rPr>
        <w:t>1) при личном контакте с заявителем или его представителем;</w:t>
      </w:r>
    </w:p>
    <w:p w:rsidR="009A5E41" w:rsidRPr="005E7FAB" w:rsidRDefault="009A5E41" w:rsidP="009A5E41">
      <w:pPr>
        <w:autoSpaceDE w:val="0"/>
        <w:autoSpaceDN w:val="0"/>
        <w:ind w:firstLine="709"/>
        <w:jc w:val="both"/>
        <w:rPr>
          <w:kern w:val="2"/>
          <w:szCs w:val="28"/>
        </w:rPr>
      </w:pPr>
      <w:r w:rsidRPr="005E7FAB">
        <w:rPr>
          <w:kern w:val="2"/>
          <w:szCs w:val="28"/>
        </w:rPr>
        <w:t xml:space="preserve">2) с использованием средств телефонной связи, через официальный сайт администрации в информационно-телекоммуникационной сети «Интернет» (далее – сеть «Интернет») по адресу </w:t>
      </w:r>
      <w:hyperlink r:id="rId11" w:tgtFrame="_blank" w:history="1">
        <w:r w:rsidR="00105EA9" w:rsidRPr="005E7FAB">
          <w:rPr>
            <w:rStyle w:val="af6"/>
            <w:rFonts w:cs="Arial"/>
            <w:b/>
            <w:bCs/>
            <w:sz w:val="20"/>
            <w:szCs w:val="21"/>
            <w:shd w:val="clear" w:color="auto" w:fill="FFFFFF"/>
          </w:rPr>
          <w:t>adm-chernigovskoe.ru</w:t>
        </w:r>
      </w:hyperlink>
      <w:r w:rsidRPr="005E7FAB">
        <w:rPr>
          <w:kern w:val="2"/>
          <w:szCs w:val="28"/>
        </w:rPr>
        <w:t xml:space="preserve"> (далее – официальный сайт администрации), по электронной почте администрации  </w:t>
      </w:r>
      <w:r w:rsidR="00105EA9" w:rsidRPr="005E7FAB">
        <w:rPr>
          <w:b/>
          <w:kern w:val="2"/>
          <w:szCs w:val="28"/>
          <w:u w:val="single"/>
        </w:rPr>
        <w:t>adm_chernig@mail.ru</w:t>
      </w:r>
      <w:r w:rsidR="00105EA9" w:rsidRPr="005E7FAB">
        <w:rPr>
          <w:i/>
          <w:kern w:val="2"/>
          <w:szCs w:val="28"/>
        </w:rPr>
        <w:t xml:space="preserve"> </w:t>
      </w:r>
      <w:r w:rsidRPr="005E7FAB">
        <w:rPr>
          <w:kern w:val="2"/>
          <w:szCs w:val="28"/>
        </w:rPr>
        <w:t>(далее – электронная почта администрации);</w:t>
      </w:r>
    </w:p>
    <w:p w:rsidR="009A5E41" w:rsidRPr="005E7FAB" w:rsidRDefault="009A5E41" w:rsidP="009A5E41">
      <w:pPr>
        <w:autoSpaceDE w:val="0"/>
        <w:autoSpaceDN w:val="0"/>
        <w:ind w:firstLine="709"/>
        <w:jc w:val="both"/>
        <w:rPr>
          <w:kern w:val="2"/>
          <w:szCs w:val="28"/>
        </w:rPr>
      </w:pPr>
      <w:r w:rsidRPr="005E7FAB">
        <w:rPr>
          <w:kern w:val="2"/>
          <w:szCs w:val="28"/>
        </w:rPr>
        <w:t>3) письменно в случае письменного обращения заявителя или его представителя.</w:t>
      </w:r>
    </w:p>
    <w:p w:rsidR="009A5E41" w:rsidRPr="005E7FAB" w:rsidRDefault="009A5E41" w:rsidP="009A5E41">
      <w:pPr>
        <w:autoSpaceDE w:val="0"/>
        <w:autoSpaceDN w:val="0"/>
        <w:ind w:firstLine="709"/>
        <w:jc w:val="both"/>
        <w:rPr>
          <w:kern w:val="2"/>
          <w:szCs w:val="28"/>
        </w:rPr>
      </w:pPr>
      <w:r w:rsidRPr="005E7FAB">
        <w:rPr>
          <w:kern w:val="2"/>
          <w:szCs w:val="28"/>
        </w:rPr>
        <w:t>7. Должностные лица администрации, осуществляющие предоставление информации по вопросам предоставления муниципальной услуги и о ходе предоставления муниципальной услуги, должны принять все необходимые меры по предоставлению заявителю или его представителю исчерпывающей информации по вопросам их обращений, в том числе с привлечением других должностных лиц администрации.</w:t>
      </w:r>
    </w:p>
    <w:p w:rsidR="009A5E41" w:rsidRPr="005E7FAB" w:rsidRDefault="009A5E41" w:rsidP="009A5E41">
      <w:pPr>
        <w:autoSpaceDE w:val="0"/>
        <w:autoSpaceDN w:val="0"/>
        <w:ind w:firstLine="709"/>
        <w:jc w:val="both"/>
        <w:rPr>
          <w:kern w:val="2"/>
          <w:szCs w:val="28"/>
        </w:rPr>
      </w:pPr>
      <w:r w:rsidRPr="005E7FAB">
        <w:rPr>
          <w:kern w:val="2"/>
          <w:szCs w:val="28"/>
        </w:rPr>
        <w:t>8. Должностные лица администрации предоставляют следующую информацию по вопросам предоставления муниципальной услуги:</w:t>
      </w:r>
    </w:p>
    <w:p w:rsidR="009A5E41" w:rsidRPr="005E7FAB" w:rsidRDefault="009A5E41" w:rsidP="009A5E41">
      <w:pPr>
        <w:autoSpaceDE w:val="0"/>
        <w:autoSpaceDN w:val="0"/>
        <w:ind w:firstLine="709"/>
        <w:jc w:val="both"/>
        <w:rPr>
          <w:kern w:val="2"/>
          <w:szCs w:val="28"/>
        </w:rPr>
      </w:pPr>
      <w:r w:rsidRPr="005E7FAB">
        <w:rPr>
          <w:kern w:val="2"/>
          <w:szCs w:val="28"/>
        </w:rPr>
        <w:t>1) об органе местного самоуправления муниципального образования, предоставляющем муниципальную услугу, органах государственной власти и организациях, участвующих в предоставлении муниципальной услуги, включая информацию о месте их нахождения, графике работы, контактных телефонах;</w:t>
      </w:r>
    </w:p>
    <w:p w:rsidR="009A5E41" w:rsidRPr="005E7FAB" w:rsidRDefault="009A5E41" w:rsidP="009A5E41">
      <w:pPr>
        <w:autoSpaceDE w:val="0"/>
        <w:autoSpaceDN w:val="0"/>
        <w:ind w:firstLine="709"/>
        <w:jc w:val="both"/>
        <w:rPr>
          <w:kern w:val="2"/>
          <w:szCs w:val="28"/>
        </w:rPr>
      </w:pPr>
      <w:r w:rsidRPr="005E7FAB">
        <w:rPr>
          <w:kern w:val="2"/>
          <w:szCs w:val="28"/>
        </w:rPr>
        <w:t>2) о порядке предоставления муниципальной услуги и ходе предоставления муниципальной услуги;</w:t>
      </w:r>
    </w:p>
    <w:p w:rsidR="009A5E41" w:rsidRPr="005E7FAB" w:rsidRDefault="009A5E41" w:rsidP="009A5E41">
      <w:pPr>
        <w:autoSpaceDE w:val="0"/>
        <w:autoSpaceDN w:val="0"/>
        <w:ind w:firstLine="709"/>
        <w:jc w:val="both"/>
        <w:rPr>
          <w:kern w:val="2"/>
          <w:szCs w:val="28"/>
        </w:rPr>
      </w:pPr>
      <w:r w:rsidRPr="005E7FAB">
        <w:rPr>
          <w:kern w:val="2"/>
          <w:szCs w:val="28"/>
        </w:rPr>
        <w:t>3) о перечне документов, необходимых для предоставления муниципальной услуги;</w:t>
      </w:r>
    </w:p>
    <w:p w:rsidR="009A5E41" w:rsidRPr="005E7FAB" w:rsidRDefault="009A5E41" w:rsidP="009A5E41">
      <w:pPr>
        <w:autoSpaceDE w:val="0"/>
        <w:autoSpaceDN w:val="0"/>
        <w:ind w:firstLine="709"/>
        <w:jc w:val="both"/>
        <w:rPr>
          <w:kern w:val="2"/>
          <w:szCs w:val="28"/>
        </w:rPr>
      </w:pPr>
      <w:r w:rsidRPr="005E7FAB">
        <w:rPr>
          <w:kern w:val="2"/>
          <w:szCs w:val="28"/>
        </w:rPr>
        <w:t>4) о времени приема документов, необходимых для предоставления муниципальной услуги;</w:t>
      </w:r>
    </w:p>
    <w:p w:rsidR="009A5E41" w:rsidRPr="005E7FAB" w:rsidRDefault="009A5E41" w:rsidP="009A5E41">
      <w:pPr>
        <w:autoSpaceDE w:val="0"/>
        <w:autoSpaceDN w:val="0"/>
        <w:ind w:firstLine="709"/>
        <w:jc w:val="both"/>
        <w:rPr>
          <w:kern w:val="2"/>
          <w:szCs w:val="28"/>
        </w:rPr>
      </w:pPr>
      <w:r w:rsidRPr="005E7FAB">
        <w:rPr>
          <w:kern w:val="2"/>
          <w:szCs w:val="28"/>
        </w:rPr>
        <w:t>5) о сроке предоставления муниципальной услуги;</w:t>
      </w:r>
    </w:p>
    <w:p w:rsidR="009A5E41" w:rsidRPr="005E7FAB" w:rsidRDefault="009A5E41" w:rsidP="009A5E41">
      <w:pPr>
        <w:autoSpaceDE w:val="0"/>
        <w:autoSpaceDN w:val="0"/>
        <w:ind w:firstLine="709"/>
        <w:jc w:val="both"/>
        <w:rPr>
          <w:kern w:val="2"/>
          <w:szCs w:val="28"/>
        </w:rPr>
      </w:pPr>
      <w:r w:rsidRPr="005E7FAB">
        <w:rPr>
          <w:kern w:val="2"/>
          <w:szCs w:val="28"/>
        </w:rPr>
        <w:t>6) об основаниях отказа в приеме документов, необходимых для предоставления муниципальной услуги;</w:t>
      </w:r>
    </w:p>
    <w:p w:rsidR="009A5E41" w:rsidRPr="005E7FAB" w:rsidRDefault="009A5E41" w:rsidP="009A5E41">
      <w:pPr>
        <w:autoSpaceDE w:val="0"/>
        <w:autoSpaceDN w:val="0"/>
        <w:ind w:firstLine="709"/>
        <w:jc w:val="both"/>
        <w:rPr>
          <w:kern w:val="2"/>
          <w:szCs w:val="28"/>
        </w:rPr>
      </w:pPr>
      <w:r w:rsidRPr="005E7FAB">
        <w:rPr>
          <w:kern w:val="2"/>
          <w:szCs w:val="28"/>
        </w:rPr>
        <w:t>7) об основаниях отказа в предоставлении муниципальной услуги;</w:t>
      </w:r>
    </w:p>
    <w:p w:rsidR="009A5E41" w:rsidRPr="005E7FAB" w:rsidRDefault="009A5E41" w:rsidP="009A5E41">
      <w:pPr>
        <w:autoSpaceDE w:val="0"/>
        <w:autoSpaceDN w:val="0"/>
        <w:ind w:firstLine="709"/>
        <w:jc w:val="both"/>
        <w:rPr>
          <w:kern w:val="2"/>
          <w:szCs w:val="28"/>
        </w:rPr>
      </w:pPr>
      <w:r w:rsidRPr="005E7FAB">
        <w:rPr>
          <w:kern w:val="2"/>
          <w:szCs w:val="28"/>
        </w:rPr>
        <w:t>8) о порядке обжалования решений и действий (бездействия), принимаемых (совершаемых) в рамках предоставления муниципальной услуги.</w:t>
      </w:r>
    </w:p>
    <w:p w:rsidR="009A5E41" w:rsidRPr="005E7FAB" w:rsidRDefault="009A5E41" w:rsidP="009A5E41">
      <w:pPr>
        <w:autoSpaceDE w:val="0"/>
        <w:autoSpaceDN w:val="0"/>
        <w:ind w:firstLine="709"/>
        <w:jc w:val="both"/>
        <w:rPr>
          <w:kern w:val="2"/>
          <w:szCs w:val="28"/>
        </w:rPr>
      </w:pPr>
      <w:r w:rsidRPr="005E7FAB">
        <w:rPr>
          <w:kern w:val="2"/>
          <w:szCs w:val="28"/>
        </w:rPr>
        <w:t>9. Информация о ходе предоставления муниципальной услуги предоставляется должностными лицами администрации:</w:t>
      </w:r>
    </w:p>
    <w:p w:rsidR="009A5E41" w:rsidRPr="005E7FAB" w:rsidRDefault="009A5E41" w:rsidP="009A5E41">
      <w:pPr>
        <w:autoSpaceDE w:val="0"/>
        <w:autoSpaceDN w:val="0"/>
        <w:ind w:firstLine="709"/>
        <w:jc w:val="both"/>
        <w:rPr>
          <w:kern w:val="2"/>
          <w:szCs w:val="28"/>
        </w:rPr>
      </w:pPr>
      <w:r w:rsidRPr="005E7FAB">
        <w:rPr>
          <w:kern w:val="2"/>
          <w:szCs w:val="28"/>
        </w:rPr>
        <w:t>1) при личном контакте с заявителем или его представителем;</w:t>
      </w:r>
    </w:p>
    <w:p w:rsidR="009A5E41" w:rsidRPr="005E7FAB" w:rsidRDefault="009A5E41" w:rsidP="009A5E41">
      <w:pPr>
        <w:autoSpaceDE w:val="0"/>
        <w:autoSpaceDN w:val="0"/>
        <w:ind w:firstLine="709"/>
        <w:jc w:val="both"/>
        <w:rPr>
          <w:kern w:val="2"/>
          <w:szCs w:val="28"/>
        </w:rPr>
      </w:pPr>
      <w:r w:rsidRPr="005E7FAB">
        <w:rPr>
          <w:kern w:val="2"/>
          <w:szCs w:val="28"/>
        </w:rPr>
        <w:t>2) с использованием телефонной связи, через официальный сайт администрации, по электронной почте администрации;</w:t>
      </w:r>
    </w:p>
    <w:p w:rsidR="009A5E41" w:rsidRPr="005E7FAB" w:rsidRDefault="009A5E41" w:rsidP="009A5E41">
      <w:pPr>
        <w:autoSpaceDE w:val="0"/>
        <w:autoSpaceDN w:val="0"/>
        <w:ind w:firstLine="709"/>
        <w:jc w:val="both"/>
        <w:rPr>
          <w:kern w:val="2"/>
          <w:szCs w:val="28"/>
        </w:rPr>
      </w:pPr>
      <w:r w:rsidRPr="005E7FAB">
        <w:rPr>
          <w:kern w:val="2"/>
          <w:szCs w:val="28"/>
        </w:rPr>
        <w:lastRenderedPageBreak/>
        <w:t>3) письменно в случае письменного обращения заявителя или его представителя.</w:t>
      </w:r>
    </w:p>
    <w:p w:rsidR="009A5E41" w:rsidRPr="005E7FAB" w:rsidRDefault="009A5E41" w:rsidP="009A5E41">
      <w:pPr>
        <w:pStyle w:val="ConsPlusNormal"/>
        <w:widowControl/>
        <w:ind w:firstLine="709"/>
        <w:jc w:val="both"/>
        <w:rPr>
          <w:rFonts w:ascii="Times New Roman" w:hAnsi="Times New Roman" w:cs="Times New Roman"/>
          <w:kern w:val="2"/>
          <w:sz w:val="24"/>
          <w:szCs w:val="28"/>
        </w:rPr>
      </w:pPr>
      <w:r w:rsidRPr="005E7FAB">
        <w:rPr>
          <w:rFonts w:ascii="Times New Roman" w:hAnsi="Times New Roman" w:cs="Times New Roman"/>
          <w:kern w:val="2"/>
          <w:sz w:val="24"/>
          <w:szCs w:val="28"/>
        </w:rPr>
        <w:t>10. Основными требованиями при предоставлении информации по вопросам предоставления муниципальной услуги и о ходе предоставления муниципальной услуги являются:</w:t>
      </w:r>
    </w:p>
    <w:p w:rsidR="009A5E41" w:rsidRPr="005E7FAB" w:rsidRDefault="009A5E41" w:rsidP="009A5E41">
      <w:pPr>
        <w:pStyle w:val="ConsPlusNormal"/>
        <w:widowControl/>
        <w:ind w:firstLine="709"/>
        <w:jc w:val="both"/>
        <w:rPr>
          <w:rFonts w:ascii="Times New Roman" w:hAnsi="Times New Roman" w:cs="Times New Roman"/>
          <w:kern w:val="2"/>
          <w:sz w:val="24"/>
          <w:szCs w:val="28"/>
        </w:rPr>
      </w:pPr>
      <w:r w:rsidRPr="005E7FAB">
        <w:rPr>
          <w:rFonts w:ascii="Times New Roman" w:hAnsi="Times New Roman" w:cs="Times New Roman"/>
          <w:kern w:val="2"/>
          <w:sz w:val="24"/>
          <w:szCs w:val="28"/>
        </w:rPr>
        <w:t>1) актуальность;</w:t>
      </w:r>
    </w:p>
    <w:p w:rsidR="009A5E41" w:rsidRPr="005E7FAB" w:rsidRDefault="009A5E41" w:rsidP="009A5E41">
      <w:pPr>
        <w:pStyle w:val="ConsPlusNormal"/>
        <w:widowControl/>
        <w:ind w:firstLine="709"/>
        <w:jc w:val="both"/>
        <w:rPr>
          <w:rFonts w:ascii="Times New Roman" w:hAnsi="Times New Roman" w:cs="Times New Roman"/>
          <w:kern w:val="2"/>
          <w:sz w:val="24"/>
          <w:szCs w:val="28"/>
        </w:rPr>
      </w:pPr>
      <w:r w:rsidRPr="005E7FAB">
        <w:rPr>
          <w:rFonts w:ascii="Times New Roman" w:hAnsi="Times New Roman" w:cs="Times New Roman"/>
          <w:kern w:val="2"/>
          <w:sz w:val="24"/>
          <w:szCs w:val="28"/>
        </w:rPr>
        <w:t>2) своевременность;</w:t>
      </w:r>
    </w:p>
    <w:p w:rsidR="009A5E41" w:rsidRPr="005E7FAB" w:rsidRDefault="009A5E41" w:rsidP="009A5E41">
      <w:pPr>
        <w:pStyle w:val="ConsPlusNormal"/>
        <w:widowControl/>
        <w:ind w:firstLine="709"/>
        <w:jc w:val="both"/>
        <w:rPr>
          <w:rFonts w:ascii="Times New Roman" w:hAnsi="Times New Roman" w:cs="Times New Roman"/>
          <w:kern w:val="2"/>
          <w:sz w:val="24"/>
          <w:szCs w:val="28"/>
        </w:rPr>
      </w:pPr>
      <w:r w:rsidRPr="005E7FAB">
        <w:rPr>
          <w:rFonts w:ascii="Times New Roman" w:hAnsi="Times New Roman" w:cs="Times New Roman"/>
          <w:kern w:val="2"/>
          <w:sz w:val="24"/>
          <w:szCs w:val="28"/>
        </w:rPr>
        <w:t>3) четкость и доступность в изложении информации;</w:t>
      </w:r>
    </w:p>
    <w:p w:rsidR="009A5E41" w:rsidRPr="005E7FAB" w:rsidRDefault="009A5E41" w:rsidP="009A5E41">
      <w:pPr>
        <w:pStyle w:val="ConsPlusNormal"/>
        <w:widowControl/>
        <w:ind w:firstLine="709"/>
        <w:jc w:val="both"/>
        <w:rPr>
          <w:rFonts w:ascii="Times New Roman" w:hAnsi="Times New Roman" w:cs="Times New Roman"/>
          <w:kern w:val="2"/>
          <w:sz w:val="24"/>
          <w:szCs w:val="28"/>
        </w:rPr>
      </w:pPr>
      <w:r w:rsidRPr="005E7FAB">
        <w:rPr>
          <w:rFonts w:ascii="Times New Roman" w:hAnsi="Times New Roman" w:cs="Times New Roman"/>
          <w:kern w:val="2"/>
          <w:sz w:val="24"/>
          <w:szCs w:val="28"/>
        </w:rPr>
        <w:t>4) полнота информации;</w:t>
      </w:r>
    </w:p>
    <w:p w:rsidR="009A5E41" w:rsidRPr="005E7FAB" w:rsidRDefault="009A5E41" w:rsidP="009A5E41">
      <w:pPr>
        <w:pStyle w:val="ConsPlusNormal"/>
        <w:widowControl/>
        <w:ind w:firstLine="709"/>
        <w:jc w:val="both"/>
        <w:rPr>
          <w:rFonts w:ascii="Times New Roman" w:hAnsi="Times New Roman" w:cs="Times New Roman"/>
          <w:kern w:val="2"/>
          <w:sz w:val="24"/>
          <w:szCs w:val="28"/>
        </w:rPr>
      </w:pPr>
      <w:r w:rsidRPr="005E7FAB">
        <w:rPr>
          <w:rFonts w:ascii="Times New Roman" w:hAnsi="Times New Roman" w:cs="Times New Roman"/>
          <w:kern w:val="2"/>
          <w:sz w:val="24"/>
          <w:szCs w:val="28"/>
        </w:rPr>
        <w:t>5) соответствие информации требованиям законодательства.</w:t>
      </w:r>
    </w:p>
    <w:p w:rsidR="009A5E41" w:rsidRPr="005E7FAB" w:rsidRDefault="009A5E41" w:rsidP="009A5E41">
      <w:pPr>
        <w:pStyle w:val="ConsPlusNormal"/>
        <w:widowControl/>
        <w:ind w:firstLine="709"/>
        <w:jc w:val="both"/>
        <w:rPr>
          <w:rFonts w:ascii="Times New Roman" w:hAnsi="Times New Roman" w:cs="Times New Roman"/>
          <w:kern w:val="2"/>
          <w:sz w:val="24"/>
          <w:szCs w:val="28"/>
        </w:rPr>
      </w:pPr>
      <w:r w:rsidRPr="005E7FAB">
        <w:rPr>
          <w:rFonts w:ascii="Times New Roman" w:hAnsi="Times New Roman" w:cs="Times New Roman"/>
          <w:kern w:val="2"/>
          <w:sz w:val="24"/>
          <w:szCs w:val="28"/>
        </w:rPr>
        <w:t>11. Предоставление информации по вопросам предоставления муниципальной услуги и о ходе предоставления муниципальной услуги по телефону осуществляется путем непосредственного общения заявителя или его представителя с должностным лицом администрации по телефону.</w:t>
      </w:r>
    </w:p>
    <w:p w:rsidR="009A5E41" w:rsidRPr="005E7FAB" w:rsidRDefault="009A5E41" w:rsidP="009A5E41">
      <w:pPr>
        <w:pStyle w:val="ConsPlusNormal"/>
        <w:widowControl/>
        <w:ind w:firstLine="709"/>
        <w:jc w:val="both"/>
        <w:rPr>
          <w:rFonts w:ascii="Times New Roman" w:hAnsi="Times New Roman" w:cs="Times New Roman"/>
          <w:kern w:val="2"/>
          <w:sz w:val="24"/>
          <w:szCs w:val="28"/>
        </w:rPr>
      </w:pPr>
      <w:r w:rsidRPr="005E7FAB">
        <w:rPr>
          <w:rFonts w:ascii="Times New Roman" w:hAnsi="Times New Roman" w:cs="Times New Roman"/>
          <w:kern w:val="2"/>
          <w:sz w:val="24"/>
          <w:szCs w:val="28"/>
        </w:rPr>
        <w:t>12. При ответах на телефонные звонки должностные лица администрации подробно и в вежливой (корректной) форме информируют заявителей или их представителей по интересующим их вопросам. Ответ на телефонный звонок начинается с информации о наименовании органа местного самоуправления, в которое позвонил заявитель или его представитель, фамилии, имени и (если имеется) отчестве лица, принявшего телефонный звонок.</w:t>
      </w:r>
    </w:p>
    <w:p w:rsidR="009A5E41" w:rsidRPr="005E7FAB" w:rsidRDefault="009A5E41" w:rsidP="009A5E41">
      <w:pPr>
        <w:pStyle w:val="ConsPlusNormal"/>
        <w:widowControl/>
        <w:ind w:firstLine="709"/>
        <w:jc w:val="both"/>
        <w:rPr>
          <w:rFonts w:ascii="Times New Roman" w:hAnsi="Times New Roman" w:cs="Times New Roman"/>
          <w:kern w:val="2"/>
          <w:sz w:val="24"/>
          <w:szCs w:val="28"/>
        </w:rPr>
      </w:pPr>
      <w:r w:rsidRPr="005E7FAB">
        <w:rPr>
          <w:rFonts w:ascii="Times New Roman" w:hAnsi="Times New Roman" w:cs="Times New Roman"/>
          <w:kern w:val="2"/>
          <w:sz w:val="24"/>
          <w:szCs w:val="28"/>
        </w:rPr>
        <w:t>При невозможности должностного лица администрации, принявшего звонок, самостоятельно ответить на поставленные вопросы телефонный звонок переадресовывается (переводится) на другое должностное лицо администрации или же заявителю или его представителю сообщается телефонный номер, по которому можно получить необходимую информацию по вопросам предоставления муниципальной услуги и о ходе предоставления муниципальной услуги.</w:t>
      </w:r>
    </w:p>
    <w:p w:rsidR="009A5E41" w:rsidRPr="005E7FAB" w:rsidRDefault="009A5E41" w:rsidP="009A5E41">
      <w:pPr>
        <w:pStyle w:val="ConsPlusNormal"/>
        <w:widowControl/>
        <w:ind w:firstLine="709"/>
        <w:jc w:val="both"/>
        <w:rPr>
          <w:rFonts w:ascii="Times New Roman" w:hAnsi="Times New Roman" w:cs="Times New Roman"/>
          <w:kern w:val="2"/>
          <w:sz w:val="24"/>
          <w:szCs w:val="28"/>
        </w:rPr>
      </w:pPr>
      <w:r w:rsidRPr="005E7FAB">
        <w:rPr>
          <w:rFonts w:ascii="Times New Roman" w:hAnsi="Times New Roman" w:cs="Times New Roman"/>
          <w:kern w:val="2"/>
          <w:sz w:val="24"/>
          <w:szCs w:val="28"/>
        </w:rPr>
        <w:t>13. Если заявителя или его представителя не удовлетворяет информация по вопросам предоставления муниципальной услуги и о ходе предоставления муниципальной услуги, предоставленная должностным лицом администрации, он может обратиться к главе администрации или к лицу, исполняющему его полномочия (далее – глава администрации), в соответствии с графиком приема заявителей или их представителей.</w:t>
      </w:r>
    </w:p>
    <w:p w:rsidR="009A5E41" w:rsidRPr="005E7FAB" w:rsidRDefault="009A5E41" w:rsidP="009A5E41">
      <w:pPr>
        <w:autoSpaceDE w:val="0"/>
        <w:autoSpaceDN w:val="0"/>
        <w:adjustRightInd w:val="0"/>
        <w:ind w:firstLine="709"/>
        <w:jc w:val="both"/>
        <w:rPr>
          <w:kern w:val="2"/>
          <w:szCs w:val="28"/>
        </w:rPr>
      </w:pPr>
      <w:r w:rsidRPr="005E7FAB">
        <w:rPr>
          <w:kern w:val="2"/>
          <w:szCs w:val="28"/>
        </w:rPr>
        <w:t xml:space="preserve">Прием заявителей или их представителей главой администрации проводится по предварительной записи, которая осуществляется по телефону </w:t>
      </w:r>
      <w:r w:rsidR="00105EA9" w:rsidRPr="005E7FAB">
        <w:rPr>
          <w:kern w:val="2"/>
          <w:szCs w:val="28"/>
        </w:rPr>
        <w:t>88663193535</w:t>
      </w:r>
    </w:p>
    <w:p w:rsidR="009A5E41" w:rsidRPr="005E7FAB" w:rsidRDefault="009A5E41" w:rsidP="009A5E41">
      <w:pPr>
        <w:pStyle w:val="ConsPlusNormal"/>
        <w:widowControl/>
        <w:ind w:firstLine="709"/>
        <w:jc w:val="both"/>
        <w:rPr>
          <w:rFonts w:ascii="Times New Roman" w:hAnsi="Times New Roman" w:cs="Times New Roman"/>
          <w:kern w:val="2"/>
          <w:sz w:val="24"/>
          <w:szCs w:val="28"/>
        </w:rPr>
      </w:pPr>
      <w:r w:rsidRPr="005E7FAB">
        <w:rPr>
          <w:rFonts w:ascii="Times New Roman" w:hAnsi="Times New Roman" w:cs="Times New Roman"/>
          <w:kern w:val="2"/>
          <w:sz w:val="24"/>
          <w:szCs w:val="28"/>
        </w:rPr>
        <w:t>14. Обращения заявителей или их представителей о предоставлении информации по вопросам предоставления муниципальной услуги</w:t>
      </w:r>
      <w:r w:rsidRPr="005E7FAB">
        <w:rPr>
          <w:rFonts w:ascii="Times New Roman" w:hAnsi="Times New Roman" w:cs="Times New Roman"/>
          <w:kern w:val="2"/>
          <w:sz w:val="24"/>
          <w:szCs w:val="28"/>
          <w:u w:val="single"/>
        </w:rPr>
        <w:t xml:space="preserve"> </w:t>
      </w:r>
      <w:r w:rsidRPr="005E7FAB">
        <w:rPr>
          <w:rFonts w:ascii="Times New Roman" w:hAnsi="Times New Roman" w:cs="Times New Roman"/>
          <w:kern w:val="2"/>
          <w:sz w:val="24"/>
          <w:szCs w:val="28"/>
        </w:rPr>
        <w:t>рассматриваются в течение 30 календарных дней со дня регистрации обращения. Обращения заявителей или их представителей о ходе предоставления муниципальной услуги рассматриваются не позднее рабочего дня, следующего за днем регистрации обращения.</w:t>
      </w:r>
    </w:p>
    <w:p w:rsidR="009A5E41" w:rsidRPr="005E7FAB" w:rsidRDefault="009A5E41" w:rsidP="009A5E41">
      <w:pPr>
        <w:pStyle w:val="ConsPlusNormal"/>
        <w:widowControl/>
        <w:ind w:firstLine="709"/>
        <w:jc w:val="both"/>
        <w:rPr>
          <w:rFonts w:ascii="Times New Roman" w:hAnsi="Times New Roman" w:cs="Times New Roman"/>
          <w:kern w:val="2"/>
          <w:sz w:val="24"/>
          <w:szCs w:val="28"/>
        </w:rPr>
      </w:pPr>
      <w:r w:rsidRPr="005E7FAB">
        <w:rPr>
          <w:rFonts w:ascii="Times New Roman" w:hAnsi="Times New Roman" w:cs="Times New Roman"/>
          <w:kern w:val="2"/>
          <w:sz w:val="24"/>
          <w:szCs w:val="28"/>
        </w:rPr>
        <w:t>Днем регистрации обращения является день его поступления в администрацию.</w:t>
      </w:r>
    </w:p>
    <w:p w:rsidR="009A5E41" w:rsidRPr="005E7FAB" w:rsidRDefault="009A5E41" w:rsidP="009A5E41">
      <w:pPr>
        <w:pStyle w:val="ConsPlusNormal"/>
        <w:widowControl/>
        <w:ind w:firstLine="709"/>
        <w:jc w:val="both"/>
        <w:rPr>
          <w:rFonts w:ascii="Times New Roman" w:hAnsi="Times New Roman" w:cs="Times New Roman"/>
          <w:kern w:val="2"/>
          <w:sz w:val="24"/>
          <w:szCs w:val="28"/>
        </w:rPr>
      </w:pPr>
      <w:r w:rsidRPr="005E7FAB">
        <w:rPr>
          <w:rFonts w:ascii="Times New Roman" w:hAnsi="Times New Roman" w:cs="Times New Roman"/>
          <w:kern w:val="2"/>
          <w:sz w:val="24"/>
          <w:szCs w:val="28"/>
        </w:rPr>
        <w:t>Ответ на обращение, поступившее в администрацию в форме электронного документа, направляется в форме электронного документа по адресу электронной почты, указанному в обращении.</w:t>
      </w:r>
    </w:p>
    <w:p w:rsidR="009A5E41" w:rsidRPr="005E7FAB" w:rsidRDefault="009A5E41" w:rsidP="009A5E41">
      <w:pPr>
        <w:pStyle w:val="ConsPlusNormal"/>
        <w:widowControl/>
        <w:ind w:firstLine="709"/>
        <w:jc w:val="both"/>
        <w:rPr>
          <w:rFonts w:ascii="Times New Roman" w:hAnsi="Times New Roman" w:cs="Times New Roman"/>
          <w:kern w:val="2"/>
          <w:sz w:val="24"/>
          <w:szCs w:val="28"/>
        </w:rPr>
      </w:pPr>
      <w:r w:rsidRPr="005E7FAB">
        <w:rPr>
          <w:rFonts w:ascii="Times New Roman" w:hAnsi="Times New Roman" w:cs="Times New Roman"/>
          <w:kern w:val="2"/>
          <w:sz w:val="24"/>
          <w:szCs w:val="28"/>
        </w:rPr>
        <w:t>Ответ на обращение, поступившее в администрацию в письменной форме, направляется по почтовому адресу, указанному в данном обращении.</w:t>
      </w:r>
    </w:p>
    <w:p w:rsidR="009A5E41" w:rsidRPr="005E7FAB" w:rsidRDefault="009A5E41" w:rsidP="009A5E41">
      <w:pPr>
        <w:autoSpaceDE w:val="0"/>
        <w:autoSpaceDN w:val="0"/>
        <w:ind w:firstLine="709"/>
        <w:jc w:val="both"/>
        <w:rPr>
          <w:kern w:val="2"/>
          <w:szCs w:val="28"/>
        </w:rPr>
      </w:pPr>
      <w:r w:rsidRPr="005E7FAB">
        <w:rPr>
          <w:kern w:val="2"/>
          <w:szCs w:val="28"/>
        </w:rPr>
        <w:t>15. Информация о месте нахождения и графике работы администрации,  контактные телефоны, адрес официального сайта администрации и электронной почты администрации, порядке предоставления муниципальной услуги, а также о порядке получения информации по вопросам предоставления муниципальной услуги и о ходе предоставления муниципальной услуги размещается на официальном сайте администрации;</w:t>
      </w:r>
    </w:p>
    <w:p w:rsidR="009A5E41" w:rsidRPr="005E7FAB" w:rsidRDefault="009A5E41" w:rsidP="009A5E41">
      <w:pPr>
        <w:autoSpaceDE w:val="0"/>
        <w:autoSpaceDN w:val="0"/>
        <w:ind w:firstLine="709"/>
        <w:jc w:val="both"/>
        <w:rPr>
          <w:kern w:val="2"/>
          <w:szCs w:val="28"/>
        </w:rPr>
      </w:pPr>
      <w:r w:rsidRPr="005E7FAB">
        <w:rPr>
          <w:kern w:val="2"/>
          <w:szCs w:val="28"/>
        </w:rPr>
        <w:t>16. На информационных стендах, расположенных в помещениях, занимаемых администрацией, размещается следующая информация:</w:t>
      </w:r>
    </w:p>
    <w:p w:rsidR="009A5E41" w:rsidRPr="005E7FAB" w:rsidRDefault="009A5E41" w:rsidP="009A5E41">
      <w:pPr>
        <w:autoSpaceDE w:val="0"/>
        <w:autoSpaceDN w:val="0"/>
        <w:ind w:firstLine="709"/>
        <w:jc w:val="both"/>
        <w:rPr>
          <w:kern w:val="2"/>
          <w:szCs w:val="28"/>
        </w:rPr>
      </w:pPr>
      <w:r w:rsidRPr="005E7FAB">
        <w:rPr>
          <w:kern w:val="2"/>
          <w:szCs w:val="28"/>
        </w:rPr>
        <w:lastRenderedPageBreak/>
        <w:t>1) об органе местного самоуправления, предоставляющем муниципальную услугу, включая информацию о месте нахождения, графике работы, контактных телефонах, адресе официального сайта администрации и электронной почты администрации;</w:t>
      </w:r>
    </w:p>
    <w:p w:rsidR="009A5E41" w:rsidRPr="005E7FAB" w:rsidRDefault="009A5E41" w:rsidP="009A5E41">
      <w:pPr>
        <w:autoSpaceDE w:val="0"/>
        <w:autoSpaceDN w:val="0"/>
        <w:ind w:firstLine="709"/>
        <w:jc w:val="both"/>
        <w:rPr>
          <w:kern w:val="2"/>
          <w:szCs w:val="28"/>
        </w:rPr>
      </w:pPr>
      <w:r w:rsidRPr="005E7FAB">
        <w:rPr>
          <w:kern w:val="2"/>
          <w:szCs w:val="28"/>
        </w:rPr>
        <w:t>2) о порядке предоставления муниципальной услуги и ходе предоставления муниципальной услуги, в том числе об услугах, которые являются необходимыми и обязательными для предоставления муниципальной услуги;</w:t>
      </w:r>
    </w:p>
    <w:p w:rsidR="009A5E41" w:rsidRPr="005E7FAB" w:rsidRDefault="009A5E41" w:rsidP="009A5E41">
      <w:pPr>
        <w:autoSpaceDE w:val="0"/>
        <w:autoSpaceDN w:val="0"/>
        <w:ind w:firstLine="709"/>
        <w:jc w:val="both"/>
        <w:rPr>
          <w:kern w:val="2"/>
          <w:szCs w:val="28"/>
        </w:rPr>
      </w:pPr>
      <w:r w:rsidRPr="005E7FAB">
        <w:rPr>
          <w:kern w:val="2"/>
          <w:szCs w:val="28"/>
        </w:rPr>
        <w:t>3) о перечне документов, необходимых для предоставления муниципальной услуги;</w:t>
      </w:r>
    </w:p>
    <w:p w:rsidR="009A5E41" w:rsidRPr="005E7FAB" w:rsidRDefault="009A5E41" w:rsidP="009A5E41">
      <w:pPr>
        <w:autoSpaceDE w:val="0"/>
        <w:autoSpaceDN w:val="0"/>
        <w:ind w:firstLine="709"/>
        <w:jc w:val="both"/>
        <w:rPr>
          <w:kern w:val="2"/>
          <w:szCs w:val="28"/>
        </w:rPr>
      </w:pPr>
      <w:r w:rsidRPr="005E7FAB">
        <w:rPr>
          <w:kern w:val="2"/>
          <w:szCs w:val="28"/>
        </w:rPr>
        <w:t>4) о времени приема документов, необходимых для предоставления муниципальной услуги;</w:t>
      </w:r>
    </w:p>
    <w:p w:rsidR="009A5E41" w:rsidRPr="005E7FAB" w:rsidRDefault="009A5E41" w:rsidP="009A5E41">
      <w:pPr>
        <w:autoSpaceDE w:val="0"/>
        <w:autoSpaceDN w:val="0"/>
        <w:ind w:firstLine="709"/>
        <w:jc w:val="both"/>
        <w:rPr>
          <w:kern w:val="2"/>
          <w:szCs w:val="28"/>
        </w:rPr>
      </w:pPr>
      <w:r w:rsidRPr="005E7FAB">
        <w:rPr>
          <w:kern w:val="2"/>
          <w:szCs w:val="28"/>
        </w:rPr>
        <w:t>5) о сроке предоставления муниципальной услуги;</w:t>
      </w:r>
    </w:p>
    <w:p w:rsidR="009A5E41" w:rsidRPr="005E7FAB" w:rsidRDefault="009A5E41" w:rsidP="009A5E41">
      <w:pPr>
        <w:autoSpaceDE w:val="0"/>
        <w:autoSpaceDN w:val="0"/>
        <w:ind w:firstLine="709"/>
        <w:jc w:val="both"/>
        <w:rPr>
          <w:kern w:val="2"/>
          <w:szCs w:val="28"/>
        </w:rPr>
      </w:pPr>
      <w:r w:rsidRPr="005E7FAB">
        <w:rPr>
          <w:kern w:val="2"/>
          <w:szCs w:val="28"/>
        </w:rPr>
        <w:t>6) об основаниях отказа в приеме документов, необходимых для предоставления муниципальной услуги;</w:t>
      </w:r>
    </w:p>
    <w:p w:rsidR="009A5E41" w:rsidRPr="005E7FAB" w:rsidRDefault="009A5E41" w:rsidP="009A5E41">
      <w:pPr>
        <w:autoSpaceDE w:val="0"/>
        <w:autoSpaceDN w:val="0"/>
        <w:ind w:firstLine="709"/>
        <w:jc w:val="both"/>
        <w:rPr>
          <w:kern w:val="2"/>
          <w:szCs w:val="28"/>
        </w:rPr>
      </w:pPr>
      <w:r w:rsidRPr="005E7FAB">
        <w:rPr>
          <w:kern w:val="2"/>
          <w:szCs w:val="28"/>
        </w:rPr>
        <w:t>7) об основаниях отказа в предоставлении муниципальной услуги;</w:t>
      </w:r>
    </w:p>
    <w:p w:rsidR="009A5E41" w:rsidRPr="005E7FAB" w:rsidRDefault="009A5E41" w:rsidP="009A5E41">
      <w:pPr>
        <w:autoSpaceDE w:val="0"/>
        <w:autoSpaceDN w:val="0"/>
        <w:ind w:firstLine="709"/>
        <w:jc w:val="both"/>
        <w:rPr>
          <w:kern w:val="2"/>
          <w:szCs w:val="28"/>
        </w:rPr>
      </w:pPr>
      <w:r w:rsidRPr="005E7FAB">
        <w:rPr>
          <w:kern w:val="2"/>
          <w:szCs w:val="28"/>
        </w:rPr>
        <w:t>8) о порядке обжалования решений и действий (бездействия), принимаемых (совершаемых) в рамках предоставления муниципальной услуги;</w:t>
      </w:r>
    </w:p>
    <w:p w:rsidR="009A5E41" w:rsidRPr="005E7FAB" w:rsidRDefault="009A5E41" w:rsidP="009A5E41">
      <w:pPr>
        <w:autoSpaceDE w:val="0"/>
        <w:autoSpaceDN w:val="0"/>
        <w:ind w:firstLine="709"/>
        <w:jc w:val="both"/>
        <w:rPr>
          <w:kern w:val="2"/>
          <w:szCs w:val="28"/>
        </w:rPr>
      </w:pPr>
      <w:r w:rsidRPr="005E7FAB">
        <w:rPr>
          <w:kern w:val="2"/>
          <w:szCs w:val="28"/>
        </w:rPr>
        <w:t>9) извлечения из законодательных и иных нормативных правовых актов, содержащих нормы, регулирующие предоставление муниципальной услуги;</w:t>
      </w:r>
    </w:p>
    <w:p w:rsidR="009A5E41" w:rsidRPr="005E7FAB" w:rsidRDefault="009A5E41" w:rsidP="009A5E41">
      <w:pPr>
        <w:autoSpaceDE w:val="0"/>
        <w:autoSpaceDN w:val="0"/>
        <w:ind w:firstLine="709"/>
        <w:jc w:val="both"/>
        <w:rPr>
          <w:kern w:val="2"/>
          <w:szCs w:val="28"/>
        </w:rPr>
      </w:pPr>
      <w:r w:rsidRPr="005E7FAB">
        <w:rPr>
          <w:kern w:val="2"/>
          <w:szCs w:val="28"/>
        </w:rPr>
        <w:t>10) текст настоящего административного регламента.</w:t>
      </w:r>
    </w:p>
    <w:p w:rsidR="009A5E41" w:rsidRPr="005E7FAB" w:rsidRDefault="009A5E41" w:rsidP="009A5E41">
      <w:pPr>
        <w:autoSpaceDE w:val="0"/>
        <w:autoSpaceDN w:val="0"/>
        <w:ind w:firstLine="709"/>
        <w:jc w:val="both"/>
        <w:rPr>
          <w:kern w:val="2"/>
          <w:szCs w:val="28"/>
        </w:rPr>
      </w:pPr>
    </w:p>
    <w:p w:rsidR="009A5E41" w:rsidRPr="005E7FAB" w:rsidRDefault="009A5E41" w:rsidP="009A5E41">
      <w:pPr>
        <w:keepNext/>
        <w:keepLines/>
        <w:autoSpaceDE w:val="0"/>
        <w:autoSpaceDN w:val="0"/>
        <w:jc w:val="center"/>
        <w:rPr>
          <w:kern w:val="2"/>
          <w:szCs w:val="28"/>
        </w:rPr>
      </w:pPr>
      <w:r w:rsidRPr="005E7FAB">
        <w:rPr>
          <w:kern w:val="2"/>
          <w:szCs w:val="28"/>
        </w:rPr>
        <w:t>РАЗДЕЛ II. СТАНДАРТ ПРЕДОСТАВЛЕНИЯ</w:t>
      </w:r>
    </w:p>
    <w:p w:rsidR="009A5E41" w:rsidRPr="005E7FAB" w:rsidRDefault="009A5E41" w:rsidP="009A5E41">
      <w:pPr>
        <w:keepNext/>
        <w:keepLines/>
        <w:autoSpaceDE w:val="0"/>
        <w:autoSpaceDN w:val="0"/>
        <w:jc w:val="center"/>
        <w:rPr>
          <w:kern w:val="2"/>
          <w:szCs w:val="28"/>
        </w:rPr>
      </w:pPr>
      <w:r w:rsidRPr="005E7FAB">
        <w:rPr>
          <w:kern w:val="2"/>
          <w:szCs w:val="28"/>
        </w:rPr>
        <w:t>МУНИЦИПАЛЬНОЙ УСЛУГИ</w:t>
      </w:r>
    </w:p>
    <w:p w:rsidR="009A5E41" w:rsidRPr="005E7FAB" w:rsidRDefault="009A5E41" w:rsidP="009A5E41">
      <w:pPr>
        <w:keepNext/>
        <w:keepLines/>
        <w:autoSpaceDE w:val="0"/>
        <w:autoSpaceDN w:val="0"/>
        <w:ind w:firstLine="709"/>
        <w:jc w:val="both"/>
        <w:rPr>
          <w:kern w:val="2"/>
          <w:szCs w:val="28"/>
        </w:rPr>
      </w:pPr>
    </w:p>
    <w:p w:rsidR="009A5E41" w:rsidRPr="005E7FAB" w:rsidRDefault="009A5E41" w:rsidP="009A5E41">
      <w:pPr>
        <w:keepNext/>
        <w:keepLines/>
        <w:autoSpaceDE w:val="0"/>
        <w:autoSpaceDN w:val="0"/>
        <w:jc w:val="center"/>
        <w:outlineLvl w:val="2"/>
        <w:rPr>
          <w:kern w:val="2"/>
          <w:szCs w:val="28"/>
        </w:rPr>
      </w:pPr>
      <w:r w:rsidRPr="005E7FAB">
        <w:rPr>
          <w:kern w:val="2"/>
          <w:szCs w:val="28"/>
        </w:rPr>
        <w:t>Глава 4. Наименование муниципальной услуги</w:t>
      </w:r>
    </w:p>
    <w:p w:rsidR="009A5E41" w:rsidRPr="005E7FAB" w:rsidRDefault="009A5E41" w:rsidP="009A5E41">
      <w:pPr>
        <w:keepNext/>
        <w:keepLines/>
        <w:autoSpaceDE w:val="0"/>
        <w:autoSpaceDN w:val="0"/>
        <w:ind w:firstLine="709"/>
        <w:jc w:val="both"/>
        <w:rPr>
          <w:kern w:val="2"/>
          <w:szCs w:val="28"/>
        </w:rPr>
      </w:pPr>
    </w:p>
    <w:p w:rsidR="009A5E41" w:rsidRPr="005E7FAB" w:rsidRDefault="009A5E41" w:rsidP="009A5E41">
      <w:pPr>
        <w:autoSpaceDE w:val="0"/>
        <w:autoSpaceDN w:val="0"/>
        <w:ind w:firstLine="709"/>
        <w:jc w:val="both"/>
        <w:rPr>
          <w:kern w:val="2"/>
          <w:szCs w:val="28"/>
        </w:rPr>
      </w:pPr>
      <w:r w:rsidRPr="005E7FAB">
        <w:rPr>
          <w:kern w:val="2"/>
          <w:szCs w:val="28"/>
        </w:rPr>
        <w:t>17. Под муниципальной услугой в настоящем административном регламенте понимается согласование проекта информационной надписи и обозначения на объекте культурного наследия.</w:t>
      </w:r>
    </w:p>
    <w:p w:rsidR="009A5E41" w:rsidRPr="005E7FAB" w:rsidRDefault="009A5E41" w:rsidP="009A5E41">
      <w:pPr>
        <w:autoSpaceDE w:val="0"/>
        <w:autoSpaceDN w:val="0"/>
        <w:ind w:firstLine="709"/>
        <w:jc w:val="both"/>
        <w:rPr>
          <w:strike/>
          <w:color w:val="FF0000"/>
          <w:kern w:val="2"/>
          <w:szCs w:val="28"/>
        </w:rPr>
      </w:pPr>
    </w:p>
    <w:p w:rsidR="009A5E41" w:rsidRPr="005E7FAB" w:rsidRDefault="009A5E41" w:rsidP="009A5E41">
      <w:pPr>
        <w:keepNext/>
        <w:keepLines/>
        <w:autoSpaceDE w:val="0"/>
        <w:autoSpaceDN w:val="0"/>
        <w:jc w:val="center"/>
        <w:outlineLvl w:val="2"/>
        <w:rPr>
          <w:kern w:val="2"/>
          <w:szCs w:val="28"/>
        </w:rPr>
      </w:pPr>
      <w:r w:rsidRPr="005E7FAB">
        <w:rPr>
          <w:kern w:val="2"/>
          <w:szCs w:val="28"/>
        </w:rPr>
        <w:t>Глава 5. Наименование органа местного самоуправления,</w:t>
      </w:r>
    </w:p>
    <w:p w:rsidR="009A5E41" w:rsidRPr="005E7FAB" w:rsidRDefault="009A5E41" w:rsidP="009A5E41">
      <w:pPr>
        <w:keepNext/>
        <w:keepLines/>
        <w:autoSpaceDE w:val="0"/>
        <w:autoSpaceDN w:val="0"/>
        <w:jc w:val="center"/>
        <w:outlineLvl w:val="2"/>
        <w:rPr>
          <w:kern w:val="2"/>
          <w:szCs w:val="28"/>
        </w:rPr>
      </w:pPr>
      <w:proofErr w:type="gramStart"/>
      <w:r w:rsidRPr="005E7FAB">
        <w:rPr>
          <w:kern w:val="2"/>
          <w:szCs w:val="28"/>
        </w:rPr>
        <w:t>предоставляющего</w:t>
      </w:r>
      <w:proofErr w:type="gramEnd"/>
      <w:r w:rsidRPr="005E7FAB">
        <w:rPr>
          <w:kern w:val="2"/>
          <w:szCs w:val="28"/>
        </w:rPr>
        <w:t xml:space="preserve"> муниципальную услугу</w:t>
      </w:r>
    </w:p>
    <w:p w:rsidR="009A5E41" w:rsidRPr="005E7FAB" w:rsidRDefault="009A5E41" w:rsidP="009A5E41">
      <w:pPr>
        <w:keepNext/>
        <w:keepLines/>
        <w:autoSpaceDE w:val="0"/>
        <w:autoSpaceDN w:val="0"/>
        <w:jc w:val="center"/>
        <w:rPr>
          <w:kern w:val="2"/>
          <w:szCs w:val="28"/>
        </w:rPr>
      </w:pPr>
    </w:p>
    <w:p w:rsidR="009A5E41" w:rsidRPr="005E7FAB" w:rsidRDefault="009A5E41" w:rsidP="009A5E41">
      <w:pPr>
        <w:autoSpaceDE w:val="0"/>
        <w:autoSpaceDN w:val="0"/>
        <w:ind w:firstLine="709"/>
        <w:jc w:val="both"/>
        <w:rPr>
          <w:kern w:val="2"/>
          <w:szCs w:val="28"/>
        </w:rPr>
      </w:pPr>
      <w:r w:rsidRPr="005E7FAB">
        <w:rPr>
          <w:kern w:val="2"/>
          <w:szCs w:val="28"/>
        </w:rPr>
        <w:t>18. Органом местного самоуправления, предоставляющим муниципальную услугу, является администрация.</w:t>
      </w:r>
    </w:p>
    <w:p w:rsidR="009A5E41" w:rsidRPr="005E7FAB" w:rsidRDefault="009A5E41" w:rsidP="009A5E41">
      <w:pPr>
        <w:autoSpaceDE w:val="0"/>
        <w:autoSpaceDN w:val="0"/>
        <w:ind w:firstLine="709"/>
        <w:jc w:val="both"/>
        <w:rPr>
          <w:kern w:val="2"/>
          <w:szCs w:val="28"/>
        </w:rPr>
      </w:pPr>
      <w:r w:rsidRPr="005E7FAB">
        <w:rPr>
          <w:kern w:val="2"/>
          <w:szCs w:val="28"/>
        </w:rPr>
        <w:t>19. В предоставлении муниципальной услуги участвуют:</w:t>
      </w:r>
    </w:p>
    <w:p w:rsidR="009A5E41" w:rsidRPr="005E7FAB" w:rsidRDefault="009A5E41" w:rsidP="009A5E41">
      <w:pPr>
        <w:autoSpaceDE w:val="0"/>
        <w:autoSpaceDN w:val="0"/>
        <w:ind w:firstLine="709"/>
        <w:jc w:val="both"/>
        <w:rPr>
          <w:kern w:val="2"/>
          <w:szCs w:val="28"/>
        </w:rPr>
      </w:pPr>
      <w:r w:rsidRPr="005E7FAB">
        <w:rPr>
          <w:kern w:val="2"/>
          <w:szCs w:val="28"/>
        </w:rPr>
        <w:t>1) Федеральная налоговая служба или ее территориальные органы;</w:t>
      </w:r>
    </w:p>
    <w:p w:rsidR="009A5E41" w:rsidRPr="005E7FAB" w:rsidRDefault="009A5E41" w:rsidP="009A5E41">
      <w:pPr>
        <w:autoSpaceDE w:val="0"/>
        <w:autoSpaceDN w:val="0"/>
        <w:ind w:firstLine="709"/>
        <w:jc w:val="both"/>
        <w:rPr>
          <w:kern w:val="2"/>
          <w:szCs w:val="28"/>
        </w:rPr>
      </w:pPr>
      <w:r w:rsidRPr="005E7FAB">
        <w:rPr>
          <w:kern w:val="2"/>
          <w:szCs w:val="28"/>
        </w:rPr>
        <w:t>2) Управление Федеральной службы государственной регистрации, кадастра и картографии по Кабардино-Балкарской Республике;</w:t>
      </w:r>
    </w:p>
    <w:p w:rsidR="009A5E41" w:rsidRPr="005E7FAB" w:rsidRDefault="009A5E41" w:rsidP="009A5E41">
      <w:pPr>
        <w:autoSpaceDE w:val="0"/>
        <w:autoSpaceDN w:val="0"/>
        <w:adjustRightInd w:val="0"/>
        <w:ind w:firstLine="709"/>
        <w:jc w:val="both"/>
        <w:rPr>
          <w:kern w:val="2"/>
          <w:szCs w:val="28"/>
        </w:rPr>
      </w:pPr>
      <w:r w:rsidRPr="005E7FAB">
        <w:rPr>
          <w:kern w:val="2"/>
          <w:szCs w:val="28"/>
        </w:rPr>
        <w:t>3) Управление по государственной охране объектов культурного наследия Кабардино-Балкарской Республики.</w:t>
      </w:r>
    </w:p>
    <w:p w:rsidR="009A5E41" w:rsidRPr="005E7FAB" w:rsidRDefault="009A5E41" w:rsidP="009A5E41">
      <w:pPr>
        <w:autoSpaceDE w:val="0"/>
        <w:autoSpaceDN w:val="0"/>
        <w:ind w:firstLine="709"/>
        <w:jc w:val="both"/>
        <w:rPr>
          <w:kern w:val="2"/>
          <w:szCs w:val="28"/>
        </w:rPr>
      </w:pPr>
      <w:r w:rsidRPr="005E7FAB">
        <w:rPr>
          <w:kern w:val="2"/>
          <w:szCs w:val="28"/>
        </w:rPr>
        <w:t xml:space="preserve">20. </w:t>
      </w:r>
      <w:proofErr w:type="gramStart"/>
      <w:r w:rsidRPr="005E7FAB">
        <w:rPr>
          <w:kern w:val="2"/>
          <w:szCs w:val="28"/>
        </w:rPr>
        <w:t>При предоставлении муниципальной услуги администрация не вправе требовать от заявителей или их представителей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w:t>
      </w:r>
      <w:r w:rsidR="00105EA9" w:rsidRPr="005E7FAB">
        <w:rPr>
          <w:kern w:val="2"/>
          <w:szCs w:val="28"/>
        </w:rPr>
        <w:t>гана муниципального образования.</w:t>
      </w:r>
      <w:proofErr w:type="gramEnd"/>
    </w:p>
    <w:p w:rsidR="009A5E41" w:rsidRPr="005E7FAB" w:rsidRDefault="009A5E41" w:rsidP="009A5E41">
      <w:pPr>
        <w:autoSpaceDE w:val="0"/>
        <w:autoSpaceDN w:val="0"/>
        <w:jc w:val="center"/>
        <w:outlineLvl w:val="2"/>
        <w:rPr>
          <w:kern w:val="2"/>
          <w:szCs w:val="28"/>
        </w:rPr>
      </w:pPr>
    </w:p>
    <w:p w:rsidR="009A5E41" w:rsidRPr="005E7FAB" w:rsidRDefault="009A5E41" w:rsidP="009A5E41">
      <w:pPr>
        <w:keepNext/>
        <w:keepLines/>
        <w:autoSpaceDE w:val="0"/>
        <w:autoSpaceDN w:val="0"/>
        <w:jc w:val="center"/>
        <w:outlineLvl w:val="2"/>
        <w:rPr>
          <w:kern w:val="2"/>
          <w:szCs w:val="28"/>
        </w:rPr>
      </w:pPr>
      <w:r w:rsidRPr="005E7FAB">
        <w:rPr>
          <w:kern w:val="2"/>
          <w:szCs w:val="28"/>
        </w:rPr>
        <w:t>Глава 6. Описание результата предоставления муниципальной услуги</w:t>
      </w:r>
    </w:p>
    <w:p w:rsidR="009A5E41" w:rsidRPr="005E7FAB" w:rsidRDefault="009A5E41" w:rsidP="009A5E41">
      <w:pPr>
        <w:keepNext/>
        <w:keepLines/>
        <w:autoSpaceDE w:val="0"/>
        <w:autoSpaceDN w:val="0"/>
        <w:adjustRightInd w:val="0"/>
        <w:ind w:firstLine="709"/>
        <w:jc w:val="both"/>
        <w:rPr>
          <w:kern w:val="2"/>
          <w:szCs w:val="28"/>
        </w:rPr>
      </w:pPr>
    </w:p>
    <w:p w:rsidR="009A5E41" w:rsidRPr="005E7FAB" w:rsidRDefault="009A5E41" w:rsidP="009A5E41">
      <w:pPr>
        <w:pStyle w:val="ConsPlusNormal"/>
        <w:widowControl/>
        <w:ind w:firstLine="709"/>
        <w:jc w:val="both"/>
        <w:rPr>
          <w:rFonts w:ascii="Times New Roman" w:hAnsi="Times New Roman" w:cs="Times New Roman"/>
          <w:kern w:val="2"/>
          <w:sz w:val="24"/>
          <w:szCs w:val="28"/>
        </w:rPr>
      </w:pPr>
      <w:r w:rsidRPr="005E7FAB">
        <w:rPr>
          <w:rFonts w:ascii="Times New Roman" w:hAnsi="Times New Roman" w:cs="Times New Roman"/>
          <w:kern w:val="2"/>
          <w:sz w:val="24"/>
          <w:szCs w:val="28"/>
        </w:rPr>
        <w:t>21. Результатом предоставления муниципальной услуги является:</w:t>
      </w:r>
    </w:p>
    <w:p w:rsidR="009A5E41" w:rsidRPr="005E7FAB" w:rsidRDefault="009A5E41" w:rsidP="009A5E41">
      <w:pPr>
        <w:autoSpaceDE w:val="0"/>
        <w:autoSpaceDN w:val="0"/>
        <w:adjustRightInd w:val="0"/>
        <w:ind w:firstLine="709"/>
        <w:jc w:val="both"/>
        <w:rPr>
          <w:kern w:val="2"/>
          <w:szCs w:val="28"/>
        </w:rPr>
      </w:pPr>
      <w:r w:rsidRPr="005E7FAB">
        <w:rPr>
          <w:kern w:val="2"/>
          <w:szCs w:val="28"/>
        </w:rPr>
        <w:t xml:space="preserve">1) </w:t>
      </w:r>
      <w:r w:rsidRPr="005E7FAB">
        <w:rPr>
          <w:szCs w:val="28"/>
        </w:rPr>
        <w:t xml:space="preserve">письмо о согласовании проекта </w:t>
      </w:r>
      <w:r w:rsidRPr="005E7FAB">
        <w:rPr>
          <w:kern w:val="2"/>
          <w:szCs w:val="28"/>
        </w:rPr>
        <w:t xml:space="preserve">информационной надписи и обозначения на объекте культурного наследия (далее – проект надписи) </w:t>
      </w:r>
      <w:r w:rsidRPr="005E7FAB">
        <w:rPr>
          <w:szCs w:val="28"/>
        </w:rPr>
        <w:t>и утвержденный проект надписи</w:t>
      </w:r>
      <w:r w:rsidRPr="005E7FAB">
        <w:rPr>
          <w:kern w:val="2"/>
          <w:szCs w:val="28"/>
        </w:rPr>
        <w:t>;</w:t>
      </w:r>
    </w:p>
    <w:p w:rsidR="009A5E41" w:rsidRPr="005E7FAB" w:rsidRDefault="009A5E41" w:rsidP="009A5E41">
      <w:pPr>
        <w:autoSpaceDE w:val="0"/>
        <w:autoSpaceDN w:val="0"/>
        <w:adjustRightInd w:val="0"/>
        <w:ind w:firstLine="709"/>
        <w:jc w:val="both"/>
        <w:rPr>
          <w:szCs w:val="28"/>
        </w:rPr>
      </w:pPr>
      <w:r w:rsidRPr="005E7FAB">
        <w:rPr>
          <w:kern w:val="2"/>
          <w:szCs w:val="28"/>
        </w:rPr>
        <w:lastRenderedPageBreak/>
        <w:t xml:space="preserve">2) </w:t>
      </w:r>
      <w:r w:rsidRPr="005E7FAB">
        <w:rPr>
          <w:szCs w:val="28"/>
        </w:rPr>
        <w:t>письмо об отказе в согласовании проекта надписи.</w:t>
      </w:r>
    </w:p>
    <w:p w:rsidR="009A5E41" w:rsidRPr="005E7FAB" w:rsidRDefault="009A5E41" w:rsidP="009A5E41">
      <w:pPr>
        <w:pStyle w:val="ConsPlusNormal"/>
        <w:widowControl/>
        <w:ind w:firstLine="709"/>
        <w:jc w:val="both"/>
        <w:rPr>
          <w:rFonts w:ascii="Times New Roman" w:hAnsi="Times New Roman" w:cs="Times New Roman"/>
          <w:kern w:val="2"/>
          <w:sz w:val="24"/>
          <w:szCs w:val="28"/>
        </w:rPr>
      </w:pPr>
    </w:p>
    <w:p w:rsidR="009A5E41" w:rsidRPr="005E7FAB" w:rsidRDefault="009A5E41" w:rsidP="009A5E41">
      <w:pPr>
        <w:keepNext/>
        <w:keepLines/>
        <w:autoSpaceDE w:val="0"/>
        <w:autoSpaceDN w:val="0"/>
        <w:adjustRightInd w:val="0"/>
        <w:jc w:val="center"/>
        <w:outlineLvl w:val="2"/>
        <w:rPr>
          <w:kern w:val="2"/>
          <w:szCs w:val="28"/>
        </w:rPr>
      </w:pPr>
      <w:r w:rsidRPr="005E7FAB">
        <w:rPr>
          <w:kern w:val="2"/>
          <w:szCs w:val="28"/>
        </w:rPr>
        <w:t>Глава 7. Срок предоставления муниципальной услуги, в том числе</w:t>
      </w:r>
    </w:p>
    <w:p w:rsidR="009A5E41" w:rsidRPr="005E7FAB" w:rsidRDefault="009A5E41" w:rsidP="009A5E41">
      <w:pPr>
        <w:keepNext/>
        <w:keepLines/>
        <w:autoSpaceDE w:val="0"/>
        <w:autoSpaceDN w:val="0"/>
        <w:adjustRightInd w:val="0"/>
        <w:jc w:val="center"/>
        <w:outlineLvl w:val="2"/>
        <w:rPr>
          <w:kern w:val="2"/>
          <w:szCs w:val="28"/>
        </w:rPr>
      </w:pPr>
      <w:r w:rsidRPr="005E7FAB">
        <w:rPr>
          <w:kern w:val="2"/>
          <w:szCs w:val="28"/>
        </w:rPr>
        <w:t>с учетом необходимости обращения в организации, участвующие</w:t>
      </w:r>
    </w:p>
    <w:p w:rsidR="009A5E41" w:rsidRPr="005E7FAB" w:rsidRDefault="009A5E41" w:rsidP="009A5E41">
      <w:pPr>
        <w:keepNext/>
        <w:keepLines/>
        <w:autoSpaceDE w:val="0"/>
        <w:autoSpaceDN w:val="0"/>
        <w:adjustRightInd w:val="0"/>
        <w:jc w:val="center"/>
        <w:outlineLvl w:val="2"/>
        <w:rPr>
          <w:kern w:val="2"/>
          <w:szCs w:val="28"/>
        </w:rPr>
      </w:pPr>
      <w:r w:rsidRPr="005E7FAB">
        <w:rPr>
          <w:kern w:val="2"/>
          <w:szCs w:val="28"/>
        </w:rPr>
        <w:t>в предоставлении муниципальной услуги, срок приостановления предоставления муниципальной услуги, срок направления документов, являющихся результатом предоставления муниципальной услуги</w:t>
      </w:r>
    </w:p>
    <w:p w:rsidR="009A5E41" w:rsidRPr="005E7FAB" w:rsidRDefault="009A5E41" w:rsidP="009A5E41">
      <w:pPr>
        <w:keepNext/>
        <w:keepLines/>
        <w:autoSpaceDE w:val="0"/>
        <w:autoSpaceDN w:val="0"/>
        <w:adjustRightInd w:val="0"/>
        <w:jc w:val="center"/>
        <w:rPr>
          <w:kern w:val="2"/>
          <w:szCs w:val="28"/>
        </w:rPr>
      </w:pPr>
    </w:p>
    <w:p w:rsidR="009A5E41" w:rsidRPr="005E7FAB" w:rsidRDefault="009A5E41" w:rsidP="009A5E41">
      <w:pPr>
        <w:autoSpaceDE w:val="0"/>
        <w:autoSpaceDN w:val="0"/>
        <w:adjustRightInd w:val="0"/>
        <w:ind w:firstLine="709"/>
        <w:jc w:val="both"/>
        <w:rPr>
          <w:kern w:val="2"/>
          <w:szCs w:val="28"/>
        </w:rPr>
      </w:pPr>
      <w:r w:rsidRPr="005E7FAB">
        <w:rPr>
          <w:kern w:val="2"/>
          <w:szCs w:val="28"/>
        </w:rPr>
        <w:t xml:space="preserve">22. Срок предоставления муниципальной услуги составляет 30 календарных дней со дня получения (регистрации) запроса о предоставлении муниципальной услуги  и проекта надписи в администрации. </w:t>
      </w:r>
    </w:p>
    <w:p w:rsidR="009A5E41" w:rsidRPr="005E7FAB" w:rsidRDefault="009A5E41" w:rsidP="009A5E41">
      <w:pPr>
        <w:autoSpaceDE w:val="0"/>
        <w:autoSpaceDN w:val="0"/>
        <w:adjustRightInd w:val="0"/>
        <w:ind w:firstLine="709"/>
        <w:jc w:val="both"/>
        <w:rPr>
          <w:kern w:val="2"/>
          <w:szCs w:val="28"/>
        </w:rPr>
      </w:pPr>
      <w:r w:rsidRPr="005E7FAB">
        <w:rPr>
          <w:kern w:val="2"/>
          <w:szCs w:val="28"/>
        </w:rPr>
        <w:t>23. Приостановление предоставления муниципальной услуги законодательством не предусмотрено.</w:t>
      </w:r>
    </w:p>
    <w:p w:rsidR="009A5E41" w:rsidRPr="005E7FAB" w:rsidRDefault="009A5E41" w:rsidP="009A5E41">
      <w:pPr>
        <w:autoSpaceDE w:val="0"/>
        <w:autoSpaceDN w:val="0"/>
        <w:adjustRightInd w:val="0"/>
        <w:ind w:firstLine="709"/>
        <w:jc w:val="both"/>
        <w:rPr>
          <w:kern w:val="2"/>
          <w:szCs w:val="28"/>
        </w:rPr>
      </w:pPr>
      <w:r w:rsidRPr="005E7FAB">
        <w:rPr>
          <w:kern w:val="2"/>
          <w:szCs w:val="28"/>
        </w:rPr>
        <w:t xml:space="preserve">24. </w:t>
      </w:r>
      <w:r w:rsidRPr="005E7FAB">
        <w:rPr>
          <w:szCs w:val="28"/>
        </w:rPr>
        <w:t xml:space="preserve">Срок направления документов, являющихся результатом предоставления муниципальной услуги – два рабочих дня со дня их подписания главой администрации, но не позднее срока, предусмотренного пунктом 22 настоящего административного регламента. </w:t>
      </w:r>
    </w:p>
    <w:p w:rsidR="009A5E41" w:rsidRPr="005E7FAB" w:rsidRDefault="009A5E41" w:rsidP="009A5E41">
      <w:pPr>
        <w:autoSpaceDE w:val="0"/>
        <w:autoSpaceDN w:val="0"/>
        <w:adjustRightInd w:val="0"/>
        <w:ind w:firstLine="709"/>
        <w:jc w:val="both"/>
        <w:rPr>
          <w:kern w:val="2"/>
          <w:szCs w:val="28"/>
        </w:rPr>
      </w:pPr>
    </w:p>
    <w:p w:rsidR="009A5E41" w:rsidRPr="005E7FAB" w:rsidRDefault="009A5E41" w:rsidP="009A5E41">
      <w:pPr>
        <w:keepNext/>
        <w:keepLines/>
        <w:autoSpaceDE w:val="0"/>
        <w:autoSpaceDN w:val="0"/>
        <w:adjustRightInd w:val="0"/>
        <w:jc w:val="center"/>
        <w:outlineLvl w:val="2"/>
        <w:rPr>
          <w:kern w:val="2"/>
          <w:szCs w:val="28"/>
        </w:rPr>
      </w:pPr>
      <w:r w:rsidRPr="005E7FAB">
        <w:rPr>
          <w:kern w:val="2"/>
          <w:szCs w:val="28"/>
        </w:rPr>
        <w:t>Глава 8. Нормативные правовые акты, регулирующие</w:t>
      </w:r>
    </w:p>
    <w:p w:rsidR="009A5E41" w:rsidRPr="005E7FAB" w:rsidRDefault="009A5E41" w:rsidP="009A5E41">
      <w:pPr>
        <w:keepNext/>
        <w:keepLines/>
        <w:autoSpaceDE w:val="0"/>
        <w:autoSpaceDN w:val="0"/>
        <w:adjustRightInd w:val="0"/>
        <w:jc w:val="center"/>
        <w:outlineLvl w:val="2"/>
        <w:rPr>
          <w:kern w:val="2"/>
          <w:szCs w:val="28"/>
        </w:rPr>
      </w:pPr>
      <w:r w:rsidRPr="005E7FAB">
        <w:rPr>
          <w:kern w:val="2"/>
          <w:szCs w:val="28"/>
        </w:rPr>
        <w:t>предоставление муниципальной услуги</w:t>
      </w:r>
    </w:p>
    <w:p w:rsidR="009A5E41" w:rsidRPr="005E7FAB" w:rsidRDefault="009A5E41" w:rsidP="009A5E41">
      <w:pPr>
        <w:keepNext/>
        <w:keepLines/>
        <w:autoSpaceDE w:val="0"/>
        <w:autoSpaceDN w:val="0"/>
        <w:adjustRightInd w:val="0"/>
        <w:jc w:val="center"/>
        <w:outlineLvl w:val="2"/>
        <w:rPr>
          <w:kern w:val="2"/>
          <w:szCs w:val="28"/>
        </w:rPr>
      </w:pPr>
    </w:p>
    <w:p w:rsidR="009A5E41" w:rsidRPr="005E7FAB" w:rsidRDefault="009A5E41" w:rsidP="009A5E41">
      <w:pPr>
        <w:autoSpaceDE w:val="0"/>
        <w:autoSpaceDN w:val="0"/>
        <w:adjustRightInd w:val="0"/>
        <w:ind w:firstLine="709"/>
        <w:jc w:val="both"/>
        <w:rPr>
          <w:kern w:val="2"/>
          <w:szCs w:val="28"/>
        </w:rPr>
      </w:pPr>
      <w:r w:rsidRPr="005E7FAB">
        <w:rPr>
          <w:kern w:val="2"/>
          <w:szCs w:val="28"/>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w:t>
      </w:r>
    </w:p>
    <w:p w:rsidR="009A5E41" w:rsidRPr="005E7FAB" w:rsidRDefault="009A5E41" w:rsidP="009A5E41">
      <w:pPr>
        <w:autoSpaceDE w:val="0"/>
        <w:autoSpaceDN w:val="0"/>
        <w:adjustRightInd w:val="0"/>
        <w:ind w:firstLine="709"/>
        <w:jc w:val="both"/>
        <w:rPr>
          <w:kern w:val="2"/>
          <w:szCs w:val="28"/>
        </w:rPr>
      </w:pPr>
    </w:p>
    <w:p w:rsidR="009A5E41" w:rsidRPr="005E7FAB" w:rsidRDefault="009A5E41" w:rsidP="009A5E41">
      <w:pPr>
        <w:keepNext/>
        <w:keepLines/>
        <w:autoSpaceDE w:val="0"/>
        <w:autoSpaceDN w:val="0"/>
        <w:adjustRightInd w:val="0"/>
        <w:jc w:val="center"/>
        <w:outlineLvl w:val="2"/>
        <w:rPr>
          <w:kern w:val="2"/>
          <w:szCs w:val="28"/>
        </w:rPr>
      </w:pPr>
      <w:r w:rsidRPr="005E7FAB">
        <w:rPr>
          <w:kern w:val="2"/>
          <w:szCs w:val="28"/>
        </w:rPr>
        <w:t>Глава 9. Исчерпывающий перечень документов, необходимых</w:t>
      </w:r>
    </w:p>
    <w:p w:rsidR="009A5E41" w:rsidRPr="005E7FAB" w:rsidRDefault="009A5E41" w:rsidP="009A5E41">
      <w:pPr>
        <w:keepNext/>
        <w:keepLines/>
        <w:autoSpaceDE w:val="0"/>
        <w:autoSpaceDN w:val="0"/>
        <w:adjustRightInd w:val="0"/>
        <w:jc w:val="center"/>
        <w:outlineLvl w:val="2"/>
        <w:rPr>
          <w:kern w:val="2"/>
          <w:szCs w:val="28"/>
        </w:rPr>
      </w:pPr>
      <w:r w:rsidRPr="005E7FAB">
        <w:rPr>
          <w:kern w:val="2"/>
          <w:szCs w:val="28"/>
        </w:rPr>
        <w:t>в соответствии с нормативными правовыми актами для предоставления муниципальной услуги и услуг, которые являются необходимыми</w:t>
      </w:r>
    </w:p>
    <w:p w:rsidR="009A5E41" w:rsidRPr="005E7FAB" w:rsidRDefault="009A5E41" w:rsidP="009A5E41">
      <w:pPr>
        <w:keepNext/>
        <w:keepLines/>
        <w:autoSpaceDE w:val="0"/>
        <w:autoSpaceDN w:val="0"/>
        <w:adjustRightInd w:val="0"/>
        <w:jc w:val="center"/>
        <w:outlineLvl w:val="2"/>
        <w:rPr>
          <w:kern w:val="2"/>
          <w:szCs w:val="28"/>
        </w:rPr>
      </w:pPr>
      <w:r w:rsidRPr="005E7FAB">
        <w:rPr>
          <w:kern w:val="2"/>
          <w:szCs w:val="28"/>
        </w:rPr>
        <w:t xml:space="preserve">и </w:t>
      </w:r>
      <w:proofErr w:type="gramStart"/>
      <w:r w:rsidRPr="005E7FAB">
        <w:rPr>
          <w:kern w:val="2"/>
          <w:szCs w:val="28"/>
        </w:rPr>
        <w:t>обязательными</w:t>
      </w:r>
      <w:proofErr w:type="gramEnd"/>
      <w:r w:rsidRPr="005E7FAB">
        <w:rPr>
          <w:kern w:val="2"/>
          <w:szCs w:val="28"/>
        </w:rPr>
        <w:t xml:space="preserve"> для предоставления муниципальной услуги, </w:t>
      </w:r>
    </w:p>
    <w:p w:rsidR="009A5E41" w:rsidRPr="005E7FAB" w:rsidRDefault="009A5E41" w:rsidP="009A5E41">
      <w:pPr>
        <w:keepNext/>
        <w:keepLines/>
        <w:autoSpaceDE w:val="0"/>
        <w:autoSpaceDN w:val="0"/>
        <w:adjustRightInd w:val="0"/>
        <w:jc w:val="center"/>
        <w:outlineLvl w:val="2"/>
        <w:rPr>
          <w:kern w:val="2"/>
          <w:szCs w:val="28"/>
        </w:rPr>
      </w:pPr>
      <w:r w:rsidRPr="005E7FAB">
        <w:rPr>
          <w:kern w:val="2"/>
          <w:szCs w:val="28"/>
        </w:rPr>
        <w:t>подлежащих представлению заявителем или его представителем,</w:t>
      </w:r>
    </w:p>
    <w:p w:rsidR="009A5E41" w:rsidRPr="005E7FAB" w:rsidRDefault="009A5E41" w:rsidP="009A5E41">
      <w:pPr>
        <w:keepNext/>
        <w:keepLines/>
        <w:autoSpaceDE w:val="0"/>
        <w:autoSpaceDN w:val="0"/>
        <w:adjustRightInd w:val="0"/>
        <w:jc w:val="center"/>
        <w:outlineLvl w:val="2"/>
        <w:rPr>
          <w:kern w:val="2"/>
          <w:szCs w:val="28"/>
        </w:rPr>
      </w:pPr>
      <w:r w:rsidRPr="005E7FAB">
        <w:rPr>
          <w:kern w:val="2"/>
          <w:szCs w:val="28"/>
        </w:rPr>
        <w:t>способы их получения заявителем или его представителем,</w:t>
      </w:r>
    </w:p>
    <w:p w:rsidR="009A5E41" w:rsidRPr="005E7FAB" w:rsidRDefault="009A5E41" w:rsidP="009A5E41">
      <w:pPr>
        <w:keepNext/>
        <w:keepLines/>
        <w:autoSpaceDE w:val="0"/>
        <w:autoSpaceDN w:val="0"/>
        <w:adjustRightInd w:val="0"/>
        <w:jc w:val="center"/>
        <w:outlineLvl w:val="2"/>
        <w:rPr>
          <w:kern w:val="2"/>
          <w:szCs w:val="28"/>
        </w:rPr>
      </w:pPr>
      <w:r w:rsidRPr="005E7FAB">
        <w:rPr>
          <w:kern w:val="2"/>
          <w:szCs w:val="28"/>
        </w:rPr>
        <w:t>в том числе в электронной форме, порядок их представления</w:t>
      </w:r>
    </w:p>
    <w:p w:rsidR="009A5E41" w:rsidRPr="005E7FAB" w:rsidRDefault="009A5E41" w:rsidP="009A5E41">
      <w:pPr>
        <w:keepNext/>
        <w:keepLines/>
        <w:autoSpaceDE w:val="0"/>
        <w:autoSpaceDN w:val="0"/>
        <w:adjustRightInd w:val="0"/>
        <w:jc w:val="center"/>
        <w:outlineLvl w:val="2"/>
        <w:rPr>
          <w:kern w:val="2"/>
          <w:szCs w:val="28"/>
        </w:rPr>
      </w:pPr>
    </w:p>
    <w:p w:rsidR="009A5E41" w:rsidRPr="005E7FAB" w:rsidRDefault="009A5E41" w:rsidP="009A5E41">
      <w:pPr>
        <w:autoSpaceDE w:val="0"/>
        <w:autoSpaceDN w:val="0"/>
        <w:adjustRightInd w:val="0"/>
        <w:ind w:firstLine="709"/>
        <w:jc w:val="both"/>
        <w:rPr>
          <w:kern w:val="2"/>
          <w:szCs w:val="28"/>
        </w:rPr>
      </w:pPr>
      <w:r w:rsidRPr="005E7FAB">
        <w:rPr>
          <w:kern w:val="2"/>
          <w:szCs w:val="28"/>
        </w:rPr>
        <w:t xml:space="preserve">26. Для получения муниципальной услуги заявитель или его представитель обращается </w:t>
      </w:r>
      <w:proofErr w:type="gramStart"/>
      <w:r w:rsidRPr="005E7FAB">
        <w:rPr>
          <w:kern w:val="2"/>
          <w:szCs w:val="28"/>
        </w:rPr>
        <w:t>в администрацию с запросом о предоставлении муниципальной услуги в форме заявления о согласовании</w:t>
      </w:r>
      <w:proofErr w:type="gramEnd"/>
      <w:r w:rsidRPr="005E7FAB">
        <w:rPr>
          <w:kern w:val="2"/>
          <w:szCs w:val="28"/>
        </w:rPr>
        <w:t xml:space="preserve"> проекта надписи (далее – заявление) по форме согласно приложению к настоящему административному регламенту.</w:t>
      </w:r>
    </w:p>
    <w:p w:rsidR="009A5E41" w:rsidRPr="005E7FAB" w:rsidRDefault="009A5E41" w:rsidP="009A5E41">
      <w:pPr>
        <w:autoSpaceDE w:val="0"/>
        <w:autoSpaceDN w:val="0"/>
        <w:adjustRightInd w:val="0"/>
        <w:ind w:firstLine="709"/>
        <w:jc w:val="both"/>
        <w:rPr>
          <w:kern w:val="2"/>
          <w:szCs w:val="28"/>
        </w:rPr>
      </w:pPr>
      <w:r w:rsidRPr="005E7FAB">
        <w:rPr>
          <w:kern w:val="2"/>
          <w:szCs w:val="28"/>
        </w:rPr>
        <w:t>27. К заявлению заявитель или его представитель прилагает следующие документы:</w:t>
      </w:r>
    </w:p>
    <w:p w:rsidR="009A5E41" w:rsidRPr="005E7FAB" w:rsidRDefault="009A5E41" w:rsidP="009A5E41">
      <w:pPr>
        <w:autoSpaceDE w:val="0"/>
        <w:autoSpaceDN w:val="0"/>
        <w:adjustRightInd w:val="0"/>
        <w:ind w:firstLine="709"/>
        <w:jc w:val="both"/>
        <w:rPr>
          <w:kern w:val="2"/>
          <w:szCs w:val="28"/>
        </w:rPr>
      </w:pPr>
      <w:r w:rsidRPr="005E7FAB">
        <w:rPr>
          <w:kern w:val="2"/>
          <w:szCs w:val="28"/>
        </w:rPr>
        <w:t>1) документ, удостоверяющий личность заявителя (для заявителей – физических лиц);</w:t>
      </w:r>
    </w:p>
    <w:p w:rsidR="009A5E41" w:rsidRPr="005E7FAB" w:rsidRDefault="009A5E41" w:rsidP="009A5E41">
      <w:pPr>
        <w:autoSpaceDE w:val="0"/>
        <w:autoSpaceDN w:val="0"/>
        <w:adjustRightInd w:val="0"/>
        <w:ind w:firstLine="709"/>
        <w:jc w:val="both"/>
        <w:rPr>
          <w:kern w:val="2"/>
          <w:szCs w:val="28"/>
        </w:rPr>
      </w:pPr>
      <w:r w:rsidRPr="005E7FAB">
        <w:rPr>
          <w:kern w:val="2"/>
          <w:szCs w:val="28"/>
        </w:rPr>
        <w:t xml:space="preserve">2) документ, подтверждающий полномочия заявителя, – </w:t>
      </w:r>
      <w:r w:rsidRPr="005E7FAB">
        <w:rPr>
          <w:szCs w:val="28"/>
        </w:rPr>
        <w:t>в случае, если с заявлением обращается представитель заявителя;</w:t>
      </w:r>
    </w:p>
    <w:p w:rsidR="009A5E41" w:rsidRPr="005E7FAB" w:rsidRDefault="009A5E41" w:rsidP="009A5E41">
      <w:pPr>
        <w:autoSpaceDE w:val="0"/>
        <w:autoSpaceDN w:val="0"/>
        <w:adjustRightInd w:val="0"/>
        <w:ind w:firstLine="709"/>
        <w:jc w:val="both"/>
        <w:rPr>
          <w:szCs w:val="28"/>
        </w:rPr>
      </w:pPr>
      <w:r w:rsidRPr="005E7FAB">
        <w:rPr>
          <w:kern w:val="2"/>
          <w:szCs w:val="28"/>
        </w:rPr>
        <w:t xml:space="preserve">3) документ, удостоверяющий личность представителя заявителя, – </w:t>
      </w:r>
      <w:r w:rsidRPr="005E7FAB">
        <w:rPr>
          <w:szCs w:val="28"/>
        </w:rPr>
        <w:t>в случае, если с заявлением обращается представитель заявителя;</w:t>
      </w:r>
    </w:p>
    <w:p w:rsidR="009A5E41" w:rsidRPr="005E7FAB" w:rsidRDefault="009A5E41" w:rsidP="009A5E41">
      <w:pPr>
        <w:autoSpaceDE w:val="0"/>
        <w:autoSpaceDN w:val="0"/>
        <w:adjustRightInd w:val="0"/>
        <w:ind w:firstLine="709"/>
        <w:jc w:val="both"/>
        <w:rPr>
          <w:szCs w:val="28"/>
        </w:rPr>
      </w:pPr>
      <w:r w:rsidRPr="005E7FAB">
        <w:rPr>
          <w:szCs w:val="28"/>
        </w:rPr>
        <w:t>4) проект надписи, оформленный в электронном виде на электронном носителе в формате документа (PDF);</w:t>
      </w:r>
    </w:p>
    <w:p w:rsidR="009A5E41" w:rsidRPr="005E7FAB" w:rsidRDefault="009A5E41" w:rsidP="009A5E41">
      <w:pPr>
        <w:autoSpaceDE w:val="0"/>
        <w:autoSpaceDN w:val="0"/>
        <w:adjustRightInd w:val="0"/>
        <w:ind w:firstLine="709"/>
        <w:jc w:val="both"/>
        <w:rPr>
          <w:szCs w:val="28"/>
        </w:rPr>
      </w:pPr>
      <w:r w:rsidRPr="005E7FAB">
        <w:rPr>
          <w:szCs w:val="28"/>
        </w:rPr>
        <w:t xml:space="preserve">5) правоустанавливающие документы на </w:t>
      </w:r>
      <w:r w:rsidRPr="005E7FAB">
        <w:rPr>
          <w:spacing w:val="1"/>
          <w:szCs w:val="28"/>
          <w:shd w:val="clear" w:color="auto" w:fill="FFFFFF"/>
        </w:rPr>
        <w:t>объект культурного наследия</w:t>
      </w:r>
      <w:r w:rsidRPr="005E7FAB">
        <w:rPr>
          <w:szCs w:val="28"/>
        </w:rPr>
        <w:t xml:space="preserve">,  право на который не зарегистрировано в Едином государственном реестре недвижимости. </w:t>
      </w:r>
    </w:p>
    <w:p w:rsidR="009A5E41" w:rsidRPr="005E7FAB" w:rsidRDefault="009A5E41" w:rsidP="009A5E41">
      <w:pPr>
        <w:autoSpaceDE w:val="0"/>
        <w:autoSpaceDN w:val="0"/>
        <w:adjustRightInd w:val="0"/>
        <w:ind w:firstLine="709"/>
        <w:jc w:val="both"/>
        <w:rPr>
          <w:kern w:val="2"/>
          <w:szCs w:val="28"/>
        </w:rPr>
      </w:pPr>
      <w:r w:rsidRPr="005E7FAB">
        <w:rPr>
          <w:kern w:val="2"/>
          <w:szCs w:val="28"/>
        </w:rPr>
        <w:t>28. Для получения документа, указанного в подпункте 2 пункта 27 настоящего административного регламента, заявитель обращается к нотариусу или должностному лицу, уполномоченному совершать нотариальные действия.</w:t>
      </w:r>
    </w:p>
    <w:p w:rsidR="009A5E41" w:rsidRPr="005E7FAB" w:rsidRDefault="009A5E41" w:rsidP="009A5E41">
      <w:pPr>
        <w:autoSpaceDE w:val="0"/>
        <w:autoSpaceDN w:val="0"/>
        <w:adjustRightInd w:val="0"/>
        <w:ind w:firstLine="709"/>
        <w:contextualSpacing/>
        <w:jc w:val="both"/>
        <w:rPr>
          <w:kern w:val="2"/>
          <w:szCs w:val="28"/>
        </w:rPr>
      </w:pPr>
      <w:r w:rsidRPr="005E7FAB">
        <w:rPr>
          <w:kern w:val="2"/>
          <w:szCs w:val="28"/>
        </w:rPr>
        <w:lastRenderedPageBreak/>
        <w:t>Для получения документов, указанных в подпункте 5 пункта 27 настоящего административного регламента, заявитель или его представитель в случае отсутствия у них указанных документов обращаются в соответствующие органы государственной власти, органы местного самоуправления, организации в соответствии с законодательством.</w:t>
      </w:r>
    </w:p>
    <w:p w:rsidR="009A5E41" w:rsidRPr="005E7FAB" w:rsidRDefault="009A5E41" w:rsidP="009A5E41">
      <w:pPr>
        <w:autoSpaceDE w:val="0"/>
        <w:autoSpaceDN w:val="0"/>
        <w:adjustRightInd w:val="0"/>
        <w:ind w:firstLine="709"/>
        <w:jc w:val="both"/>
        <w:rPr>
          <w:kern w:val="2"/>
          <w:szCs w:val="28"/>
        </w:rPr>
      </w:pPr>
      <w:r w:rsidRPr="005E7FAB">
        <w:rPr>
          <w:kern w:val="2"/>
          <w:szCs w:val="28"/>
        </w:rPr>
        <w:t>29. Заявитель или его представитель представляет (направляет) заявление и документы, указанные в пункте 27 настоящего административного регламента, одним из следующих способов:</w:t>
      </w:r>
    </w:p>
    <w:p w:rsidR="009A5E41" w:rsidRPr="005E7FAB" w:rsidRDefault="009A5E41" w:rsidP="009A5E41">
      <w:pPr>
        <w:autoSpaceDE w:val="0"/>
        <w:autoSpaceDN w:val="0"/>
        <w:adjustRightInd w:val="0"/>
        <w:ind w:firstLine="709"/>
        <w:jc w:val="both"/>
        <w:rPr>
          <w:kern w:val="2"/>
          <w:szCs w:val="28"/>
        </w:rPr>
      </w:pPr>
      <w:r w:rsidRPr="005E7FAB">
        <w:rPr>
          <w:kern w:val="2"/>
          <w:szCs w:val="28"/>
        </w:rPr>
        <w:t>1) путем личного обращения в администрацию;</w:t>
      </w:r>
    </w:p>
    <w:p w:rsidR="009A5E41" w:rsidRPr="005E7FAB" w:rsidRDefault="009A5E41" w:rsidP="009A5E41">
      <w:pPr>
        <w:autoSpaceDE w:val="0"/>
        <w:autoSpaceDN w:val="0"/>
        <w:adjustRightInd w:val="0"/>
        <w:ind w:firstLine="709"/>
        <w:jc w:val="both"/>
        <w:rPr>
          <w:kern w:val="2"/>
          <w:szCs w:val="28"/>
        </w:rPr>
      </w:pPr>
      <w:r w:rsidRPr="005E7FAB">
        <w:rPr>
          <w:kern w:val="2"/>
          <w:szCs w:val="28"/>
        </w:rPr>
        <w:t xml:space="preserve">2) через организации почтовой связи. </w:t>
      </w:r>
    </w:p>
    <w:p w:rsidR="009A5E41" w:rsidRPr="005E7FAB" w:rsidRDefault="009A5E41" w:rsidP="009A5E41">
      <w:pPr>
        <w:autoSpaceDE w:val="0"/>
        <w:autoSpaceDN w:val="0"/>
        <w:adjustRightInd w:val="0"/>
        <w:ind w:firstLine="709"/>
        <w:jc w:val="both"/>
        <w:rPr>
          <w:kern w:val="2"/>
          <w:szCs w:val="28"/>
        </w:rPr>
      </w:pPr>
      <w:r w:rsidRPr="005E7FAB">
        <w:rPr>
          <w:kern w:val="2"/>
          <w:szCs w:val="28"/>
        </w:rPr>
        <w:t>30. При предоставлении муниципальной услуги администрация не вправе требовать от заявителей или их представителей документы, не указанные в пунктах 26, 27 настоящего административного регламента.</w:t>
      </w:r>
    </w:p>
    <w:p w:rsidR="009A5E41" w:rsidRPr="005E7FAB" w:rsidRDefault="009A5E41" w:rsidP="009A5E41">
      <w:pPr>
        <w:autoSpaceDE w:val="0"/>
        <w:autoSpaceDN w:val="0"/>
        <w:adjustRightInd w:val="0"/>
        <w:ind w:firstLine="709"/>
        <w:jc w:val="both"/>
        <w:rPr>
          <w:kern w:val="2"/>
          <w:szCs w:val="28"/>
        </w:rPr>
      </w:pPr>
      <w:r w:rsidRPr="005E7FAB">
        <w:rPr>
          <w:kern w:val="2"/>
          <w:szCs w:val="28"/>
        </w:rPr>
        <w:t>31. Требования к документам, представляемым заявителем</w:t>
      </w:r>
      <w:r w:rsidRPr="005E7FAB">
        <w:rPr>
          <w:sz w:val="22"/>
        </w:rPr>
        <w:t xml:space="preserve"> </w:t>
      </w:r>
      <w:r w:rsidRPr="005E7FAB">
        <w:rPr>
          <w:kern w:val="2"/>
          <w:szCs w:val="28"/>
        </w:rPr>
        <w:t>или его представителем:</w:t>
      </w:r>
    </w:p>
    <w:p w:rsidR="009A5E41" w:rsidRPr="005E7FAB" w:rsidRDefault="009A5E41" w:rsidP="009A5E41">
      <w:pPr>
        <w:autoSpaceDE w:val="0"/>
        <w:autoSpaceDN w:val="0"/>
        <w:adjustRightInd w:val="0"/>
        <w:ind w:firstLine="709"/>
        <w:jc w:val="both"/>
        <w:rPr>
          <w:kern w:val="2"/>
          <w:szCs w:val="28"/>
        </w:rPr>
      </w:pPr>
      <w:r w:rsidRPr="005E7FAB">
        <w:rPr>
          <w:kern w:val="2"/>
          <w:szCs w:val="28"/>
        </w:rPr>
        <w:t>1) 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Требование о наличии печати не распространяется на документы, выданные хозяйственными обществами, у которых в соответствии с законодательством Российской Федерации и (или) учредительными документами отсутствует печать;</w:t>
      </w:r>
    </w:p>
    <w:p w:rsidR="009A5E41" w:rsidRPr="005E7FAB" w:rsidRDefault="009A5E41" w:rsidP="009A5E41">
      <w:pPr>
        <w:autoSpaceDE w:val="0"/>
        <w:autoSpaceDN w:val="0"/>
        <w:adjustRightInd w:val="0"/>
        <w:ind w:firstLine="709"/>
        <w:jc w:val="both"/>
        <w:rPr>
          <w:kern w:val="2"/>
          <w:szCs w:val="28"/>
        </w:rPr>
      </w:pPr>
      <w:r w:rsidRPr="005E7FAB">
        <w:rPr>
          <w:kern w:val="2"/>
          <w:szCs w:val="28"/>
        </w:rPr>
        <w:t>2) тексты документов должны быть написаны разборчиво;</w:t>
      </w:r>
    </w:p>
    <w:p w:rsidR="009A5E41" w:rsidRPr="005E7FAB" w:rsidRDefault="009A5E41" w:rsidP="009A5E41">
      <w:pPr>
        <w:autoSpaceDE w:val="0"/>
        <w:autoSpaceDN w:val="0"/>
        <w:adjustRightInd w:val="0"/>
        <w:ind w:firstLine="709"/>
        <w:jc w:val="both"/>
        <w:rPr>
          <w:kern w:val="2"/>
          <w:szCs w:val="28"/>
        </w:rPr>
      </w:pPr>
      <w:r w:rsidRPr="005E7FAB">
        <w:rPr>
          <w:kern w:val="2"/>
          <w:szCs w:val="28"/>
        </w:rPr>
        <w:t>3) документы не должны иметь подчисток, приписок, зачеркнутых слов и не оговоренных в них исправлений;</w:t>
      </w:r>
    </w:p>
    <w:p w:rsidR="009A5E41" w:rsidRPr="005E7FAB" w:rsidRDefault="009A5E41" w:rsidP="009A5E41">
      <w:pPr>
        <w:autoSpaceDE w:val="0"/>
        <w:autoSpaceDN w:val="0"/>
        <w:adjustRightInd w:val="0"/>
        <w:ind w:firstLine="709"/>
        <w:jc w:val="both"/>
        <w:rPr>
          <w:kern w:val="2"/>
          <w:szCs w:val="28"/>
        </w:rPr>
      </w:pPr>
      <w:r w:rsidRPr="005E7FAB">
        <w:rPr>
          <w:kern w:val="2"/>
          <w:szCs w:val="28"/>
        </w:rPr>
        <w:t>4) документы не должны быть исполнены карандашом;</w:t>
      </w:r>
    </w:p>
    <w:p w:rsidR="009A5E41" w:rsidRPr="005E7FAB" w:rsidRDefault="009A5E41" w:rsidP="009A5E41">
      <w:pPr>
        <w:autoSpaceDE w:val="0"/>
        <w:autoSpaceDN w:val="0"/>
        <w:adjustRightInd w:val="0"/>
        <w:ind w:firstLine="709"/>
        <w:jc w:val="both"/>
        <w:rPr>
          <w:kern w:val="2"/>
          <w:szCs w:val="28"/>
        </w:rPr>
      </w:pPr>
      <w:r w:rsidRPr="005E7FAB">
        <w:rPr>
          <w:kern w:val="2"/>
          <w:szCs w:val="28"/>
        </w:rPr>
        <w:t>5) документы не должны иметь повреждений, наличие которых не позволяет однозначно истолковать их содержание;</w:t>
      </w:r>
    </w:p>
    <w:p w:rsidR="009A5E41" w:rsidRPr="005E7FAB" w:rsidRDefault="009A5E41" w:rsidP="009A5E41">
      <w:pPr>
        <w:autoSpaceDE w:val="0"/>
        <w:autoSpaceDN w:val="0"/>
        <w:adjustRightInd w:val="0"/>
        <w:ind w:firstLine="709"/>
        <w:jc w:val="both"/>
        <w:rPr>
          <w:kern w:val="2"/>
          <w:szCs w:val="28"/>
        </w:rPr>
      </w:pPr>
      <w:r w:rsidRPr="005E7FAB">
        <w:rPr>
          <w:kern w:val="2"/>
          <w:szCs w:val="28"/>
        </w:rPr>
        <w:t>6) проект надписи, записанный на электронный носитель, может быть прочитан техническими средствами, находящимися в распоряжении администрации.</w:t>
      </w:r>
    </w:p>
    <w:p w:rsidR="009A5E41" w:rsidRPr="005E7FAB" w:rsidRDefault="009A5E41" w:rsidP="009A5E41">
      <w:pPr>
        <w:autoSpaceDE w:val="0"/>
        <w:autoSpaceDN w:val="0"/>
        <w:adjustRightInd w:val="0"/>
        <w:ind w:firstLine="709"/>
        <w:jc w:val="both"/>
        <w:rPr>
          <w:color w:val="FF0000"/>
          <w:kern w:val="2"/>
          <w:szCs w:val="28"/>
        </w:rPr>
      </w:pPr>
    </w:p>
    <w:p w:rsidR="009A5E41" w:rsidRPr="005E7FAB" w:rsidRDefault="009A5E41" w:rsidP="009A5E41">
      <w:pPr>
        <w:keepNext/>
        <w:keepLines/>
        <w:autoSpaceDE w:val="0"/>
        <w:autoSpaceDN w:val="0"/>
        <w:adjustRightInd w:val="0"/>
        <w:jc w:val="center"/>
        <w:outlineLvl w:val="2"/>
        <w:rPr>
          <w:kern w:val="2"/>
          <w:szCs w:val="28"/>
        </w:rPr>
      </w:pPr>
      <w:r w:rsidRPr="005E7FAB">
        <w:rPr>
          <w:kern w:val="2"/>
          <w:szCs w:val="28"/>
        </w:rPr>
        <w:t>Глава 10. Исчерпывающий перечень документов, необходимых</w:t>
      </w:r>
    </w:p>
    <w:p w:rsidR="009A5E41" w:rsidRPr="005E7FAB" w:rsidRDefault="009A5E41" w:rsidP="009A5E41">
      <w:pPr>
        <w:keepNext/>
        <w:keepLines/>
        <w:autoSpaceDE w:val="0"/>
        <w:autoSpaceDN w:val="0"/>
        <w:adjustRightInd w:val="0"/>
        <w:jc w:val="center"/>
        <w:outlineLvl w:val="2"/>
        <w:rPr>
          <w:kern w:val="2"/>
          <w:szCs w:val="28"/>
        </w:rPr>
      </w:pPr>
      <w:r w:rsidRPr="005E7FAB">
        <w:rPr>
          <w:kern w:val="2"/>
          <w:szCs w:val="28"/>
        </w:rPr>
        <w:t>в соответствии с нормативными правовыми актами для предоставления</w:t>
      </w:r>
      <w:r w:rsidRPr="005E7FAB">
        <w:rPr>
          <w:kern w:val="2"/>
          <w:szCs w:val="28"/>
        </w:rPr>
        <w:br/>
        <w:t>муниципальной услуги, которые находятся в распоряжении</w:t>
      </w:r>
    </w:p>
    <w:p w:rsidR="009A5E41" w:rsidRPr="005E7FAB" w:rsidRDefault="009A5E41" w:rsidP="009A5E41">
      <w:pPr>
        <w:keepNext/>
        <w:keepLines/>
        <w:autoSpaceDE w:val="0"/>
        <w:autoSpaceDN w:val="0"/>
        <w:adjustRightInd w:val="0"/>
        <w:jc w:val="center"/>
        <w:outlineLvl w:val="2"/>
        <w:rPr>
          <w:kern w:val="2"/>
          <w:szCs w:val="28"/>
        </w:rPr>
      </w:pPr>
      <w:r w:rsidRPr="005E7FAB">
        <w:rPr>
          <w:kern w:val="2"/>
          <w:szCs w:val="28"/>
        </w:rPr>
        <w:t>государственных органов, органов местного самоуправления</w:t>
      </w:r>
      <w:r w:rsidRPr="005E7FAB">
        <w:rPr>
          <w:kern w:val="2"/>
          <w:szCs w:val="28"/>
        </w:rPr>
        <w:br/>
        <w:t>и иных органов, участвующих в предоставлении муниципальной</w:t>
      </w:r>
      <w:r w:rsidRPr="005E7FAB">
        <w:rPr>
          <w:kern w:val="2"/>
          <w:szCs w:val="28"/>
        </w:rPr>
        <w:br/>
        <w:t>услуги, и которые заявитель или его представитель вправе представить,</w:t>
      </w:r>
    </w:p>
    <w:p w:rsidR="009A5E41" w:rsidRPr="005E7FAB" w:rsidRDefault="009A5E41" w:rsidP="009A5E41">
      <w:pPr>
        <w:keepNext/>
        <w:keepLines/>
        <w:autoSpaceDE w:val="0"/>
        <w:autoSpaceDN w:val="0"/>
        <w:adjustRightInd w:val="0"/>
        <w:jc w:val="center"/>
        <w:outlineLvl w:val="2"/>
        <w:rPr>
          <w:kern w:val="2"/>
          <w:szCs w:val="28"/>
        </w:rPr>
      </w:pPr>
      <w:r w:rsidRPr="005E7FAB">
        <w:rPr>
          <w:kern w:val="2"/>
          <w:szCs w:val="28"/>
        </w:rPr>
        <w:t>а также способы их получения заявителями или их представителями,</w:t>
      </w:r>
    </w:p>
    <w:p w:rsidR="009A5E41" w:rsidRPr="005E7FAB" w:rsidRDefault="009A5E41" w:rsidP="009A5E41">
      <w:pPr>
        <w:keepNext/>
        <w:keepLines/>
        <w:autoSpaceDE w:val="0"/>
        <w:autoSpaceDN w:val="0"/>
        <w:adjustRightInd w:val="0"/>
        <w:jc w:val="center"/>
        <w:outlineLvl w:val="2"/>
        <w:rPr>
          <w:kern w:val="2"/>
          <w:szCs w:val="28"/>
        </w:rPr>
      </w:pPr>
      <w:r w:rsidRPr="005E7FAB">
        <w:rPr>
          <w:kern w:val="2"/>
          <w:szCs w:val="28"/>
        </w:rPr>
        <w:t>в том числе в электронной форме, порядок их представления</w:t>
      </w:r>
    </w:p>
    <w:p w:rsidR="009A5E41" w:rsidRPr="005E7FAB" w:rsidRDefault="009A5E41" w:rsidP="009A5E41">
      <w:pPr>
        <w:keepNext/>
        <w:keepLines/>
        <w:autoSpaceDE w:val="0"/>
        <w:autoSpaceDN w:val="0"/>
        <w:adjustRightInd w:val="0"/>
        <w:ind w:firstLine="720"/>
        <w:jc w:val="both"/>
        <w:rPr>
          <w:color w:val="FF0000"/>
          <w:kern w:val="2"/>
          <w:szCs w:val="28"/>
        </w:rPr>
      </w:pPr>
    </w:p>
    <w:p w:rsidR="009A5E41" w:rsidRPr="005E7FAB" w:rsidRDefault="009A5E41" w:rsidP="009A5E41">
      <w:pPr>
        <w:autoSpaceDE w:val="0"/>
        <w:autoSpaceDN w:val="0"/>
        <w:adjustRightInd w:val="0"/>
        <w:ind w:firstLine="709"/>
        <w:jc w:val="both"/>
        <w:rPr>
          <w:kern w:val="2"/>
          <w:szCs w:val="28"/>
        </w:rPr>
      </w:pPr>
      <w:bookmarkStart w:id="1" w:name="Par232"/>
      <w:bookmarkEnd w:id="1"/>
      <w:r w:rsidRPr="005E7FAB">
        <w:rPr>
          <w:kern w:val="2"/>
          <w:szCs w:val="28"/>
        </w:rPr>
        <w:t>32.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или его представитель вправе представить, относятся:</w:t>
      </w:r>
    </w:p>
    <w:p w:rsidR="009A5E41" w:rsidRPr="005E7FAB" w:rsidRDefault="009A5E41" w:rsidP="009A5E41">
      <w:pPr>
        <w:autoSpaceDE w:val="0"/>
        <w:autoSpaceDN w:val="0"/>
        <w:adjustRightInd w:val="0"/>
        <w:ind w:firstLine="709"/>
        <w:jc w:val="both"/>
        <w:rPr>
          <w:kern w:val="2"/>
          <w:szCs w:val="28"/>
        </w:rPr>
      </w:pPr>
      <w:r w:rsidRPr="005E7FAB">
        <w:rPr>
          <w:kern w:val="2"/>
          <w:szCs w:val="28"/>
        </w:rPr>
        <w:t>1) выписка из Единого государственного реестра юридических лиц (для заявителей, являющихся юридическими лицами);</w:t>
      </w:r>
    </w:p>
    <w:p w:rsidR="009A5E41" w:rsidRPr="005E7FAB" w:rsidRDefault="009A5E41" w:rsidP="009A5E41">
      <w:pPr>
        <w:autoSpaceDE w:val="0"/>
        <w:autoSpaceDN w:val="0"/>
        <w:adjustRightInd w:val="0"/>
        <w:ind w:firstLine="709"/>
        <w:jc w:val="both"/>
        <w:rPr>
          <w:spacing w:val="1"/>
          <w:szCs w:val="28"/>
          <w:shd w:val="clear" w:color="auto" w:fill="FFFFFF"/>
        </w:rPr>
      </w:pPr>
      <w:r w:rsidRPr="005E7FAB">
        <w:rPr>
          <w:kern w:val="2"/>
          <w:szCs w:val="28"/>
        </w:rPr>
        <w:t xml:space="preserve">2) </w:t>
      </w:r>
      <w:r w:rsidRPr="005E7FAB">
        <w:rPr>
          <w:szCs w:val="28"/>
        </w:rPr>
        <w:t xml:space="preserve">выписка из Единого государственного реестра недвижимости об объекте </w:t>
      </w:r>
      <w:r w:rsidRPr="005E7FAB">
        <w:rPr>
          <w:spacing w:val="1"/>
          <w:szCs w:val="28"/>
          <w:shd w:val="clear" w:color="auto" w:fill="FFFFFF"/>
        </w:rPr>
        <w:t>культурного наследия;</w:t>
      </w:r>
    </w:p>
    <w:p w:rsidR="009A5E41" w:rsidRPr="005E7FAB" w:rsidRDefault="009A5E41" w:rsidP="009A5E41">
      <w:pPr>
        <w:autoSpaceDE w:val="0"/>
        <w:autoSpaceDN w:val="0"/>
        <w:adjustRightInd w:val="0"/>
        <w:ind w:firstLine="709"/>
        <w:jc w:val="both"/>
        <w:rPr>
          <w:szCs w:val="28"/>
        </w:rPr>
      </w:pPr>
      <w:r w:rsidRPr="005E7FAB">
        <w:rPr>
          <w:spacing w:val="1"/>
          <w:szCs w:val="28"/>
          <w:shd w:val="clear" w:color="auto" w:fill="FFFFFF"/>
        </w:rPr>
        <w:t xml:space="preserve">3) выписка из </w:t>
      </w:r>
      <w:r w:rsidRPr="005E7FAB">
        <w:rPr>
          <w:szCs w:val="28"/>
        </w:rPr>
        <w:t xml:space="preserve">единого государственного реестра объектов культурного наследия (памятников истории и культуры) народов Российской Федерации об объекте </w:t>
      </w:r>
      <w:r w:rsidRPr="005E7FAB">
        <w:rPr>
          <w:spacing w:val="1"/>
          <w:szCs w:val="28"/>
          <w:shd w:val="clear" w:color="auto" w:fill="FFFFFF"/>
        </w:rPr>
        <w:t>культурного наследия</w:t>
      </w:r>
      <w:r w:rsidRPr="005E7FAB">
        <w:rPr>
          <w:szCs w:val="28"/>
        </w:rPr>
        <w:t>.</w:t>
      </w:r>
    </w:p>
    <w:p w:rsidR="009A5E41" w:rsidRPr="005E7FAB" w:rsidRDefault="009A5E41" w:rsidP="009A5E41">
      <w:pPr>
        <w:autoSpaceDE w:val="0"/>
        <w:autoSpaceDN w:val="0"/>
        <w:adjustRightInd w:val="0"/>
        <w:ind w:firstLine="709"/>
        <w:jc w:val="both"/>
        <w:rPr>
          <w:kern w:val="2"/>
          <w:szCs w:val="28"/>
        </w:rPr>
      </w:pPr>
      <w:r w:rsidRPr="005E7FAB">
        <w:rPr>
          <w:kern w:val="2"/>
          <w:szCs w:val="28"/>
        </w:rPr>
        <w:t xml:space="preserve">33. Для получения документов, указанных в пункте 32 настоящего административного регламента, заявитель или его представитель вправе обратиться в </w:t>
      </w:r>
      <w:r w:rsidRPr="005E7FAB">
        <w:rPr>
          <w:kern w:val="2"/>
          <w:szCs w:val="28"/>
        </w:rPr>
        <w:lastRenderedPageBreak/>
        <w:t xml:space="preserve">органы, участвующие в предоставлении муниципальной услуги, предусмотренные пунктом 19 настоящего административного регламента, с запросом в виде бумажного документа путем направления по почте, представления непосредственно в орган; в электронной форме с использованием </w:t>
      </w:r>
      <w:proofErr w:type="gramStart"/>
      <w:r w:rsidRPr="005E7FAB">
        <w:rPr>
          <w:kern w:val="2"/>
          <w:szCs w:val="28"/>
        </w:rPr>
        <w:t>интернет-технологий</w:t>
      </w:r>
      <w:proofErr w:type="gramEnd"/>
      <w:r w:rsidRPr="005E7FAB">
        <w:rPr>
          <w:kern w:val="2"/>
          <w:szCs w:val="28"/>
        </w:rPr>
        <w:t>.</w:t>
      </w:r>
    </w:p>
    <w:p w:rsidR="009A5E41" w:rsidRPr="005E7FAB" w:rsidRDefault="009A5E41" w:rsidP="009A5E41">
      <w:pPr>
        <w:autoSpaceDE w:val="0"/>
        <w:autoSpaceDN w:val="0"/>
        <w:adjustRightInd w:val="0"/>
        <w:ind w:firstLine="709"/>
        <w:jc w:val="both"/>
        <w:rPr>
          <w:kern w:val="2"/>
          <w:szCs w:val="28"/>
        </w:rPr>
      </w:pPr>
      <w:r w:rsidRPr="005E7FAB">
        <w:rPr>
          <w:kern w:val="2"/>
          <w:szCs w:val="28"/>
        </w:rPr>
        <w:t>34. Заявитель или его представитель вправе представить в администрацию документы, указанные в пункте 32 настоящего административного регламента, способами, установленными в пункте 29 настоящего административного регламента.</w:t>
      </w:r>
    </w:p>
    <w:p w:rsidR="009A5E41" w:rsidRPr="005E7FAB" w:rsidRDefault="009A5E41" w:rsidP="009A5E41">
      <w:pPr>
        <w:autoSpaceDE w:val="0"/>
        <w:autoSpaceDN w:val="0"/>
        <w:adjustRightInd w:val="0"/>
        <w:ind w:firstLine="709"/>
        <w:jc w:val="both"/>
        <w:rPr>
          <w:kern w:val="2"/>
          <w:szCs w:val="28"/>
        </w:rPr>
      </w:pPr>
    </w:p>
    <w:p w:rsidR="009A5E41" w:rsidRPr="005E7FAB" w:rsidRDefault="009A5E41" w:rsidP="009A5E41">
      <w:pPr>
        <w:keepNext/>
        <w:autoSpaceDE w:val="0"/>
        <w:autoSpaceDN w:val="0"/>
        <w:adjustRightInd w:val="0"/>
        <w:jc w:val="center"/>
        <w:rPr>
          <w:kern w:val="2"/>
          <w:szCs w:val="28"/>
        </w:rPr>
      </w:pPr>
      <w:r w:rsidRPr="005E7FAB">
        <w:rPr>
          <w:kern w:val="2"/>
          <w:szCs w:val="28"/>
        </w:rPr>
        <w:t>Глава 11. Запрет требовать от заявителя</w:t>
      </w:r>
    </w:p>
    <w:p w:rsidR="009A5E41" w:rsidRPr="005E7FAB" w:rsidRDefault="009A5E41" w:rsidP="009A5E41">
      <w:pPr>
        <w:keepNext/>
        <w:autoSpaceDE w:val="0"/>
        <w:autoSpaceDN w:val="0"/>
        <w:adjustRightInd w:val="0"/>
        <w:jc w:val="center"/>
        <w:rPr>
          <w:kern w:val="2"/>
          <w:szCs w:val="28"/>
        </w:rPr>
      </w:pPr>
      <w:r w:rsidRPr="005E7FAB">
        <w:rPr>
          <w:kern w:val="2"/>
          <w:szCs w:val="28"/>
        </w:rPr>
        <w:t>представления документов и информации</w:t>
      </w:r>
    </w:p>
    <w:p w:rsidR="009A5E41" w:rsidRPr="005E7FAB" w:rsidRDefault="009A5E41" w:rsidP="009A5E41">
      <w:pPr>
        <w:keepNext/>
        <w:autoSpaceDE w:val="0"/>
        <w:autoSpaceDN w:val="0"/>
        <w:adjustRightInd w:val="0"/>
        <w:ind w:firstLine="709"/>
        <w:jc w:val="both"/>
        <w:rPr>
          <w:kern w:val="2"/>
          <w:szCs w:val="28"/>
        </w:rPr>
      </w:pPr>
    </w:p>
    <w:p w:rsidR="009A5E41" w:rsidRPr="005E7FAB" w:rsidRDefault="009A5E41" w:rsidP="009A5E41">
      <w:pPr>
        <w:autoSpaceDE w:val="0"/>
        <w:autoSpaceDN w:val="0"/>
        <w:adjustRightInd w:val="0"/>
        <w:ind w:firstLine="709"/>
        <w:jc w:val="both"/>
        <w:rPr>
          <w:kern w:val="2"/>
          <w:szCs w:val="28"/>
        </w:rPr>
      </w:pPr>
      <w:r w:rsidRPr="005E7FAB">
        <w:rPr>
          <w:kern w:val="2"/>
          <w:szCs w:val="28"/>
        </w:rPr>
        <w:t>35. Администрация при предоставлении муниципальной услуги не вправе требовать от заявителей или их представителей:</w:t>
      </w:r>
    </w:p>
    <w:p w:rsidR="009A5E41" w:rsidRPr="005E7FAB" w:rsidRDefault="009A5E41" w:rsidP="009A5E41">
      <w:pPr>
        <w:autoSpaceDE w:val="0"/>
        <w:autoSpaceDN w:val="0"/>
        <w:adjustRightInd w:val="0"/>
        <w:ind w:firstLine="709"/>
        <w:jc w:val="both"/>
        <w:rPr>
          <w:kern w:val="2"/>
          <w:szCs w:val="28"/>
        </w:rPr>
      </w:pPr>
      <w:r w:rsidRPr="005E7FAB">
        <w:rPr>
          <w:kern w:val="2"/>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A5E41" w:rsidRPr="005E7FAB" w:rsidRDefault="009A5E41" w:rsidP="009A5E41">
      <w:pPr>
        <w:autoSpaceDE w:val="0"/>
        <w:autoSpaceDN w:val="0"/>
        <w:adjustRightInd w:val="0"/>
        <w:ind w:firstLine="709"/>
        <w:jc w:val="both"/>
        <w:rPr>
          <w:kern w:val="2"/>
          <w:szCs w:val="28"/>
        </w:rPr>
      </w:pPr>
      <w:proofErr w:type="gramStart"/>
      <w:r w:rsidRPr="005E7FAB">
        <w:rPr>
          <w:kern w:val="2"/>
          <w:szCs w:val="28"/>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администрации,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в соответствии с нормативными правовыми актами Российской Федерации, нормативными правовыми актами Кабардино-Балкарской Республики, муниципальными правовыми</w:t>
      </w:r>
      <w:proofErr w:type="gramEnd"/>
      <w:r w:rsidRPr="005E7FAB">
        <w:rPr>
          <w:kern w:val="2"/>
          <w:szCs w:val="28"/>
        </w:rPr>
        <w:t xml:space="preserve"> актами, за исключением документов, включенных в определенный частью 6 статьи 7 Федерального закона от 27 июля 2010 года № 210</w:t>
      </w:r>
      <w:r w:rsidRPr="005E7FAB">
        <w:rPr>
          <w:kern w:val="2"/>
          <w:szCs w:val="28"/>
        </w:rPr>
        <w:noBreakHyphen/>
        <w:t xml:space="preserve">ФЗ «Об организации предоставления государственных и муниципальных услуг» перечень документов; </w:t>
      </w:r>
    </w:p>
    <w:p w:rsidR="009A5E41" w:rsidRPr="005E7FAB" w:rsidRDefault="009A5E41" w:rsidP="009A5E41">
      <w:pPr>
        <w:autoSpaceDE w:val="0"/>
        <w:autoSpaceDN w:val="0"/>
        <w:adjustRightInd w:val="0"/>
        <w:ind w:firstLine="709"/>
        <w:jc w:val="both"/>
        <w:rPr>
          <w:kern w:val="2"/>
          <w:szCs w:val="28"/>
        </w:rPr>
      </w:pPr>
      <w:proofErr w:type="gramStart"/>
      <w:r w:rsidRPr="005E7FAB">
        <w:rPr>
          <w:kern w:val="2"/>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в пункте 4 части 1 статьи 7 Федерального закона от 27 июля 2010 года № 210-ФЗ «Об организации предоставления государственных и муниципальных услуг».</w:t>
      </w:r>
      <w:proofErr w:type="gramEnd"/>
    </w:p>
    <w:p w:rsidR="009A5E41" w:rsidRPr="005E7FAB" w:rsidRDefault="009A5E41" w:rsidP="009A5E41">
      <w:pPr>
        <w:autoSpaceDE w:val="0"/>
        <w:autoSpaceDN w:val="0"/>
        <w:adjustRightInd w:val="0"/>
        <w:ind w:firstLine="709"/>
        <w:jc w:val="both"/>
        <w:rPr>
          <w:kern w:val="2"/>
          <w:szCs w:val="28"/>
        </w:rPr>
      </w:pPr>
    </w:p>
    <w:p w:rsidR="009A5E41" w:rsidRPr="005E7FAB" w:rsidRDefault="009A5E41" w:rsidP="009A5E41">
      <w:pPr>
        <w:keepNext/>
        <w:keepLines/>
        <w:autoSpaceDE w:val="0"/>
        <w:autoSpaceDN w:val="0"/>
        <w:adjustRightInd w:val="0"/>
        <w:jc w:val="center"/>
        <w:outlineLvl w:val="2"/>
        <w:rPr>
          <w:kern w:val="2"/>
          <w:szCs w:val="28"/>
        </w:rPr>
      </w:pPr>
      <w:r w:rsidRPr="005E7FAB">
        <w:rPr>
          <w:kern w:val="2"/>
          <w:szCs w:val="28"/>
        </w:rPr>
        <w:t>Глава 12. Перечень оснований для отказа в приеме документов,</w:t>
      </w:r>
    </w:p>
    <w:p w:rsidR="009A5E41" w:rsidRPr="005E7FAB" w:rsidRDefault="009A5E41" w:rsidP="009A5E41">
      <w:pPr>
        <w:keepNext/>
        <w:keepLines/>
        <w:autoSpaceDE w:val="0"/>
        <w:autoSpaceDN w:val="0"/>
        <w:adjustRightInd w:val="0"/>
        <w:jc w:val="center"/>
        <w:outlineLvl w:val="2"/>
        <w:rPr>
          <w:kern w:val="2"/>
          <w:szCs w:val="28"/>
        </w:rPr>
      </w:pPr>
      <w:proofErr w:type="gramStart"/>
      <w:r w:rsidRPr="005E7FAB">
        <w:rPr>
          <w:kern w:val="2"/>
          <w:szCs w:val="28"/>
        </w:rPr>
        <w:t>необходимых</w:t>
      </w:r>
      <w:proofErr w:type="gramEnd"/>
      <w:r w:rsidRPr="005E7FAB">
        <w:rPr>
          <w:kern w:val="2"/>
          <w:szCs w:val="28"/>
        </w:rPr>
        <w:t xml:space="preserve"> для предоставления муниципальной услуги</w:t>
      </w:r>
    </w:p>
    <w:p w:rsidR="009A5E41" w:rsidRPr="005E7FAB" w:rsidRDefault="009A5E41" w:rsidP="009A5E41">
      <w:pPr>
        <w:keepNext/>
        <w:keepLines/>
        <w:autoSpaceDE w:val="0"/>
        <w:autoSpaceDN w:val="0"/>
        <w:adjustRightInd w:val="0"/>
        <w:ind w:firstLine="709"/>
        <w:jc w:val="both"/>
        <w:rPr>
          <w:kern w:val="2"/>
          <w:szCs w:val="28"/>
        </w:rPr>
      </w:pPr>
    </w:p>
    <w:p w:rsidR="009A5E41" w:rsidRPr="005E7FAB" w:rsidRDefault="009A5E41" w:rsidP="009A5E41">
      <w:pPr>
        <w:autoSpaceDE w:val="0"/>
        <w:autoSpaceDN w:val="0"/>
        <w:adjustRightInd w:val="0"/>
        <w:ind w:firstLine="709"/>
        <w:jc w:val="both"/>
        <w:rPr>
          <w:szCs w:val="28"/>
        </w:rPr>
      </w:pPr>
      <w:r w:rsidRPr="005E7FAB">
        <w:rPr>
          <w:kern w:val="2"/>
          <w:szCs w:val="28"/>
        </w:rPr>
        <w:t xml:space="preserve">36. </w:t>
      </w:r>
      <w:r w:rsidRPr="005E7FAB">
        <w:rPr>
          <w:szCs w:val="28"/>
        </w:rPr>
        <w:t>Основаниями для отказа в приеме документов являются:</w:t>
      </w:r>
    </w:p>
    <w:p w:rsidR="009A5E41" w:rsidRPr="005E7FAB" w:rsidRDefault="009A5E41" w:rsidP="009A5E41">
      <w:pPr>
        <w:autoSpaceDE w:val="0"/>
        <w:autoSpaceDN w:val="0"/>
        <w:adjustRightInd w:val="0"/>
        <w:ind w:firstLine="709"/>
        <w:jc w:val="both"/>
        <w:rPr>
          <w:szCs w:val="28"/>
        </w:rPr>
      </w:pPr>
      <w:r w:rsidRPr="005E7FAB">
        <w:rPr>
          <w:szCs w:val="28"/>
        </w:rPr>
        <w:t>1) несоответствие представленных заявителем или его представителем документов требованиям, указанным в пункте 31 настоящего административного регламента;</w:t>
      </w:r>
    </w:p>
    <w:p w:rsidR="009A5E41" w:rsidRPr="005E7FAB" w:rsidRDefault="009A5E41" w:rsidP="009A5E41">
      <w:pPr>
        <w:autoSpaceDE w:val="0"/>
        <w:autoSpaceDN w:val="0"/>
        <w:adjustRightInd w:val="0"/>
        <w:ind w:firstLine="709"/>
        <w:jc w:val="both"/>
        <w:rPr>
          <w:szCs w:val="28"/>
        </w:rPr>
      </w:pPr>
      <w:r w:rsidRPr="005E7FAB">
        <w:rPr>
          <w:kern w:val="2"/>
          <w:szCs w:val="28"/>
        </w:rPr>
        <w:t xml:space="preserve">2) заявление, представленное заявителем или его представителем, </w:t>
      </w:r>
      <w:r w:rsidRPr="005E7FAB">
        <w:rPr>
          <w:szCs w:val="28"/>
        </w:rPr>
        <w:t xml:space="preserve">не соответствует требованиям пункта 26 </w:t>
      </w:r>
      <w:r w:rsidRPr="005E7FAB">
        <w:rPr>
          <w:kern w:val="2"/>
          <w:szCs w:val="28"/>
        </w:rPr>
        <w:t xml:space="preserve">настоящего </w:t>
      </w:r>
      <w:r w:rsidRPr="005E7FAB">
        <w:rPr>
          <w:szCs w:val="28"/>
        </w:rPr>
        <w:t>административного регламента;</w:t>
      </w:r>
    </w:p>
    <w:p w:rsidR="009A5E41" w:rsidRPr="005E7FAB" w:rsidRDefault="009A5E41" w:rsidP="009A5E41">
      <w:pPr>
        <w:autoSpaceDE w:val="0"/>
        <w:autoSpaceDN w:val="0"/>
        <w:adjustRightInd w:val="0"/>
        <w:ind w:firstLine="709"/>
        <w:jc w:val="both"/>
        <w:rPr>
          <w:bCs/>
          <w:iCs/>
          <w:szCs w:val="28"/>
        </w:rPr>
      </w:pPr>
      <w:r w:rsidRPr="005E7FAB">
        <w:rPr>
          <w:kern w:val="2"/>
          <w:szCs w:val="28"/>
        </w:rPr>
        <w:t xml:space="preserve">3) </w:t>
      </w:r>
      <w:r w:rsidRPr="005E7FAB">
        <w:rPr>
          <w:bCs/>
          <w:iCs/>
          <w:szCs w:val="28"/>
        </w:rPr>
        <w:t xml:space="preserve">к заявлению не приложены документы, предоставляемые в соответствии с пунктом 27 </w:t>
      </w:r>
      <w:r w:rsidRPr="005E7FAB">
        <w:rPr>
          <w:kern w:val="2"/>
          <w:szCs w:val="28"/>
        </w:rPr>
        <w:t xml:space="preserve">настоящего </w:t>
      </w:r>
      <w:r w:rsidRPr="005E7FAB">
        <w:rPr>
          <w:bCs/>
          <w:iCs/>
          <w:szCs w:val="28"/>
        </w:rPr>
        <w:t>административного регламента.</w:t>
      </w:r>
    </w:p>
    <w:p w:rsidR="009A5E41" w:rsidRPr="005E7FAB" w:rsidRDefault="009A5E41" w:rsidP="009A5E41">
      <w:pPr>
        <w:autoSpaceDE w:val="0"/>
        <w:autoSpaceDN w:val="0"/>
        <w:adjustRightInd w:val="0"/>
        <w:ind w:firstLine="709"/>
        <w:jc w:val="both"/>
        <w:rPr>
          <w:szCs w:val="28"/>
        </w:rPr>
      </w:pPr>
      <w:r w:rsidRPr="005E7FAB">
        <w:rPr>
          <w:szCs w:val="28"/>
        </w:rPr>
        <w:t>37. В случае установления оснований для отказа в приеме документов должностное лицо администрации совершает действия по уведомлению заявителя или его представителя в порядке, предусмотренном пунктом 76 настоящего административного регламента.</w:t>
      </w:r>
    </w:p>
    <w:p w:rsidR="009A5E41" w:rsidRPr="005E7FAB" w:rsidRDefault="009A5E41" w:rsidP="009A5E41">
      <w:pPr>
        <w:autoSpaceDE w:val="0"/>
        <w:autoSpaceDN w:val="0"/>
        <w:adjustRightInd w:val="0"/>
        <w:ind w:firstLine="709"/>
        <w:jc w:val="both"/>
        <w:rPr>
          <w:szCs w:val="28"/>
        </w:rPr>
      </w:pPr>
      <w:r w:rsidRPr="005E7FAB">
        <w:rPr>
          <w:szCs w:val="28"/>
        </w:rPr>
        <w:t xml:space="preserve">38. Отказ в приеме документов не препятствует повторному обращению заявителей или их представителем за предоставлением муниципальной услуги и может быть </w:t>
      </w:r>
      <w:r w:rsidRPr="005E7FAB">
        <w:rPr>
          <w:szCs w:val="28"/>
        </w:rPr>
        <w:lastRenderedPageBreak/>
        <w:t>обжалован заявителем или его представителем в порядке, установленном действующим законодательством</w:t>
      </w:r>
    </w:p>
    <w:p w:rsidR="009A5E41" w:rsidRPr="005E7FAB" w:rsidRDefault="009A5E41" w:rsidP="009A5E41">
      <w:pPr>
        <w:autoSpaceDE w:val="0"/>
        <w:autoSpaceDN w:val="0"/>
        <w:adjustRightInd w:val="0"/>
        <w:ind w:firstLine="709"/>
        <w:jc w:val="both"/>
        <w:rPr>
          <w:kern w:val="2"/>
          <w:szCs w:val="28"/>
        </w:rPr>
      </w:pPr>
    </w:p>
    <w:p w:rsidR="009A5E41" w:rsidRPr="005E7FAB" w:rsidRDefault="009A5E41" w:rsidP="009A5E41">
      <w:pPr>
        <w:keepNext/>
        <w:keepLines/>
        <w:autoSpaceDE w:val="0"/>
        <w:autoSpaceDN w:val="0"/>
        <w:adjustRightInd w:val="0"/>
        <w:jc w:val="center"/>
        <w:outlineLvl w:val="2"/>
        <w:rPr>
          <w:kern w:val="2"/>
          <w:szCs w:val="28"/>
        </w:rPr>
      </w:pPr>
      <w:r w:rsidRPr="005E7FAB">
        <w:rPr>
          <w:kern w:val="2"/>
          <w:szCs w:val="28"/>
        </w:rPr>
        <w:t>Глава 13. Перечень оснований для приостановления</w:t>
      </w:r>
    </w:p>
    <w:p w:rsidR="009A5E41" w:rsidRPr="005E7FAB" w:rsidRDefault="009A5E41" w:rsidP="009A5E41">
      <w:pPr>
        <w:keepNext/>
        <w:keepLines/>
        <w:autoSpaceDE w:val="0"/>
        <w:autoSpaceDN w:val="0"/>
        <w:adjustRightInd w:val="0"/>
        <w:jc w:val="center"/>
        <w:rPr>
          <w:kern w:val="2"/>
          <w:szCs w:val="28"/>
        </w:rPr>
      </w:pPr>
      <w:r w:rsidRPr="005E7FAB">
        <w:rPr>
          <w:kern w:val="2"/>
          <w:szCs w:val="28"/>
        </w:rPr>
        <w:t>или отказа в предоставлении муниципальной услуги</w:t>
      </w:r>
    </w:p>
    <w:p w:rsidR="009A5E41" w:rsidRPr="005E7FAB" w:rsidRDefault="009A5E41" w:rsidP="009A5E41">
      <w:pPr>
        <w:keepNext/>
        <w:keepLines/>
        <w:autoSpaceDE w:val="0"/>
        <w:autoSpaceDN w:val="0"/>
        <w:adjustRightInd w:val="0"/>
        <w:jc w:val="both"/>
        <w:rPr>
          <w:kern w:val="2"/>
          <w:szCs w:val="28"/>
        </w:rPr>
      </w:pPr>
    </w:p>
    <w:p w:rsidR="009A5E41" w:rsidRPr="005E7FAB" w:rsidRDefault="009A5E41" w:rsidP="009A5E41">
      <w:pPr>
        <w:autoSpaceDE w:val="0"/>
        <w:autoSpaceDN w:val="0"/>
        <w:adjustRightInd w:val="0"/>
        <w:ind w:firstLine="709"/>
        <w:contextualSpacing/>
        <w:jc w:val="both"/>
        <w:rPr>
          <w:szCs w:val="28"/>
        </w:rPr>
      </w:pPr>
      <w:r w:rsidRPr="005E7FAB">
        <w:rPr>
          <w:kern w:val="2"/>
          <w:szCs w:val="28"/>
        </w:rPr>
        <w:t>39. </w:t>
      </w:r>
      <w:r w:rsidRPr="005E7FAB">
        <w:rPr>
          <w:szCs w:val="28"/>
        </w:rPr>
        <w:t>Основания для приостановления предоставления муниципальной услуги законодательством не предусмотрены.</w:t>
      </w:r>
    </w:p>
    <w:p w:rsidR="009A5E41" w:rsidRPr="005E7FAB" w:rsidRDefault="009A5E41" w:rsidP="009A5E41">
      <w:pPr>
        <w:autoSpaceDE w:val="0"/>
        <w:autoSpaceDN w:val="0"/>
        <w:adjustRightInd w:val="0"/>
        <w:ind w:firstLine="709"/>
        <w:jc w:val="both"/>
        <w:rPr>
          <w:kern w:val="2"/>
          <w:szCs w:val="28"/>
        </w:rPr>
      </w:pPr>
      <w:r w:rsidRPr="005E7FAB">
        <w:rPr>
          <w:kern w:val="2"/>
          <w:szCs w:val="28"/>
        </w:rPr>
        <w:t>40. Основаниями для отказа в предоставлении муниципальной услуги являются:</w:t>
      </w:r>
    </w:p>
    <w:p w:rsidR="009A5E41" w:rsidRPr="005E7FAB" w:rsidRDefault="009A5E41" w:rsidP="009A5E41">
      <w:pPr>
        <w:autoSpaceDE w:val="0"/>
        <w:autoSpaceDN w:val="0"/>
        <w:adjustRightInd w:val="0"/>
        <w:ind w:firstLine="709"/>
        <w:jc w:val="both"/>
        <w:rPr>
          <w:kern w:val="2"/>
          <w:szCs w:val="28"/>
        </w:rPr>
      </w:pPr>
      <w:r w:rsidRPr="005E7FAB">
        <w:rPr>
          <w:kern w:val="2"/>
          <w:szCs w:val="28"/>
        </w:rPr>
        <w:t>1) объект недвижимости, в отношении которого поступил запрос, не является объектом культурного наследия (памятником истории и культуры) народов Российской Федерации местного (муниципального) значения;</w:t>
      </w:r>
    </w:p>
    <w:p w:rsidR="009A5E41" w:rsidRPr="005E7FAB" w:rsidRDefault="009A5E41" w:rsidP="009A5E41">
      <w:pPr>
        <w:autoSpaceDE w:val="0"/>
        <w:autoSpaceDN w:val="0"/>
        <w:adjustRightInd w:val="0"/>
        <w:ind w:firstLine="709"/>
        <w:jc w:val="both"/>
        <w:rPr>
          <w:kern w:val="2"/>
          <w:szCs w:val="28"/>
        </w:rPr>
      </w:pPr>
      <w:r w:rsidRPr="005E7FAB">
        <w:rPr>
          <w:kern w:val="2"/>
          <w:szCs w:val="28"/>
        </w:rPr>
        <w:t>2) лицо, обратившееся с запросом, не относится к числу лиц, указанных в пункте 3 настоящего административного регламента.</w:t>
      </w:r>
    </w:p>
    <w:p w:rsidR="009A5E41" w:rsidRPr="005E7FAB" w:rsidRDefault="009A5E41" w:rsidP="009A5E41">
      <w:pPr>
        <w:autoSpaceDE w:val="0"/>
        <w:autoSpaceDN w:val="0"/>
        <w:adjustRightInd w:val="0"/>
        <w:ind w:firstLine="709"/>
        <w:jc w:val="both"/>
        <w:rPr>
          <w:kern w:val="2"/>
          <w:szCs w:val="28"/>
        </w:rPr>
      </w:pPr>
    </w:p>
    <w:p w:rsidR="009A5E41" w:rsidRPr="005E7FAB" w:rsidRDefault="009A5E41" w:rsidP="009A5E41">
      <w:pPr>
        <w:keepNext/>
        <w:keepLines/>
        <w:autoSpaceDE w:val="0"/>
        <w:autoSpaceDN w:val="0"/>
        <w:adjustRightInd w:val="0"/>
        <w:jc w:val="center"/>
        <w:outlineLvl w:val="2"/>
        <w:rPr>
          <w:kern w:val="2"/>
          <w:szCs w:val="28"/>
        </w:rPr>
      </w:pPr>
      <w:r w:rsidRPr="005E7FAB">
        <w:rPr>
          <w:kern w:val="2"/>
          <w:szCs w:val="28"/>
        </w:rPr>
        <w:t>Глава 14. Перечень услуг, которые являются необходимыми</w:t>
      </w:r>
      <w:r w:rsidRPr="005E7FAB">
        <w:rPr>
          <w:kern w:val="2"/>
          <w:szCs w:val="28"/>
        </w:rPr>
        <w:br/>
        <w:t xml:space="preserve">и обязательными для предоставления муниципальной услуги, </w:t>
      </w:r>
    </w:p>
    <w:p w:rsidR="009A5E41" w:rsidRPr="005E7FAB" w:rsidRDefault="009A5E41" w:rsidP="009A5E41">
      <w:pPr>
        <w:keepNext/>
        <w:keepLines/>
        <w:autoSpaceDE w:val="0"/>
        <w:autoSpaceDN w:val="0"/>
        <w:adjustRightInd w:val="0"/>
        <w:jc w:val="center"/>
        <w:outlineLvl w:val="2"/>
        <w:rPr>
          <w:kern w:val="2"/>
          <w:szCs w:val="28"/>
        </w:rPr>
      </w:pPr>
      <w:proofErr w:type="gramStart"/>
      <w:r w:rsidRPr="005E7FAB">
        <w:rPr>
          <w:kern w:val="2"/>
          <w:szCs w:val="28"/>
        </w:rPr>
        <w:t>в том числе сведения о документе (документах), выдаваемом (выдаваемых) организациями, участвующими в предоставлении муниципальной услуги</w:t>
      </w:r>
      <w:proofErr w:type="gramEnd"/>
    </w:p>
    <w:p w:rsidR="009A5E41" w:rsidRPr="005E7FAB" w:rsidRDefault="009A5E41" w:rsidP="009A5E41">
      <w:pPr>
        <w:keepNext/>
        <w:keepLines/>
        <w:autoSpaceDE w:val="0"/>
        <w:autoSpaceDN w:val="0"/>
        <w:adjustRightInd w:val="0"/>
        <w:ind w:firstLine="720"/>
        <w:jc w:val="both"/>
        <w:rPr>
          <w:kern w:val="2"/>
          <w:szCs w:val="28"/>
        </w:rPr>
      </w:pPr>
    </w:p>
    <w:p w:rsidR="009A5E41" w:rsidRPr="005E7FAB" w:rsidRDefault="009A5E41" w:rsidP="009A5E41">
      <w:pPr>
        <w:autoSpaceDE w:val="0"/>
        <w:autoSpaceDN w:val="0"/>
        <w:adjustRightInd w:val="0"/>
        <w:ind w:firstLine="709"/>
        <w:jc w:val="both"/>
        <w:rPr>
          <w:bCs/>
          <w:kern w:val="2"/>
          <w:szCs w:val="28"/>
        </w:rPr>
      </w:pPr>
      <w:r w:rsidRPr="005E7FAB">
        <w:rPr>
          <w:kern w:val="2"/>
          <w:szCs w:val="28"/>
        </w:rPr>
        <w:t xml:space="preserve">41. В соответствии с Перечнем услуг, которые являются необходимыми и обязательными для предоставления муниципальных услуг, утвержденным решением </w:t>
      </w:r>
      <w:r w:rsidR="00105EA9" w:rsidRPr="005E7FAB">
        <w:rPr>
          <w:kern w:val="2"/>
          <w:szCs w:val="28"/>
        </w:rPr>
        <w:t xml:space="preserve">Совета местного самоуправления </w:t>
      </w:r>
      <w:proofErr w:type="spellStart"/>
      <w:r w:rsidR="00105EA9" w:rsidRPr="005E7FAB">
        <w:rPr>
          <w:kern w:val="2"/>
          <w:szCs w:val="28"/>
        </w:rPr>
        <w:t>с.п</w:t>
      </w:r>
      <w:proofErr w:type="gramStart"/>
      <w:r w:rsidR="00105EA9" w:rsidRPr="005E7FAB">
        <w:rPr>
          <w:kern w:val="2"/>
          <w:szCs w:val="28"/>
        </w:rPr>
        <w:t>.Ч</w:t>
      </w:r>
      <w:proofErr w:type="gramEnd"/>
      <w:r w:rsidR="00105EA9" w:rsidRPr="005E7FAB">
        <w:rPr>
          <w:kern w:val="2"/>
          <w:szCs w:val="28"/>
        </w:rPr>
        <w:t>ерниговское</w:t>
      </w:r>
      <w:proofErr w:type="spellEnd"/>
      <w:r w:rsidR="00105EA9" w:rsidRPr="005E7FAB">
        <w:rPr>
          <w:kern w:val="2"/>
          <w:szCs w:val="28"/>
        </w:rPr>
        <w:t xml:space="preserve">, </w:t>
      </w:r>
      <w:r w:rsidRPr="005E7FAB">
        <w:rPr>
          <w:kern w:val="2"/>
          <w:szCs w:val="28"/>
        </w:rPr>
        <w:t xml:space="preserve"> услуги, которые являются необходимыми и обязательными для предоставления муниципальной услуги, отсутствуют.</w:t>
      </w:r>
    </w:p>
    <w:p w:rsidR="009A5E41" w:rsidRPr="005E7FAB" w:rsidRDefault="009A5E41" w:rsidP="009A5E41">
      <w:pPr>
        <w:autoSpaceDE w:val="0"/>
        <w:autoSpaceDN w:val="0"/>
        <w:adjustRightInd w:val="0"/>
        <w:ind w:firstLine="720"/>
        <w:jc w:val="center"/>
        <w:outlineLvl w:val="2"/>
        <w:rPr>
          <w:kern w:val="2"/>
          <w:szCs w:val="28"/>
        </w:rPr>
      </w:pPr>
    </w:p>
    <w:p w:rsidR="009A5E41" w:rsidRPr="005E7FAB" w:rsidRDefault="009A5E41" w:rsidP="009A5E41">
      <w:pPr>
        <w:keepNext/>
        <w:keepLines/>
        <w:autoSpaceDE w:val="0"/>
        <w:autoSpaceDN w:val="0"/>
        <w:adjustRightInd w:val="0"/>
        <w:jc w:val="center"/>
        <w:outlineLvl w:val="2"/>
        <w:rPr>
          <w:kern w:val="2"/>
          <w:szCs w:val="28"/>
        </w:rPr>
      </w:pPr>
      <w:r w:rsidRPr="005E7FAB">
        <w:rPr>
          <w:kern w:val="2"/>
          <w:szCs w:val="28"/>
        </w:rPr>
        <w:t>Глава 15. Порядок, размер и основания взимания</w:t>
      </w:r>
    </w:p>
    <w:p w:rsidR="009A5E41" w:rsidRPr="005E7FAB" w:rsidRDefault="009A5E41" w:rsidP="009A5E41">
      <w:pPr>
        <w:keepNext/>
        <w:keepLines/>
        <w:autoSpaceDE w:val="0"/>
        <w:autoSpaceDN w:val="0"/>
        <w:adjustRightInd w:val="0"/>
        <w:jc w:val="center"/>
        <w:outlineLvl w:val="2"/>
        <w:rPr>
          <w:kern w:val="2"/>
          <w:szCs w:val="28"/>
        </w:rPr>
      </w:pPr>
      <w:r w:rsidRPr="005E7FAB">
        <w:rPr>
          <w:kern w:val="2"/>
          <w:szCs w:val="28"/>
        </w:rPr>
        <w:t>государственной пошлины или иной платы, взимаемой</w:t>
      </w:r>
    </w:p>
    <w:p w:rsidR="009A5E41" w:rsidRPr="005E7FAB" w:rsidRDefault="009A5E41" w:rsidP="009A5E41">
      <w:pPr>
        <w:keepNext/>
        <w:keepLines/>
        <w:autoSpaceDE w:val="0"/>
        <w:autoSpaceDN w:val="0"/>
        <w:adjustRightInd w:val="0"/>
        <w:jc w:val="center"/>
        <w:outlineLvl w:val="2"/>
        <w:rPr>
          <w:kern w:val="2"/>
          <w:szCs w:val="28"/>
        </w:rPr>
      </w:pPr>
      <w:r w:rsidRPr="005E7FAB">
        <w:rPr>
          <w:kern w:val="2"/>
          <w:szCs w:val="28"/>
        </w:rPr>
        <w:t>за предоставление муниципальной услуги</w:t>
      </w:r>
    </w:p>
    <w:p w:rsidR="009A5E41" w:rsidRPr="005E7FAB" w:rsidRDefault="009A5E41" w:rsidP="009A5E41">
      <w:pPr>
        <w:keepNext/>
        <w:keepLines/>
        <w:autoSpaceDE w:val="0"/>
        <w:autoSpaceDN w:val="0"/>
        <w:adjustRightInd w:val="0"/>
        <w:ind w:firstLine="720"/>
        <w:jc w:val="both"/>
        <w:rPr>
          <w:kern w:val="2"/>
          <w:szCs w:val="28"/>
        </w:rPr>
      </w:pPr>
      <w:bookmarkStart w:id="2" w:name="Par277"/>
      <w:bookmarkEnd w:id="2"/>
    </w:p>
    <w:p w:rsidR="009A5E41" w:rsidRPr="005E7FAB" w:rsidRDefault="009A5E41" w:rsidP="009A5E41">
      <w:pPr>
        <w:autoSpaceDE w:val="0"/>
        <w:autoSpaceDN w:val="0"/>
        <w:adjustRightInd w:val="0"/>
        <w:ind w:firstLine="709"/>
        <w:jc w:val="both"/>
        <w:rPr>
          <w:kern w:val="2"/>
          <w:szCs w:val="28"/>
        </w:rPr>
      </w:pPr>
      <w:r w:rsidRPr="005E7FAB">
        <w:rPr>
          <w:kern w:val="2"/>
          <w:szCs w:val="28"/>
        </w:rPr>
        <w:t>42. Муниципальная услуга предоставляется без взимания государственной пошлины или иной платы.</w:t>
      </w:r>
    </w:p>
    <w:p w:rsidR="009A5E41" w:rsidRPr="005E7FAB" w:rsidRDefault="009A5E41" w:rsidP="009A5E41">
      <w:pPr>
        <w:ind w:firstLine="720"/>
        <w:jc w:val="both"/>
        <w:rPr>
          <w:kern w:val="2"/>
          <w:szCs w:val="20"/>
        </w:rPr>
      </w:pPr>
      <w:r w:rsidRPr="005E7FAB">
        <w:rPr>
          <w:kern w:val="2"/>
          <w:szCs w:val="28"/>
        </w:rPr>
        <w:t>43.</w:t>
      </w:r>
      <w:r w:rsidRPr="005E7FAB">
        <w:rPr>
          <w:kern w:val="2"/>
          <w:szCs w:val="20"/>
        </w:rPr>
        <w:t xml:space="preserve"> В случае внесения изменений в выданный в результате предоставления муниципальной услуги документ, направленный на исправление ошибок и опечаток, допущенных по вине администрации, а также должностных лиц администрации, плата с заявителя </w:t>
      </w:r>
      <w:r w:rsidRPr="005E7FAB">
        <w:rPr>
          <w:kern w:val="2"/>
          <w:szCs w:val="28"/>
        </w:rPr>
        <w:t xml:space="preserve">или его представителя </w:t>
      </w:r>
      <w:r w:rsidRPr="005E7FAB">
        <w:rPr>
          <w:kern w:val="2"/>
          <w:szCs w:val="20"/>
        </w:rPr>
        <w:t>не взимается.</w:t>
      </w:r>
    </w:p>
    <w:p w:rsidR="009A5E41" w:rsidRPr="005E7FAB" w:rsidRDefault="009A5E41" w:rsidP="009A5E41">
      <w:pPr>
        <w:ind w:firstLine="720"/>
        <w:jc w:val="both"/>
        <w:rPr>
          <w:kern w:val="2"/>
          <w:szCs w:val="20"/>
        </w:rPr>
      </w:pPr>
    </w:p>
    <w:p w:rsidR="009A5E41" w:rsidRPr="005E7FAB" w:rsidRDefault="009A5E41" w:rsidP="009A5E41">
      <w:pPr>
        <w:keepNext/>
        <w:keepLines/>
        <w:autoSpaceDE w:val="0"/>
        <w:autoSpaceDN w:val="0"/>
        <w:adjustRightInd w:val="0"/>
        <w:jc w:val="center"/>
        <w:outlineLvl w:val="2"/>
        <w:rPr>
          <w:kern w:val="2"/>
          <w:szCs w:val="28"/>
        </w:rPr>
      </w:pPr>
      <w:r w:rsidRPr="005E7FAB">
        <w:rPr>
          <w:kern w:val="2"/>
          <w:szCs w:val="28"/>
        </w:rPr>
        <w:t>Глава 16. Порядок, размер и основания взимания платы</w:t>
      </w:r>
      <w:r w:rsidRPr="005E7FAB">
        <w:rPr>
          <w:kern w:val="2"/>
          <w:szCs w:val="28"/>
        </w:rPr>
        <w:br/>
        <w:t>за предоставление услуг, которые являются необходимыми</w:t>
      </w:r>
      <w:r w:rsidRPr="005E7FAB">
        <w:rPr>
          <w:kern w:val="2"/>
          <w:szCs w:val="28"/>
        </w:rPr>
        <w:br/>
        <w:t>и обязательными для предоставления муниципальной услуги,</w:t>
      </w:r>
    </w:p>
    <w:p w:rsidR="009A5E41" w:rsidRPr="005E7FAB" w:rsidRDefault="009A5E41" w:rsidP="009A5E41">
      <w:pPr>
        <w:keepNext/>
        <w:keepLines/>
        <w:autoSpaceDE w:val="0"/>
        <w:autoSpaceDN w:val="0"/>
        <w:adjustRightInd w:val="0"/>
        <w:jc w:val="center"/>
        <w:outlineLvl w:val="2"/>
        <w:rPr>
          <w:kern w:val="2"/>
          <w:szCs w:val="28"/>
        </w:rPr>
      </w:pPr>
      <w:r w:rsidRPr="005E7FAB">
        <w:rPr>
          <w:kern w:val="2"/>
          <w:szCs w:val="28"/>
        </w:rPr>
        <w:t>включая информацию о методике расчета размера такой платы</w:t>
      </w:r>
    </w:p>
    <w:p w:rsidR="009A5E41" w:rsidRPr="005E7FAB" w:rsidRDefault="009A5E41" w:rsidP="009A5E41">
      <w:pPr>
        <w:keepNext/>
        <w:keepLines/>
        <w:autoSpaceDE w:val="0"/>
        <w:autoSpaceDN w:val="0"/>
        <w:adjustRightInd w:val="0"/>
        <w:ind w:firstLine="720"/>
        <w:jc w:val="center"/>
        <w:outlineLvl w:val="2"/>
        <w:rPr>
          <w:kern w:val="2"/>
          <w:szCs w:val="28"/>
        </w:rPr>
      </w:pPr>
    </w:p>
    <w:p w:rsidR="009A5E41" w:rsidRPr="005E7FAB" w:rsidRDefault="009A5E41" w:rsidP="009A5E41">
      <w:pPr>
        <w:ind w:firstLine="720"/>
        <w:jc w:val="both"/>
        <w:rPr>
          <w:kern w:val="2"/>
          <w:szCs w:val="20"/>
        </w:rPr>
      </w:pPr>
      <w:r w:rsidRPr="005E7FAB">
        <w:rPr>
          <w:kern w:val="2"/>
          <w:szCs w:val="28"/>
        </w:rPr>
        <w:t>44. Плата за услуги, которые являются необходимыми и обязательными для предоставления муниципальной услуги, отсутствует</w:t>
      </w:r>
      <w:r w:rsidRPr="005E7FAB">
        <w:rPr>
          <w:kern w:val="2"/>
          <w:szCs w:val="20"/>
        </w:rPr>
        <w:t>.</w:t>
      </w:r>
    </w:p>
    <w:p w:rsidR="009A5E41" w:rsidRPr="005E7FAB" w:rsidRDefault="009A5E41" w:rsidP="009A5E41">
      <w:pPr>
        <w:ind w:firstLine="720"/>
        <w:jc w:val="both"/>
        <w:rPr>
          <w:kern w:val="2"/>
          <w:szCs w:val="20"/>
        </w:rPr>
      </w:pPr>
    </w:p>
    <w:p w:rsidR="009A5E41" w:rsidRPr="005E7FAB" w:rsidRDefault="009A5E41" w:rsidP="009A5E41">
      <w:pPr>
        <w:keepNext/>
        <w:keepLines/>
        <w:autoSpaceDE w:val="0"/>
        <w:autoSpaceDN w:val="0"/>
        <w:adjustRightInd w:val="0"/>
        <w:jc w:val="center"/>
        <w:outlineLvl w:val="2"/>
        <w:rPr>
          <w:kern w:val="2"/>
          <w:szCs w:val="28"/>
        </w:rPr>
      </w:pPr>
      <w:bookmarkStart w:id="3" w:name="Par285"/>
      <w:bookmarkEnd w:id="3"/>
      <w:r w:rsidRPr="005E7FAB">
        <w:rPr>
          <w:kern w:val="2"/>
          <w:szCs w:val="28"/>
        </w:rPr>
        <w:t>Глава 17. Максимальный срок ожидания в очереди</w:t>
      </w:r>
      <w:r w:rsidRPr="005E7FAB">
        <w:rPr>
          <w:kern w:val="2"/>
          <w:szCs w:val="28"/>
        </w:rPr>
        <w:br/>
        <w:t>при подаче заявления и при получении</w:t>
      </w:r>
      <w:r w:rsidRPr="005E7FAB">
        <w:rPr>
          <w:kern w:val="2"/>
          <w:szCs w:val="28"/>
        </w:rPr>
        <w:br/>
        <w:t>результата предоставления такой услуги</w:t>
      </w:r>
    </w:p>
    <w:p w:rsidR="009A5E41" w:rsidRPr="005E7FAB" w:rsidRDefault="009A5E41" w:rsidP="009A5E41">
      <w:pPr>
        <w:keepNext/>
        <w:keepLines/>
        <w:autoSpaceDE w:val="0"/>
        <w:autoSpaceDN w:val="0"/>
        <w:adjustRightInd w:val="0"/>
        <w:jc w:val="center"/>
        <w:outlineLvl w:val="2"/>
        <w:rPr>
          <w:kern w:val="2"/>
          <w:szCs w:val="28"/>
        </w:rPr>
      </w:pPr>
    </w:p>
    <w:p w:rsidR="009A5E41" w:rsidRPr="005E7FAB" w:rsidRDefault="009A5E41" w:rsidP="009A5E41">
      <w:pPr>
        <w:ind w:firstLine="720"/>
        <w:jc w:val="both"/>
        <w:rPr>
          <w:kern w:val="2"/>
          <w:szCs w:val="20"/>
        </w:rPr>
      </w:pPr>
      <w:r w:rsidRPr="005E7FAB">
        <w:rPr>
          <w:kern w:val="2"/>
          <w:szCs w:val="20"/>
        </w:rPr>
        <w:t>45. Максимальное время ожидания в очереди при подаче заявления и документов не должно превышать 15 минут.</w:t>
      </w:r>
    </w:p>
    <w:p w:rsidR="009A5E41" w:rsidRPr="005E7FAB" w:rsidRDefault="009A5E41" w:rsidP="009A5E41">
      <w:pPr>
        <w:ind w:firstLine="720"/>
        <w:jc w:val="both"/>
        <w:rPr>
          <w:kern w:val="2"/>
          <w:szCs w:val="20"/>
        </w:rPr>
      </w:pPr>
      <w:r w:rsidRPr="005E7FAB">
        <w:rPr>
          <w:kern w:val="2"/>
          <w:szCs w:val="20"/>
        </w:rPr>
        <w:t>46. Максимальное время ожидания в очереди при получении результата муниципальной услуги не должно превышать 15 минут.</w:t>
      </w:r>
    </w:p>
    <w:p w:rsidR="009A5E41" w:rsidRPr="005E7FAB" w:rsidRDefault="009A5E41" w:rsidP="009A5E41">
      <w:pPr>
        <w:jc w:val="center"/>
        <w:rPr>
          <w:kern w:val="2"/>
          <w:szCs w:val="20"/>
        </w:rPr>
      </w:pPr>
    </w:p>
    <w:p w:rsidR="009A5E41" w:rsidRPr="005E7FAB" w:rsidRDefault="009A5E41" w:rsidP="009A5E41">
      <w:pPr>
        <w:keepNext/>
        <w:keepLines/>
        <w:autoSpaceDE w:val="0"/>
        <w:autoSpaceDN w:val="0"/>
        <w:adjustRightInd w:val="0"/>
        <w:jc w:val="center"/>
        <w:outlineLvl w:val="2"/>
        <w:rPr>
          <w:kern w:val="2"/>
          <w:szCs w:val="28"/>
        </w:rPr>
      </w:pPr>
      <w:r w:rsidRPr="005E7FAB">
        <w:rPr>
          <w:kern w:val="2"/>
          <w:szCs w:val="28"/>
        </w:rPr>
        <w:t>Глава 18. Срок и порядок регистрации заявления,</w:t>
      </w:r>
    </w:p>
    <w:p w:rsidR="009A5E41" w:rsidRPr="005E7FAB" w:rsidRDefault="009A5E41" w:rsidP="009A5E41">
      <w:pPr>
        <w:keepNext/>
        <w:keepLines/>
        <w:autoSpaceDE w:val="0"/>
        <w:autoSpaceDN w:val="0"/>
        <w:adjustRightInd w:val="0"/>
        <w:jc w:val="center"/>
        <w:outlineLvl w:val="2"/>
        <w:rPr>
          <w:kern w:val="2"/>
          <w:szCs w:val="28"/>
        </w:rPr>
      </w:pPr>
      <w:r w:rsidRPr="005E7FAB">
        <w:rPr>
          <w:kern w:val="2"/>
          <w:szCs w:val="28"/>
        </w:rPr>
        <w:t>в том числе в электронной форме</w:t>
      </w:r>
    </w:p>
    <w:p w:rsidR="009A5E41" w:rsidRPr="005E7FAB" w:rsidRDefault="009A5E41" w:rsidP="009A5E41">
      <w:pPr>
        <w:keepNext/>
        <w:keepLines/>
        <w:ind w:firstLine="709"/>
        <w:jc w:val="both"/>
        <w:rPr>
          <w:kern w:val="2"/>
          <w:szCs w:val="20"/>
        </w:rPr>
      </w:pPr>
    </w:p>
    <w:p w:rsidR="009A5E41" w:rsidRPr="005E7FAB" w:rsidRDefault="009A5E41" w:rsidP="009A5E41">
      <w:pPr>
        <w:autoSpaceDE w:val="0"/>
        <w:autoSpaceDN w:val="0"/>
        <w:adjustRightInd w:val="0"/>
        <w:ind w:firstLine="709"/>
        <w:jc w:val="both"/>
        <w:rPr>
          <w:kern w:val="2"/>
          <w:szCs w:val="28"/>
        </w:rPr>
      </w:pPr>
      <w:r w:rsidRPr="005E7FAB">
        <w:rPr>
          <w:kern w:val="2"/>
          <w:szCs w:val="20"/>
        </w:rPr>
        <w:t xml:space="preserve">47. Регистрацию заявления и документов, представленных заявителем </w:t>
      </w:r>
      <w:r w:rsidRPr="005E7FAB">
        <w:rPr>
          <w:kern w:val="2"/>
          <w:szCs w:val="28"/>
        </w:rPr>
        <w:t>или его представителем</w:t>
      </w:r>
      <w:r w:rsidRPr="005E7FAB">
        <w:rPr>
          <w:kern w:val="2"/>
          <w:szCs w:val="20"/>
        </w:rPr>
        <w:t>, осуществляет должностное лицо администрации, ответственное за прием и регистрацию документов, в том числе в электронной форме,</w:t>
      </w:r>
      <w:r w:rsidRPr="005E7FAB">
        <w:rPr>
          <w:kern w:val="2"/>
          <w:szCs w:val="28"/>
        </w:rPr>
        <w:t xml:space="preserve"> в </w:t>
      </w:r>
      <w:r w:rsidR="005E7FAB" w:rsidRPr="005E7FAB">
        <w:rPr>
          <w:sz w:val="22"/>
        </w:rPr>
        <w:t xml:space="preserve"> </w:t>
      </w:r>
      <w:r w:rsidR="005E7FAB" w:rsidRPr="005E7FAB">
        <w:rPr>
          <w:kern w:val="2"/>
          <w:szCs w:val="28"/>
        </w:rPr>
        <w:t>журнале регистрации обращений</w:t>
      </w:r>
      <w:r w:rsidRPr="005E7FAB">
        <w:rPr>
          <w:kern w:val="2"/>
          <w:szCs w:val="28"/>
        </w:rPr>
        <w:t xml:space="preserve"> путем присвоения указанным документам входящего номера с указанием даты получения.</w:t>
      </w:r>
    </w:p>
    <w:p w:rsidR="009A5E41" w:rsidRPr="005E7FAB" w:rsidRDefault="009A5E41" w:rsidP="009A5E41">
      <w:pPr>
        <w:autoSpaceDE w:val="0"/>
        <w:autoSpaceDN w:val="0"/>
        <w:adjustRightInd w:val="0"/>
        <w:ind w:firstLine="709"/>
        <w:jc w:val="both"/>
        <w:rPr>
          <w:color w:val="FF0000"/>
          <w:kern w:val="2"/>
          <w:szCs w:val="28"/>
        </w:rPr>
      </w:pPr>
      <w:r w:rsidRPr="005E7FAB">
        <w:rPr>
          <w:kern w:val="2"/>
          <w:szCs w:val="28"/>
        </w:rPr>
        <w:t>48. Срок регистрации представленных в администрацию заявления и документов при непосредственном обращении заявителя или его представителя в администрацию не должен превышать 15 минут, при направлении документов через организации почтовой связи или в электронной форме – один рабочий день со дня получения администрации указанных документов.</w:t>
      </w:r>
    </w:p>
    <w:p w:rsidR="009A5E41" w:rsidRPr="005E7FAB" w:rsidRDefault="009A5E41" w:rsidP="009A5E41">
      <w:pPr>
        <w:autoSpaceDE w:val="0"/>
        <w:autoSpaceDN w:val="0"/>
        <w:adjustRightInd w:val="0"/>
        <w:ind w:firstLine="709"/>
        <w:jc w:val="both"/>
        <w:rPr>
          <w:kern w:val="2"/>
          <w:szCs w:val="28"/>
        </w:rPr>
      </w:pPr>
      <w:r w:rsidRPr="005E7FAB">
        <w:rPr>
          <w:kern w:val="2"/>
          <w:szCs w:val="28"/>
        </w:rPr>
        <w:t xml:space="preserve">49. Днем регистрации документов является день их поступления в администрацию (до </w:t>
      </w:r>
      <w:r w:rsidR="00105EA9" w:rsidRPr="005E7FAB">
        <w:rPr>
          <w:kern w:val="2"/>
          <w:szCs w:val="28"/>
        </w:rPr>
        <w:t>1</w:t>
      </w:r>
      <w:r w:rsidR="005E7FAB" w:rsidRPr="005E7FAB">
        <w:rPr>
          <w:kern w:val="2"/>
          <w:szCs w:val="28"/>
        </w:rPr>
        <w:t>7</w:t>
      </w:r>
      <w:r w:rsidR="00105EA9" w:rsidRPr="005E7FAB">
        <w:rPr>
          <w:kern w:val="2"/>
          <w:szCs w:val="28"/>
        </w:rPr>
        <w:t>.00</w:t>
      </w:r>
      <w:r w:rsidRPr="005E7FAB">
        <w:rPr>
          <w:kern w:val="2"/>
          <w:szCs w:val="28"/>
        </w:rPr>
        <w:t xml:space="preserve"> часов). При поступлении документов после </w:t>
      </w:r>
      <w:r w:rsidR="005E7FAB" w:rsidRPr="005E7FAB">
        <w:rPr>
          <w:kern w:val="2"/>
          <w:szCs w:val="28"/>
        </w:rPr>
        <w:t>17.00</w:t>
      </w:r>
      <w:r w:rsidRPr="005E7FAB">
        <w:rPr>
          <w:kern w:val="2"/>
          <w:szCs w:val="28"/>
        </w:rPr>
        <w:t xml:space="preserve"> часов их регистрация происходит следующим рабочим днем.</w:t>
      </w:r>
    </w:p>
    <w:p w:rsidR="009A5E41" w:rsidRPr="005E7FAB" w:rsidRDefault="009A5E41" w:rsidP="009A5E41">
      <w:pPr>
        <w:autoSpaceDE w:val="0"/>
        <w:autoSpaceDN w:val="0"/>
        <w:adjustRightInd w:val="0"/>
        <w:ind w:firstLine="709"/>
        <w:jc w:val="both"/>
        <w:rPr>
          <w:kern w:val="2"/>
          <w:szCs w:val="28"/>
        </w:rPr>
      </w:pPr>
    </w:p>
    <w:p w:rsidR="009A5E41" w:rsidRPr="005E7FAB" w:rsidRDefault="009A5E41" w:rsidP="009A5E41">
      <w:pPr>
        <w:keepNext/>
        <w:keepLines/>
        <w:autoSpaceDE w:val="0"/>
        <w:autoSpaceDN w:val="0"/>
        <w:adjustRightInd w:val="0"/>
        <w:jc w:val="center"/>
        <w:outlineLvl w:val="2"/>
        <w:rPr>
          <w:kern w:val="2"/>
          <w:szCs w:val="28"/>
        </w:rPr>
      </w:pPr>
      <w:r w:rsidRPr="005E7FAB">
        <w:rPr>
          <w:kern w:val="2"/>
          <w:szCs w:val="28"/>
        </w:rPr>
        <w:t>Глава 19. Требования к помещениям, в которых</w:t>
      </w:r>
      <w:r w:rsidRPr="005E7FAB">
        <w:rPr>
          <w:kern w:val="2"/>
          <w:szCs w:val="28"/>
        </w:rPr>
        <w:br/>
        <w:t>предоставляется муниципальная услуга</w:t>
      </w:r>
    </w:p>
    <w:p w:rsidR="009A5E41" w:rsidRPr="005E7FAB" w:rsidRDefault="009A5E41" w:rsidP="009A5E41">
      <w:pPr>
        <w:keepNext/>
        <w:keepLines/>
        <w:autoSpaceDE w:val="0"/>
        <w:autoSpaceDN w:val="0"/>
        <w:jc w:val="both"/>
        <w:rPr>
          <w:kern w:val="2"/>
          <w:szCs w:val="28"/>
        </w:rPr>
      </w:pPr>
    </w:p>
    <w:p w:rsidR="009A5E41" w:rsidRPr="005E7FAB" w:rsidRDefault="009A5E41" w:rsidP="009A5E41">
      <w:pPr>
        <w:autoSpaceDE w:val="0"/>
        <w:autoSpaceDN w:val="0"/>
        <w:ind w:firstLine="709"/>
        <w:jc w:val="both"/>
        <w:rPr>
          <w:kern w:val="2"/>
          <w:szCs w:val="28"/>
        </w:rPr>
      </w:pPr>
      <w:r w:rsidRPr="005E7FAB">
        <w:rPr>
          <w:kern w:val="2"/>
          <w:szCs w:val="28"/>
        </w:rPr>
        <w:t>50. Вход в здание администрации оборудуется информационной табличкой (вывеской), содержащей информацию о полном наименовании администрации.</w:t>
      </w:r>
    </w:p>
    <w:p w:rsidR="009A5E41" w:rsidRPr="005E7FAB" w:rsidRDefault="009A5E41" w:rsidP="009A5E41">
      <w:pPr>
        <w:autoSpaceDE w:val="0"/>
        <w:autoSpaceDN w:val="0"/>
        <w:ind w:firstLine="709"/>
        <w:jc w:val="both"/>
        <w:rPr>
          <w:kern w:val="2"/>
          <w:szCs w:val="28"/>
        </w:rPr>
      </w:pPr>
      <w:r w:rsidRPr="005E7FAB">
        <w:rPr>
          <w:kern w:val="2"/>
          <w:szCs w:val="28"/>
        </w:rPr>
        <w:t>51. Администрация обеспечивает инвалидам (включая инвалидов, использующих кресла-коляски и собак-проводников):</w:t>
      </w:r>
    </w:p>
    <w:p w:rsidR="009A5E41" w:rsidRPr="005E7FAB" w:rsidRDefault="009A5E41" w:rsidP="009A5E41">
      <w:pPr>
        <w:autoSpaceDE w:val="0"/>
        <w:autoSpaceDN w:val="0"/>
        <w:ind w:firstLine="709"/>
        <w:jc w:val="both"/>
        <w:rPr>
          <w:kern w:val="2"/>
          <w:szCs w:val="28"/>
        </w:rPr>
      </w:pPr>
      <w:r w:rsidRPr="005E7FAB">
        <w:rPr>
          <w:kern w:val="2"/>
          <w:szCs w:val="28"/>
        </w:rPr>
        <w:t>1) сопровождение инвалидов, имеющих стойкие расстройства функции зрения и самостоятельного передвижения, и оказание им помощи в здании администрации;</w:t>
      </w:r>
    </w:p>
    <w:p w:rsidR="009A5E41" w:rsidRPr="005E7FAB" w:rsidRDefault="009A5E41" w:rsidP="009A5E41">
      <w:pPr>
        <w:autoSpaceDE w:val="0"/>
        <w:autoSpaceDN w:val="0"/>
        <w:ind w:firstLine="709"/>
        <w:jc w:val="both"/>
        <w:rPr>
          <w:kern w:val="2"/>
          <w:szCs w:val="28"/>
        </w:rPr>
      </w:pPr>
      <w:proofErr w:type="gramStart"/>
      <w:r w:rsidRPr="005E7FAB">
        <w:rPr>
          <w:kern w:val="2"/>
          <w:szCs w:val="28"/>
        </w:rPr>
        <w:t>2) допуск в здание администрации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9A5E41" w:rsidRPr="005E7FAB" w:rsidRDefault="009A5E41" w:rsidP="009A5E41">
      <w:pPr>
        <w:autoSpaceDE w:val="0"/>
        <w:autoSpaceDN w:val="0"/>
        <w:ind w:firstLine="709"/>
        <w:jc w:val="both"/>
        <w:rPr>
          <w:kern w:val="2"/>
          <w:szCs w:val="28"/>
        </w:rPr>
      </w:pPr>
      <w:r w:rsidRPr="005E7FAB">
        <w:rPr>
          <w:kern w:val="2"/>
          <w:szCs w:val="28"/>
        </w:rPr>
        <w:t>3) оказание должностными лицами и работниками администрации помощи инвалидам в преодолении барьеров, мешающих получению ими услуг наравне с другими лицами;</w:t>
      </w:r>
    </w:p>
    <w:p w:rsidR="009A5E41" w:rsidRPr="005E7FAB" w:rsidRDefault="009A5E41" w:rsidP="009A5E41">
      <w:pPr>
        <w:autoSpaceDE w:val="0"/>
        <w:autoSpaceDN w:val="0"/>
        <w:ind w:firstLine="709"/>
        <w:jc w:val="both"/>
        <w:rPr>
          <w:kern w:val="2"/>
          <w:szCs w:val="28"/>
        </w:rPr>
      </w:pPr>
      <w:r w:rsidRPr="005E7FAB">
        <w:rPr>
          <w:kern w:val="2"/>
          <w:szCs w:val="28"/>
          <w:u w:val="single"/>
        </w:rPr>
        <w:t>4) </w:t>
      </w:r>
      <w:r w:rsidRPr="005E7FAB">
        <w:rPr>
          <w:kern w:val="2"/>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5E7FAB">
        <w:rPr>
          <w:kern w:val="2"/>
          <w:szCs w:val="28"/>
        </w:rPr>
        <w:t>сурдопереводчика</w:t>
      </w:r>
      <w:proofErr w:type="spellEnd"/>
      <w:r w:rsidRPr="005E7FAB">
        <w:rPr>
          <w:kern w:val="2"/>
          <w:szCs w:val="28"/>
        </w:rPr>
        <w:t xml:space="preserve"> и </w:t>
      </w:r>
      <w:proofErr w:type="spellStart"/>
      <w:r w:rsidRPr="005E7FAB">
        <w:rPr>
          <w:kern w:val="2"/>
          <w:szCs w:val="28"/>
        </w:rPr>
        <w:t>тифлосурдопереводчика</w:t>
      </w:r>
      <w:proofErr w:type="spellEnd"/>
      <w:r w:rsidRPr="005E7FAB">
        <w:rPr>
          <w:kern w:val="2"/>
          <w:szCs w:val="28"/>
        </w:rPr>
        <w:t>.</w:t>
      </w:r>
    </w:p>
    <w:p w:rsidR="009A5E41" w:rsidRPr="005E7FAB" w:rsidRDefault="009A5E41" w:rsidP="009A5E41">
      <w:pPr>
        <w:autoSpaceDE w:val="0"/>
        <w:autoSpaceDN w:val="0"/>
        <w:ind w:firstLine="709"/>
        <w:jc w:val="both"/>
        <w:rPr>
          <w:kern w:val="2"/>
          <w:szCs w:val="28"/>
        </w:rPr>
      </w:pPr>
      <w:r w:rsidRPr="005E7FAB">
        <w:rPr>
          <w:kern w:val="2"/>
          <w:szCs w:val="28"/>
        </w:rPr>
        <w:t xml:space="preserve">В случаях, если здание невозможно полностью приспособить с учетом потребностей инвалидов, администрация 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w:t>
      </w:r>
      <w:proofErr w:type="spellStart"/>
      <w:r w:rsidR="005E7FAB" w:rsidRPr="005E7FAB">
        <w:rPr>
          <w:kern w:val="2"/>
          <w:szCs w:val="28"/>
        </w:rPr>
        <w:t>с.п</w:t>
      </w:r>
      <w:proofErr w:type="gramStart"/>
      <w:r w:rsidR="005E7FAB" w:rsidRPr="005E7FAB">
        <w:rPr>
          <w:kern w:val="2"/>
          <w:szCs w:val="28"/>
        </w:rPr>
        <w:t>.Ч</w:t>
      </w:r>
      <w:proofErr w:type="gramEnd"/>
      <w:r w:rsidR="005E7FAB" w:rsidRPr="005E7FAB">
        <w:rPr>
          <w:kern w:val="2"/>
          <w:szCs w:val="28"/>
        </w:rPr>
        <w:t>ерниговское</w:t>
      </w:r>
      <w:proofErr w:type="spellEnd"/>
      <w:r w:rsidR="005E7FAB" w:rsidRPr="005E7FAB">
        <w:rPr>
          <w:kern w:val="2"/>
          <w:szCs w:val="28"/>
        </w:rPr>
        <w:t xml:space="preserve"> </w:t>
      </w:r>
      <w:proofErr w:type="spellStart"/>
      <w:r w:rsidR="005E7FAB" w:rsidRPr="005E7FAB">
        <w:rPr>
          <w:kern w:val="2"/>
          <w:szCs w:val="28"/>
        </w:rPr>
        <w:t>Прохладненского</w:t>
      </w:r>
      <w:proofErr w:type="spellEnd"/>
      <w:r w:rsidR="005E7FAB" w:rsidRPr="005E7FAB">
        <w:rPr>
          <w:kern w:val="2"/>
          <w:szCs w:val="28"/>
        </w:rPr>
        <w:t xml:space="preserve"> муниципального района КБР</w:t>
      </w:r>
      <w:r w:rsidRPr="005E7FAB">
        <w:rPr>
          <w:kern w:val="2"/>
          <w:szCs w:val="28"/>
        </w:rPr>
        <w:t>, меры для обеспечения доступа инвалидов к месту предоставления муниципальной услуги.</w:t>
      </w:r>
    </w:p>
    <w:p w:rsidR="009A5E41" w:rsidRPr="005E7FAB" w:rsidRDefault="009A5E41" w:rsidP="009A5E41">
      <w:pPr>
        <w:autoSpaceDE w:val="0"/>
        <w:autoSpaceDN w:val="0"/>
        <w:ind w:firstLine="709"/>
        <w:jc w:val="both"/>
        <w:rPr>
          <w:kern w:val="2"/>
          <w:szCs w:val="28"/>
        </w:rPr>
      </w:pPr>
      <w:r w:rsidRPr="005E7FAB">
        <w:rPr>
          <w:kern w:val="2"/>
          <w:szCs w:val="28"/>
        </w:rPr>
        <w:t>52. Информационные таблички (вывески) размещаются рядом с входом в здание администрации либо на двери входа в здание в администрации так, чтобы они были хорошо видны заявителям или их представителям.</w:t>
      </w:r>
    </w:p>
    <w:p w:rsidR="009A5E41" w:rsidRPr="005E7FAB" w:rsidRDefault="009A5E41" w:rsidP="009A5E41">
      <w:pPr>
        <w:autoSpaceDE w:val="0"/>
        <w:autoSpaceDN w:val="0"/>
        <w:ind w:firstLine="709"/>
        <w:jc w:val="both"/>
        <w:rPr>
          <w:kern w:val="2"/>
          <w:szCs w:val="28"/>
        </w:rPr>
      </w:pPr>
      <w:r w:rsidRPr="005E7FAB">
        <w:rPr>
          <w:kern w:val="2"/>
          <w:szCs w:val="28"/>
        </w:rPr>
        <w:t>53. Прием заявителей или их представителей, документов, необходимых для предоставления муниципальной услуги, осуществляется в кабинетах администрации.</w:t>
      </w:r>
    </w:p>
    <w:p w:rsidR="009A5E41" w:rsidRPr="005E7FAB" w:rsidRDefault="009A5E41" w:rsidP="009A5E41">
      <w:pPr>
        <w:autoSpaceDE w:val="0"/>
        <w:autoSpaceDN w:val="0"/>
        <w:ind w:firstLine="709"/>
        <w:jc w:val="both"/>
        <w:rPr>
          <w:kern w:val="2"/>
          <w:szCs w:val="28"/>
        </w:rPr>
      </w:pPr>
      <w:r w:rsidRPr="005E7FAB">
        <w:rPr>
          <w:kern w:val="2"/>
          <w:szCs w:val="28"/>
        </w:rPr>
        <w:lastRenderedPageBreak/>
        <w:t>54. Вход в кабинет администрации оборудуется информационной табличкой (вывеской) с указанием номера кабинета, в котором осуществляется предоставление муниципальной услуги.</w:t>
      </w:r>
    </w:p>
    <w:p w:rsidR="009A5E41" w:rsidRPr="005E7FAB" w:rsidRDefault="009A5E41" w:rsidP="009A5E41">
      <w:pPr>
        <w:autoSpaceDE w:val="0"/>
        <w:autoSpaceDN w:val="0"/>
        <w:ind w:firstLine="709"/>
        <w:jc w:val="both"/>
        <w:rPr>
          <w:kern w:val="2"/>
          <w:szCs w:val="28"/>
        </w:rPr>
      </w:pPr>
      <w:r w:rsidRPr="005E7FAB">
        <w:rPr>
          <w:kern w:val="2"/>
          <w:szCs w:val="28"/>
        </w:rPr>
        <w:t>55. Каждое рабочее место должностных лиц администрации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9A5E41" w:rsidRPr="005E7FAB" w:rsidRDefault="009A5E41" w:rsidP="009A5E41">
      <w:pPr>
        <w:autoSpaceDE w:val="0"/>
        <w:autoSpaceDN w:val="0"/>
        <w:ind w:firstLine="709"/>
        <w:jc w:val="both"/>
        <w:rPr>
          <w:kern w:val="2"/>
          <w:szCs w:val="28"/>
        </w:rPr>
      </w:pPr>
      <w:r w:rsidRPr="005E7FAB">
        <w:rPr>
          <w:kern w:val="2"/>
          <w:szCs w:val="28"/>
        </w:rPr>
        <w:t>56. Места ожидания должны соответствовать комфортным условиям для заявителей или их представителей и оптимальным условиям работы должностных лиц администрации.</w:t>
      </w:r>
    </w:p>
    <w:p w:rsidR="009A5E41" w:rsidRPr="005E7FAB" w:rsidRDefault="009A5E41" w:rsidP="009A5E41">
      <w:pPr>
        <w:autoSpaceDE w:val="0"/>
        <w:autoSpaceDN w:val="0"/>
        <w:ind w:firstLine="709"/>
        <w:jc w:val="both"/>
        <w:rPr>
          <w:kern w:val="2"/>
          <w:szCs w:val="28"/>
        </w:rPr>
      </w:pPr>
      <w:r w:rsidRPr="005E7FAB">
        <w:rPr>
          <w:kern w:val="2"/>
          <w:szCs w:val="28"/>
        </w:rPr>
        <w:t>57.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9A5E41" w:rsidRPr="005E7FAB" w:rsidRDefault="009A5E41" w:rsidP="009A5E41">
      <w:pPr>
        <w:autoSpaceDE w:val="0"/>
        <w:autoSpaceDN w:val="0"/>
        <w:ind w:firstLine="709"/>
        <w:jc w:val="both"/>
        <w:rPr>
          <w:kern w:val="2"/>
          <w:szCs w:val="28"/>
        </w:rPr>
      </w:pPr>
      <w:r w:rsidRPr="005E7FAB">
        <w:rPr>
          <w:kern w:val="2"/>
          <w:szCs w:val="28"/>
        </w:rPr>
        <w:t>58. Места для заполнения документов оборудуются информационными стендами, стульями и столами для возможности оформления документов.</w:t>
      </w:r>
    </w:p>
    <w:p w:rsidR="009A5E41" w:rsidRPr="005E7FAB" w:rsidRDefault="009A5E41" w:rsidP="009A5E41">
      <w:pPr>
        <w:autoSpaceDE w:val="0"/>
        <w:autoSpaceDN w:val="0"/>
        <w:adjustRightInd w:val="0"/>
        <w:ind w:firstLine="709"/>
        <w:jc w:val="both"/>
        <w:rPr>
          <w:kern w:val="2"/>
          <w:szCs w:val="28"/>
        </w:rPr>
      </w:pPr>
      <w:r w:rsidRPr="005E7FAB">
        <w:rPr>
          <w:kern w:val="2"/>
          <w:szCs w:val="28"/>
        </w:rPr>
        <w:t>59. Информационные стенды размещаются на видном, доступном для заявителей или их представителей месте и призваны обеспечить заявителя или его представителя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или их представителями.</w:t>
      </w:r>
    </w:p>
    <w:p w:rsidR="009A5E41" w:rsidRPr="005E7FAB" w:rsidRDefault="009A5E41" w:rsidP="009A5E41">
      <w:pPr>
        <w:autoSpaceDE w:val="0"/>
        <w:autoSpaceDN w:val="0"/>
        <w:adjustRightInd w:val="0"/>
        <w:ind w:firstLine="709"/>
        <w:jc w:val="both"/>
        <w:rPr>
          <w:kern w:val="2"/>
          <w:szCs w:val="28"/>
        </w:rPr>
      </w:pPr>
    </w:p>
    <w:p w:rsidR="009A5E41" w:rsidRPr="005E7FAB" w:rsidRDefault="009A5E41" w:rsidP="009A5E41">
      <w:pPr>
        <w:keepNext/>
        <w:keepLines/>
        <w:autoSpaceDE w:val="0"/>
        <w:autoSpaceDN w:val="0"/>
        <w:adjustRightInd w:val="0"/>
        <w:jc w:val="center"/>
        <w:outlineLvl w:val="2"/>
        <w:rPr>
          <w:kern w:val="2"/>
          <w:szCs w:val="28"/>
        </w:rPr>
      </w:pPr>
      <w:r w:rsidRPr="005E7FAB">
        <w:rPr>
          <w:kern w:val="2"/>
          <w:szCs w:val="28"/>
        </w:rPr>
        <w:t xml:space="preserve">Глава 20. </w:t>
      </w:r>
      <w:proofErr w:type="gramStart"/>
      <w:r w:rsidRPr="005E7FAB">
        <w:rPr>
          <w:kern w:val="2"/>
          <w:szCs w:val="28"/>
        </w:rPr>
        <w:t>Показатели доступности и качества муниципальной услуги,</w:t>
      </w:r>
      <w:r w:rsidRPr="005E7FAB">
        <w:rPr>
          <w:kern w:val="2"/>
          <w:szCs w:val="28"/>
        </w:rPr>
        <w:br/>
        <w:t>в том числе количество взаимодействий заявителя с должностными</w:t>
      </w:r>
      <w:r w:rsidRPr="005E7FAB">
        <w:rPr>
          <w:kern w:val="2"/>
          <w:szCs w:val="28"/>
        </w:rPr>
        <w:br/>
        <w:t>лицами при предоставлении муниципальной услуги и их</w:t>
      </w:r>
      <w:r w:rsidRPr="005E7FAB">
        <w:rPr>
          <w:kern w:val="2"/>
          <w:szCs w:val="28"/>
        </w:rPr>
        <w:br/>
        <w:t>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w:t>
      </w:r>
      <w:proofErr w:type="gramEnd"/>
    </w:p>
    <w:p w:rsidR="009A5E41" w:rsidRPr="005E7FAB" w:rsidRDefault="009A5E41" w:rsidP="009A5E41">
      <w:pPr>
        <w:keepNext/>
        <w:keepLines/>
        <w:autoSpaceDE w:val="0"/>
        <w:autoSpaceDN w:val="0"/>
        <w:adjustRightInd w:val="0"/>
        <w:jc w:val="center"/>
        <w:outlineLvl w:val="2"/>
        <w:rPr>
          <w:kern w:val="2"/>
          <w:szCs w:val="28"/>
        </w:rPr>
      </w:pPr>
      <w:proofErr w:type="gramStart"/>
      <w:r w:rsidRPr="005E7FAB">
        <w:rPr>
          <w:kern w:val="2"/>
          <w:szCs w:val="28"/>
        </w:rPr>
        <w:t>числе</w:t>
      </w:r>
      <w:proofErr w:type="gramEnd"/>
      <w:r w:rsidRPr="005E7FAB">
        <w:rPr>
          <w:kern w:val="2"/>
          <w:szCs w:val="28"/>
        </w:rPr>
        <w:t xml:space="preserve"> в полном объеме), посредством комплексного запроса</w:t>
      </w:r>
    </w:p>
    <w:p w:rsidR="009A5E41" w:rsidRPr="005E7FAB" w:rsidRDefault="009A5E41" w:rsidP="009A5E41">
      <w:pPr>
        <w:keepNext/>
        <w:keepLines/>
        <w:autoSpaceDE w:val="0"/>
        <w:autoSpaceDN w:val="0"/>
        <w:ind w:firstLine="709"/>
        <w:jc w:val="both"/>
        <w:rPr>
          <w:kern w:val="2"/>
          <w:szCs w:val="28"/>
        </w:rPr>
      </w:pPr>
    </w:p>
    <w:p w:rsidR="009A5E41" w:rsidRPr="005E7FAB" w:rsidRDefault="009A5E41" w:rsidP="009A5E41">
      <w:pPr>
        <w:autoSpaceDE w:val="0"/>
        <w:autoSpaceDN w:val="0"/>
        <w:ind w:firstLine="709"/>
        <w:jc w:val="both"/>
        <w:rPr>
          <w:kern w:val="2"/>
          <w:szCs w:val="28"/>
        </w:rPr>
      </w:pPr>
      <w:r w:rsidRPr="005E7FAB">
        <w:rPr>
          <w:kern w:val="2"/>
          <w:szCs w:val="28"/>
        </w:rPr>
        <w:t>60. Основными показателями доступности и качества муниципальной услуги являются:</w:t>
      </w:r>
    </w:p>
    <w:p w:rsidR="009A5E41" w:rsidRPr="005E7FAB" w:rsidRDefault="009A5E41" w:rsidP="009A5E41">
      <w:pPr>
        <w:autoSpaceDE w:val="0"/>
        <w:autoSpaceDN w:val="0"/>
        <w:ind w:firstLine="709"/>
        <w:jc w:val="both"/>
        <w:rPr>
          <w:kern w:val="2"/>
          <w:szCs w:val="28"/>
        </w:rPr>
      </w:pPr>
      <w:r w:rsidRPr="005E7FAB">
        <w:rPr>
          <w:kern w:val="2"/>
          <w:szCs w:val="28"/>
        </w:rPr>
        <w:t>1) соблюдение требований к местам предоставления муниципальной услуги, их транспортной доступности;</w:t>
      </w:r>
    </w:p>
    <w:p w:rsidR="009A5E41" w:rsidRPr="005E7FAB" w:rsidRDefault="009A5E41" w:rsidP="009A5E41">
      <w:pPr>
        <w:autoSpaceDE w:val="0"/>
        <w:autoSpaceDN w:val="0"/>
        <w:ind w:firstLine="709"/>
        <w:jc w:val="both"/>
        <w:rPr>
          <w:kern w:val="2"/>
          <w:szCs w:val="28"/>
        </w:rPr>
      </w:pPr>
      <w:r w:rsidRPr="005E7FAB">
        <w:rPr>
          <w:kern w:val="2"/>
          <w:szCs w:val="28"/>
        </w:rPr>
        <w:t>2)  среднее время ожидания в очереди при подаче документов;</w:t>
      </w:r>
    </w:p>
    <w:p w:rsidR="009A5E41" w:rsidRPr="005E7FAB" w:rsidRDefault="009A5E41" w:rsidP="009A5E41">
      <w:pPr>
        <w:autoSpaceDE w:val="0"/>
        <w:autoSpaceDN w:val="0"/>
        <w:ind w:firstLine="709"/>
        <w:jc w:val="both"/>
        <w:rPr>
          <w:kern w:val="2"/>
          <w:szCs w:val="28"/>
        </w:rPr>
      </w:pPr>
      <w:r w:rsidRPr="005E7FAB">
        <w:rPr>
          <w:kern w:val="2"/>
          <w:szCs w:val="28"/>
        </w:rPr>
        <w:t>3) количество обращений об обжаловании решений и действий (бездействия) администрации, а также должностных лиц администрации;</w:t>
      </w:r>
    </w:p>
    <w:p w:rsidR="009A5E41" w:rsidRPr="005E7FAB" w:rsidRDefault="009A5E41" w:rsidP="009A5E41">
      <w:pPr>
        <w:autoSpaceDE w:val="0"/>
        <w:autoSpaceDN w:val="0"/>
        <w:ind w:firstLine="709"/>
        <w:jc w:val="both"/>
        <w:rPr>
          <w:kern w:val="2"/>
          <w:szCs w:val="28"/>
        </w:rPr>
      </w:pPr>
      <w:r w:rsidRPr="005E7FAB">
        <w:rPr>
          <w:kern w:val="2"/>
          <w:szCs w:val="28"/>
        </w:rPr>
        <w:t>4) количество взаимодействий заявителя или его представителя с должностными лицами, их продолжительность;</w:t>
      </w:r>
    </w:p>
    <w:p w:rsidR="009A5E41" w:rsidRPr="005E7FAB" w:rsidRDefault="009A5E41" w:rsidP="009A5E41">
      <w:pPr>
        <w:autoSpaceDE w:val="0"/>
        <w:autoSpaceDN w:val="0"/>
        <w:ind w:firstLine="709"/>
        <w:jc w:val="both"/>
        <w:rPr>
          <w:kern w:val="2"/>
          <w:szCs w:val="28"/>
        </w:rPr>
      </w:pPr>
      <w:r w:rsidRPr="005E7FAB">
        <w:rPr>
          <w:kern w:val="2"/>
          <w:szCs w:val="28"/>
        </w:rPr>
        <w:t>5) возможность получения информации о ходе предоставления муниципальной услуги.</w:t>
      </w:r>
    </w:p>
    <w:p w:rsidR="009A5E41" w:rsidRPr="005E7FAB" w:rsidRDefault="009A5E41" w:rsidP="009A5E41">
      <w:pPr>
        <w:autoSpaceDE w:val="0"/>
        <w:autoSpaceDN w:val="0"/>
        <w:adjustRightInd w:val="0"/>
        <w:ind w:firstLine="709"/>
        <w:jc w:val="both"/>
        <w:rPr>
          <w:kern w:val="2"/>
          <w:szCs w:val="28"/>
        </w:rPr>
      </w:pPr>
      <w:r w:rsidRPr="005E7FAB">
        <w:rPr>
          <w:kern w:val="2"/>
          <w:szCs w:val="28"/>
        </w:rPr>
        <w:t>61. Взаимодействие заявителя или его представителя с должностными лицами администрации осуществляется при личном приеме граждан в соответствии с графиком приема граждан в администрации.</w:t>
      </w:r>
    </w:p>
    <w:p w:rsidR="009A5E41" w:rsidRPr="005E7FAB" w:rsidRDefault="009A5E41" w:rsidP="009A5E41">
      <w:pPr>
        <w:autoSpaceDE w:val="0"/>
        <w:autoSpaceDN w:val="0"/>
        <w:adjustRightInd w:val="0"/>
        <w:ind w:firstLine="709"/>
        <w:jc w:val="both"/>
        <w:rPr>
          <w:kern w:val="2"/>
          <w:szCs w:val="28"/>
        </w:rPr>
      </w:pPr>
      <w:r w:rsidRPr="005E7FAB">
        <w:rPr>
          <w:kern w:val="2"/>
          <w:szCs w:val="28"/>
        </w:rPr>
        <w:t>62. Взаимодействие заявителя или его представителя с должностными лицами администрации осуществляется при личном обращении заявителя или его представителя:</w:t>
      </w:r>
    </w:p>
    <w:p w:rsidR="009A5E41" w:rsidRPr="005E7FAB" w:rsidRDefault="009A5E41" w:rsidP="009A5E41">
      <w:pPr>
        <w:autoSpaceDE w:val="0"/>
        <w:autoSpaceDN w:val="0"/>
        <w:adjustRightInd w:val="0"/>
        <w:ind w:firstLine="709"/>
        <w:jc w:val="both"/>
        <w:rPr>
          <w:kern w:val="2"/>
          <w:szCs w:val="28"/>
        </w:rPr>
      </w:pPr>
      <w:r w:rsidRPr="005E7FAB">
        <w:rPr>
          <w:kern w:val="2"/>
          <w:szCs w:val="28"/>
        </w:rPr>
        <w:t>1) для подачи заявления и документов, необходимых для предоставления муниципальной услуги;</w:t>
      </w:r>
    </w:p>
    <w:p w:rsidR="009A5E41" w:rsidRPr="005E7FAB" w:rsidRDefault="009A5E41" w:rsidP="009A5E41">
      <w:pPr>
        <w:autoSpaceDE w:val="0"/>
        <w:autoSpaceDN w:val="0"/>
        <w:adjustRightInd w:val="0"/>
        <w:ind w:firstLine="709"/>
        <w:jc w:val="both"/>
        <w:rPr>
          <w:kern w:val="2"/>
          <w:szCs w:val="28"/>
        </w:rPr>
      </w:pPr>
      <w:r w:rsidRPr="005E7FAB">
        <w:rPr>
          <w:kern w:val="2"/>
          <w:szCs w:val="28"/>
        </w:rPr>
        <w:t>2) для получения результата предоставления муниципальной услуги.</w:t>
      </w:r>
    </w:p>
    <w:p w:rsidR="009A5E41" w:rsidRPr="005E7FAB" w:rsidRDefault="009A5E41" w:rsidP="009A5E41">
      <w:pPr>
        <w:autoSpaceDE w:val="0"/>
        <w:autoSpaceDN w:val="0"/>
        <w:adjustRightInd w:val="0"/>
        <w:ind w:firstLine="709"/>
        <w:jc w:val="both"/>
        <w:rPr>
          <w:kern w:val="2"/>
          <w:szCs w:val="28"/>
        </w:rPr>
      </w:pPr>
      <w:r w:rsidRPr="005E7FAB">
        <w:rPr>
          <w:kern w:val="2"/>
          <w:szCs w:val="28"/>
        </w:rPr>
        <w:lastRenderedPageBreak/>
        <w:t>63. Продолжительность взаимодействия заявителя или его представителя с должностными лицами администрации при предоставлении муниципальной услуги не должна превышать 15 минут по каждому из указанных в пункте 62 настоящего административного регламента видов взаимодействия.</w:t>
      </w:r>
    </w:p>
    <w:p w:rsidR="009A5E41" w:rsidRPr="005E7FAB" w:rsidRDefault="009A5E41" w:rsidP="009A5E41">
      <w:pPr>
        <w:autoSpaceDE w:val="0"/>
        <w:autoSpaceDN w:val="0"/>
        <w:adjustRightInd w:val="0"/>
        <w:ind w:firstLine="709"/>
        <w:jc w:val="both"/>
        <w:rPr>
          <w:kern w:val="2"/>
          <w:szCs w:val="28"/>
        </w:rPr>
      </w:pPr>
      <w:r w:rsidRPr="005E7FAB">
        <w:rPr>
          <w:kern w:val="2"/>
          <w:szCs w:val="28"/>
        </w:rPr>
        <w:t>64. Количество взаимодействий заявителя или его представителя с должностными лицами администрации при предоставлении муниципальной услуги не должно превышать двух раз.</w:t>
      </w:r>
    </w:p>
    <w:p w:rsidR="009A5E41" w:rsidRPr="005E7FAB" w:rsidRDefault="009A5E41" w:rsidP="009A5E41">
      <w:pPr>
        <w:autoSpaceDE w:val="0"/>
        <w:autoSpaceDN w:val="0"/>
        <w:adjustRightInd w:val="0"/>
        <w:ind w:firstLine="709"/>
        <w:jc w:val="both"/>
        <w:rPr>
          <w:kern w:val="2"/>
          <w:szCs w:val="28"/>
        </w:rPr>
      </w:pPr>
      <w:r w:rsidRPr="005E7FAB">
        <w:rPr>
          <w:kern w:val="2"/>
          <w:szCs w:val="28"/>
        </w:rPr>
        <w:t>65. Возможность получения муниципальной услуги посредством электронной почты администрации обращения в многофункциональный центр предоставления государственных и муниципальных услуг не предусмотрена.</w:t>
      </w:r>
    </w:p>
    <w:p w:rsidR="009A5E41" w:rsidRPr="005E7FAB" w:rsidRDefault="009A5E41" w:rsidP="009A5E41">
      <w:pPr>
        <w:autoSpaceDE w:val="0"/>
        <w:autoSpaceDN w:val="0"/>
        <w:adjustRightInd w:val="0"/>
        <w:ind w:firstLine="709"/>
        <w:jc w:val="both"/>
        <w:rPr>
          <w:kern w:val="2"/>
          <w:szCs w:val="28"/>
        </w:rPr>
      </w:pPr>
      <w:r w:rsidRPr="005E7FAB">
        <w:rPr>
          <w:kern w:val="2"/>
          <w:szCs w:val="28"/>
        </w:rPr>
        <w:t>66. Заявитель или его представитель имеет возможность получить информацию о ходе предоставления муниципальной услуги в администрации в порядке, установленном пунктами 9 – 13 настоящего административного регламента.</w:t>
      </w:r>
    </w:p>
    <w:p w:rsidR="009A5E41" w:rsidRPr="005E7FAB" w:rsidRDefault="009A5E41" w:rsidP="009A5E41">
      <w:pPr>
        <w:autoSpaceDE w:val="0"/>
        <w:autoSpaceDN w:val="0"/>
        <w:adjustRightInd w:val="0"/>
        <w:ind w:firstLine="720"/>
        <w:jc w:val="center"/>
        <w:outlineLvl w:val="2"/>
        <w:rPr>
          <w:kern w:val="2"/>
          <w:szCs w:val="28"/>
        </w:rPr>
      </w:pPr>
    </w:p>
    <w:p w:rsidR="009A5E41" w:rsidRPr="005E7FAB" w:rsidRDefault="009A5E41" w:rsidP="009A5E41">
      <w:pPr>
        <w:keepNext/>
        <w:keepLines/>
        <w:autoSpaceDE w:val="0"/>
        <w:autoSpaceDN w:val="0"/>
        <w:adjustRightInd w:val="0"/>
        <w:jc w:val="center"/>
        <w:outlineLvl w:val="2"/>
        <w:rPr>
          <w:kern w:val="2"/>
          <w:szCs w:val="28"/>
        </w:rPr>
      </w:pPr>
      <w:r w:rsidRPr="005E7FAB">
        <w:rPr>
          <w:kern w:val="2"/>
          <w:szCs w:val="28"/>
        </w:rPr>
        <w:t>Глава 21. Иные требования, в том числе учитывающие особенности предоставления муниципальной услуги по экстерриториальному принципу</w:t>
      </w:r>
      <w:r w:rsidRPr="005E7FAB">
        <w:rPr>
          <w:kern w:val="2"/>
          <w:szCs w:val="28"/>
        </w:rPr>
        <w:br/>
        <w:t>и особенности предоставления муниципальной услуги в электронной форме</w:t>
      </w:r>
    </w:p>
    <w:p w:rsidR="009A5E41" w:rsidRPr="005E7FAB" w:rsidRDefault="009A5E41" w:rsidP="009A5E41">
      <w:pPr>
        <w:keepNext/>
        <w:keepLines/>
        <w:autoSpaceDE w:val="0"/>
        <w:autoSpaceDN w:val="0"/>
        <w:adjustRightInd w:val="0"/>
        <w:jc w:val="center"/>
        <w:outlineLvl w:val="2"/>
        <w:rPr>
          <w:kern w:val="2"/>
          <w:szCs w:val="28"/>
        </w:rPr>
      </w:pPr>
    </w:p>
    <w:p w:rsidR="009A5E41" w:rsidRPr="005E7FAB" w:rsidRDefault="009A5E41" w:rsidP="009A5E41">
      <w:pPr>
        <w:autoSpaceDE w:val="0"/>
        <w:autoSpaceDN w:val="0"/>
        <w:adjustRightInd w:val="0"/>
        <w:ind w:firstLine="709"/>
        <w:jc w:val="both"/>
        <w:rPr>
          <w:kern w:val="2"/>
          <w:szCs w:val="28"/>
          <w:u w:val="single"/>
        </w:rPr>
      </w:pPr>
      <w:r w:rsidRPr="005E7FAB">
        <w:rPr>
          <w:kern w:val="2"/>
          <w:szCs w:val="28"/>
        </w:rPr>
        <w:t xml:space="preserve">67. </w:t>
      </w:r>
      <w:r w:rsidRPr="005E7FAB">
        <w:rPr>
          <w:color w:val="000000"/>
          <w:kern w:val="2"/>
          <w:szCs w:val="28"/>
        </w:rPr>
        <w:t>Предоставление муниципальной услуги по экстерриториальному принципу не предоставляется</w:t>
      </w:r>
      <w:r w:rsidR="005E7FAB" w:rsidRPr="005E7FAB">
        <w:rPr>
          <w:color w:val="000000"/>
          <w:kern w:val="2"/>
          <w:szCs w:val="28"/>
        </w:rPr>
        <w:t>.</w:t>
      </w:r>
    </w:p>
    <w:p w:rsidR="009A5E41" w:rsidRPr="005E7FAB" w:rsidRDefault="009A5E41" w:rsidP="009A5E41">
      <w:pPr>
        <w:autoSpaceDE w:val="0"/>
        <w:autoSpaceDN w:val="0"/>
        <w:adjustRightInd w:val="0"/>
        <w:ind w:firstLine="709"/>
        <w:jc w:val="both"/>
        <w:rPr>
          <w:kern w:val="2"/>
          <w:szCs w:val="28"/>
        </w:rPr>
      </w:pPr>
    </w:p>
    <w:p w:rsidR="009A5E41" w:rsidRPr="005E7FAB" w:rsidRDefault="009A5E41" w:rsidP="009A5E41">
      <w:pPr>
        <w:keepNext/>
        <w:keepLines/>
        <w:autoSpaceDE w:val="0"/>
        <w:autoSpaceDN w:val="0"/>
        <w:adjustRightInd w:val="0"/>
        <w:jc w:val="center"/>
        <w:rPr>
          <w:kern w:val="2"/>
          <w:szCs w:val="28"/>
        </w:rPr>
      </w:pPr>
      <w:r w:rsidRPr="005E7FAB">
        <w:rPr>
          <w:kern w:val="2"/>
          <w:szCs w:val="28"/>
        </w:rPr>
        <w:t>РАЗДЕЛ III. СОСТАВ, ПОСЛЕДОВАТЕЛЬНОСТЬ И СРОКИ ВЫПОЛНЕНИЯ АДМИНИСТРАТИВНЫХ ПРОЦЕДУР, ТРЕБОВАНИЯ</w:t>
      </w:r>
      <w:r w:rsidRPr="005E7FAB">
        <w:rPr>
          <w:kern w:val="2"/>
          <w:szCs w:val="28"/>
        </w:rPr>
        <w:br/>
        <w:t>К ПОРЯДКУ ИХ ВЫПОЛНЕНИЯ, В ТОМ ЧИСЛЕ ОСОБЕННОСТИ ВЫПОЛНЕНИЯ АДМИНИСТРАТИВНЫХ ПРОЦЕДУР</w:t>
      </w:r>
      <w:r w:rsidRPr="005E7FAB">
        <w:rPr>
          <w:kern w:val="2"/>
          <w:szCs w:val="28"/>
        </w:rPr>
        <w:br/>
        <w:t>В ЭЛЕКТРОННОЙ ФОРМЕ</w:t>
      </w:r>
    </w:p>
    <w:p w:rsidR="009A5E41" w:rsidRPr="005E7FAB" w:rsidRDefault="009A5E41" w:rsidP="009A5E41">
      <w:pPr>
        <w:keepNext/>
        <w:keepLines/>
        <w:autoSpaceDE w:val="0"/>
        <w:autoSpaceDN w:val="0"/>
        <w:adjustRightInd w:val="0"/>
        <w:ind w:firstLine="709"/>
        <w:jc w:val="both"/>
        <w:rPr>
          <w:kern w:val="2"/>
          <w:szCs w:val="28"/>
        </w:rPr>
      </w:pPr>
    </w:p>
    <w:p w:rsidR="009A5E41" w:rsidRPr="005E7FAB" w:rsidRDefault="009A5E41" w:rsidP="009A5E41">
      <w:pPr>
        <w:keepNext/>
        <w:keepLines/>
        <w:autoSpaceDE w:val="0"/>
        <w:autoSpaceDN w:val="0"/>
        <w:adjustRightInd w:val="0"/>
        <w:jc w:val="center"/>
        <w:outlineLvl w:val="2"/>
        <w:rPr>
          <w:kern w:val="2"/>
          <w:szCs w:val="28"/>
        </w:rPr>
      </w:pPr>
      <w:bookmarkStart w:id="4" w:name="Par343"/>
      <w:bookmarkEnd w:id="4"/>
      <w:r w:rsidRPr="005E7FAB">
        <w:rPr>
          <w:kern w:val="2"/>
          <w:szCs w:val="28"/>
        </w:rPr>
        <w:t>Глава 22. Состав и последовательность административных процедур</w:t>
      </w:r>
    </w:p>
    <w:p w:rsidR="009A5E41" w:rsidRPr="005E7FAB" w:rsidRDefault="009A5E41" w:rsidP="009A5E41">
      <w:pPr>
        <w:keepNext/>
        <w:keepLines/>
        <w:autoSpaceDE w:val="0"/>
        <w:autoSpaceDN w:val="0"/>
        <w:adjustRightInd w:val="0"/>
        <w:ind w:firstLine="709"/>
        <w:jc w:val="both"/>
        <w:rPr>
          <w:kern w:val="2"/>
          <w:szCs w:val="28"/>
        </w:rPr>
      </w:pPr>
    </w:p>
    <w:p w:rsidR="009A5E41" w:rsidRPr="005E7FAB" w:rsidRDefault="009A5E41" w:rsidP="009A5E41">
      <w:pPr>
        <w:autoSpaceDE w:val="0"/>
        <w:autoSpaceDN w:val="0"/>
        <w:adjustRightInd w:val="0"/>
        <w:ind w:firstLine="709"/>
        <w:jc w:val="both"/>
        <w:rPr>
          <w:kern w:val="2"/>
          <w:szCs w:val="28"/>
        </w:rPr>
      </w:pPr>
      <w:r w:rsidRPr="005E7FAB">
        <w:rPr>
          <w:kern w:val="2"/>
          <w:szCs w:val="28"/>
        </w:rPr>
        <w:t>68. Предоставление муниципальной услуги включает в себя следующие административные процедуры:</w:t>
      </w:r>
    </w:p>
    <w:p w:rsidR="009A5E41" w:rsidRPr="005E7FAB" w:rsidRDefault="009A5E41" w:rsidP="009A5E41">
      <w:pPr>
        <w:autoSpaceDE w:val="0"/>
        <w:autoSpaceDN w:val="0"/>
        <w:adjustRightInd w:val="0"/>
        <w:ind w:firstLine="709"/>
        <w:jc w:val="both"/>
        <w:rPr>
          <w:kern w:val="2"/>
          <w:szCs w:val="28"/>
        </w:rPr>
      </w:pPr>
      <w:r w:rsidRPr="005E7FAB">
        <w:rPr>
          <w:kern w:val="2"/>
          <w:szCs w:val="28"/>
        </w:rPr>
        <w:t>1) прием, регистрация, рассмотрение заявления и документов, представленных заявителем или его представителем;</w:t>
      </w:r>
    </w:p>
    <w:p w:rsidR="009A5E41" w:rsidRPr="005E7FAB" w:rsidRDefault="009A5E41" w:rsidP="009A5E41">
      <w:pPr>
        <w:autoSpaceDE w:val="0"/>
        <w:autoSpaceDN w:val="0"/>
        <w:adjustRightInd w:val="0"/>
        <w:ind w:firstLine="709"/>
        <w:jc w:val="both"/>
        <w:rPr>
          <w:kern w:val="2"/>
          <w:szCs w:val="28"/>
        </w:rPr>
      </w:pPr>
      <w:r w:rsidRPr="005E7FAB">
        <w:rPr>
          <w:kern w:val="2"/>
          <w:szCs w:val="28"/>
        </w:rPr>
        <w:t>2) формирование и направление межведомственных запросов в органы (организации), участвующие в предоставлении муниципальной услуги;</w:t>
      </w:r>
    </w:p>
    <w:p w:rsidR="009A5E41" w:rsidRPr="005E7FAB" w:rsidRDefault="009A5E41" w:rsidP="009A5E41">
      <w:pPr>
        <w:autoSpaceDE w:val="0"/>
        <w:autoSpaceDN w:val="0"/>
        <w:adjustRightInd w:val="0"/>
        <w:ind w:firstLine="709"/>
        <w:jc w:val="both"/>
        <w:rPr>
          <w:kern w:val="2"/>
          <w:szCs w:val="28"/>
        </w:rPr>
      </w:pPr>
      <w:r w:rsidRPr="005E7FAB">
        <w:rPr>
          <w:kern w:val="2"/>
          <w:szCs w:val="28"/>
        </w:rPr>
        <w:t>3) принятие решения о принятии заявления к рассмотрению или решения об отказе в предоставлении муниципальной услуги;</w:t>
      </w:r>
    </w:p>
    <w:p w:rsidR="009A5E41" w:rsidRPr="005E7FAB" w:rsidRDefault="009A5E41" w:rsidP="009A5E41">
      <w:pPr>
        <w:autoSpaceDE w:val="0"/>
        <w:autoSpaceDN w:val="0"/>
        <w:adjustRightInd w:val="0"/>
        <w:ind w:firstLine="709"/>
        <w:jc w:val="both"/>
        <w:rPr>
          <w:kern w:val="2"/>
          <w:szCs w:val="28"/>
        </w:rPr>
      </w:pPr>
      <w:r w:rsidRPr="005E7FAB">
        <w:rPr>
          <w:kern w:val="2"/>
          <w:szCs w:val="28"/>
        </w:rPr>
        <w:t>4) принятие решения о</w:t>
      </w:r>
      <w:r w:rsidRPr="005E7FAB">
        <w:rPr>
          <w:kern w:val="2"/>
          <w:sz w:val="22"/>
        </w:rPr>
        <w:t xml:space="preserve"> </w:t>
      </w:r>
      <w:r w:rsidRPr="005E7FAB">
        <w:rPr>
          <w:kern w:val="2"/>
          <w:szCs w:val="28"/>
        </w:rPr>
        <w:t>согласовании проекта надписи</w:t>
      </w:r>
      <w:r w:rsidRPr="005E7FAB">
        <w:rPr>
          <w:kern w:val="2"/>
          <w:sz w:val="22"/>
        </w:rPr>
        <w:t xml:space="preserve"> </w:t>
      </w:r>
      <w:r w:rsidRPr="005E7FAB">
        <w:rPr>
          <w:kern w:val="2"/>
          <w:szCs w:val="28"/>
        </w:rPr>
        <w:t>или об отказе в согласовании проекта надписи;</w:t>
      </w:r>
    </w:p>
    <w:p w:rsidR="009A5E41" w:rsidRPr="005E7FAB" w:rsidRDefault="009A5E41" w:rsidP="009A5E41">
      <w:pPr>
        <w:autoSpaceDE w:val="0"/>
        <w:autoSpaceDN w:val="0"/>
        <w:adjustRightInd w:val="0"/>
        <w:ind w:firstLine="709"/>
        <w:jc w:val="both"/>
        <w:rPr>
          <w:kern w:val="2"/>
          <w:szCs w:val="28"/>
        </w:rPr>
      </w:pPr>
      <w:r w:rsidRPr="005E7FAB">
        <w:rPr>
          <w:kern w:val="2"/>
          <w:szCs w:val="28"/>
        </w:rPr>
        <w:t>5) направление заявителю или его представителю результата муниципальной услуги или уведомления об отказе в предоставлении муниципальной услуги.</w:t>
      </w:r>
    </w:p>
    <w:p w:rsidR="009A5E41" w:rsidRPr="005E7FAB" w:rsidRDefault="009A5E41" w:rsidP="009A5E41">
      <w:pPr>
        <w:autoSpaceDE w:val="0"/>
        <w:autoSpaceDN w:val="0"/>
        <w:adjustRightInd w:val="0"/>
        <w:ind w:firstLine="709"/>
        <w:jc w:val="both"/>
        <w:rPr>
          <w:kern w:val="2"/>
          <w:szCs w:val="28"/>
        </w:rPr>
      </w:pPr>
      <w:r w:rsidRPr="005E7FAB">
        <w:rPr>
          <w:kern w:val="2"/>
          <w:szCs w:val="28"/>
        </w:rPr>
        <w:t>69. В электронной форме при предоставлении муниципальной услуги осуществляются следующие административные процедуры (действия):</w:t>
      </w:r>
    </w:p>
    <w:p w:rsidR="009A5E41" w:rsidRPr="005E7FAB" w:rsidRDefault="009A5E41" w:rsidP="009A5E41">
      <w:pPr>
        <w:autoSpaceDE w:val="0"/>
        <w:autoSpaceDN w:val="0"/>
        <w:adjustRightInd w:val="0"/>
        <w:ind w:firstLine="709"/>
        <w:jc w:val="both"/>
        <w:rPr>
          <w:kern w:val="2"/>
          <w:szCs w:val="28"/>
        </w:rPr>
      </w:pPr>
      <w:r w:rsidRPr="005E7FAB">
        <w:rPr>
          <w:kern w:val="2"/>
          <w:szCs w:val="28"/>
        </w:rPr>
        <w:t>1) прием, регистрация заявления и документов, представленных заявителем или его представителем;</w:t>
      </w:r>
    </w:p>
    <w:p w:rsidR="009A5E41" w:rsidRPr="005E7FAB" w:rsidRDefault="009A5E41" w:rsidP="009A5E41">
      <w:pPr>
        <w:autoSpaceDE w:val="0"/>
        <w:autoSpaceDN w:val="0"/>
        <w:adjustRightInd w:val="0"/>
        <w:ind w:firstLine="709"/>
        <w:jc w:val="both"/>
        <w:rPr>
          <w:kern w:val="2"/>
          <w:szCs w:val="28"/>
        </w:rPr>
      </w:pPr>
      <w:r w:rsidRPr="005E7FAB">
        <w:rPr>
          <w:kern w:val="2"/>
          <w:szCs w:val="28"/>
        </w:rPr>
        <w:t>2) формирование и направление межведомственных запросов в органы, участвующие в предоставлении муниципальной услуги.</w:t>
      </w:r>
    </w:p>
    <w:p w:rsidR="009A5E41" w:rsidRPr="005E7FAB" w:rsidRDefault="009A5E41" w:rsidP="009A5E41">
      <w:pPr>
        <w:autoSpaceDE w:val="0"/>
        <w:autoSpaceDN w:val="0"/>
        <w:adjustRightInd w:val="0"/>
        <w:ind w:firstLine="709"/>
        <w:jc w:val="both"/>
        <w:rPr>
          <w:kern w:val="2"/>
          <w:szCs w:val="28"/>
        </w:rPr>
      </w:pPr>
    </w:p>
    <w:p w:rsidR="009A5E41" w:rsidRPr="005E7FAB" w:rsidRDefault="009A5E41" w:rsidP="009A5E41">
      <w:pPr>
        <w:keepNext/>
        <w:keepLines/>
        <w:autoSpaceDE w:val="0"/>
        <w:autoSpaceDN w:val="0"/>
        <w:adjustRightInd w:val="0"/>
        <w:jc w:val="center"/>
        <w:outlineLvl w:val="2"/>
        <w:rPr>
          <w:kern w:val="2"/>
          <w:szCs w:val="28"/>
        </w:rPr>
      </w:pPr>
      <w:r w:rsidRPr="005E7FAB">
        <w:rPr>
          <w:kern w:val="2"/>
          <w:szCs w:val="28"/>
        </w:rPr>
        <w:lastRenderedPageBreak/>
        <w:t>Глава 23. Прием, регистрация, рассмотрение заявления и документов,</w:t>
      </w:r>
    </w:p>
    <w:p w:rsidR="009A5E41" w:rsidRPr="005E7FAB" w:rsidRDefault="009A5E41" w:rsidP="009A5E41">
      <w:pPr>
        <w:keepNext/>
        <w:keepLines/>
        <w:autoSpaceDE w:val="0"/>
        <w:autoSpaceDN w:val="0"/>
        <w:adjustRightInd w:val="0"/>
        <w:jc w:val="center"/>
        <w:outlineLvl w:val="2"/>
        <w:rPr>
          <w:kern w:val="2"/>
          <w:szCs w:val="28"/>
        </w:rPr>
      </w:pPr>
      <w:proofErr w:type="gramStart"/>
      <w:r w:rsidRPr="005E7FAB">
        <w:rPr>
          <w:kern w:val="2"/>
          <w:szCs w:val="28"/>
        </w:rPr>
        <w:t>представленных</w:t>
      </w:r>
      <w:proofErr w:type="gramEnd"/>
      <w:r w:rsidRPr="005E7FAB">
        <w:rPr>
          <w:kern w:val="2"/>
          <w:szCs w:val="28"/>
        </w:rPr>
        <w:t xml:space="preserve"> заявителем или его представителем</w:t>
      </w:r>
    </w:p>
    <w:p w:rsidR="009A5E41" w:rsidRPr="005E7FAB" w:rsidRDefault="009A5E41" w:rsidP="009A5E41">
      <w:pPr>
        <w:keepNext/>
        <w:keepLines/>
        <w:autoSpaceDE w:val="0"/>
        <w:autoSpaceDN w:val="0"/>
        <w:adjustRightInd w:val="0"/>
        <w:jc w:val="both"/>
        <w:rPr>
          <w:kern w:val="2"/>
          <w:szCs w:val="28"/>
        </w:rPr>
      </w:pPr>
      <w:bookmarkStart w:id="5" w:name="Par355"/>
      <w:bookmarkEnd w:id="5"/>
    </w:p>
    <w:p w:rsidR="009A5E41" w:rsidRPr="005E7FAB" w:rsidRDefault="009A5E41" w:rsidP="009A5E41">
      <w:pPr>
        <w:autoSpaceDE w:val="0"/>
        <w:autoSpaceDN w:val="0"/>
        <w:ind w:firstLine="709"/>
        <w:jc w:val="both"/>
        <w:rPr>
          <w:kern w:val="2"/>
          <w:szCs w:val="28"/>
        </w:rPr>
      </w:pPr>
      <w:r w:rsidRPr="005E7FAB">
        <w:rPr>
          <w:kern w:val="2"/>
          <w:szCs w:val="28"/>
        </w:rPr>
        <w:t>70. Основанием для начала осуществления административной процедуры является поступление в администрацию от заявителя или его представителя заявления с приложенными документами одним из способов, указанных в пункте 29 настоящего административного регламента.</w:t>
      </w:r>
    </w:p>
    <w:p w:rsidR="009A5E41" w:rsidRPr="005E7FAB" w:rsidRDefault="009A5E41" w:rsidP="009A5E41">
      <w:pPr>
        <w:autoSpaceDE w:val="0"/>
        <w:autoSpaceDN w:val="0"/>
        <w:ind w:firstLine="709"/>
        <w:jc w:val="both"/>
        <w:rPr>
          <w:i/>
          <w:kern w:val="2"/>
          <w:szCs w:val="28"/>
        </w:rPr>
      </w:pPr>
      <w:r w:rsidRPr="005E7FAB">
        <w:rPr>
          <w:kern w:val="2"/>
          <w:szCs w:val="28"/>
        </w:rPr>
        <w:t xml:space="preserve">71. </w:t>
      </w:r>
      <w:r w:rsidRPr="005E7FAB">
        <w:rPr>
          <w:szCs w:val="28"/>
        </w:rPr>
        <w:t>Прием заявления и документов от заявителя или его представителя осуществляется в администрации</w:t>
      </w:r>
      <w:r w:rsidRPr="005E7FAB">
        <w:rPr>
          <w:sz w:val="22"/>
        </w:rPr>
        <w:t xml:space="preserve"> </w:t>
      </w:r>
      <w:r w:rsidRPr="005E7FAB">
        <w:rPr>
          <w:kern w:val="2"/>
          <w:szCs w:val="28"/>
        </w:rPr>
        <w:t xml:space="preserve">по предварительной записи, которая осуществляется по телефону, указанному на официальном сайте администрации, либо при личном обращении заявителя или его представителя в </w:t>
      </w:r>
      <w:r w:rsidRPr="005E7FAB">
        <w:rPr>
          <w:szCs w:val="28"/>
        </w:rPr>
        <w:t>администрацию</w:t>
      </w:r>
      <w:r w:rsidRPr="005E7FAB">
        <w:rPr>
          <w:kern w:val="2"/>
          <w:szCs w:val="28"/>
        </w:rPr>
        <w:t>.</w:t>
      </w:r>
    </w:p>
    <w:p w:rsidR="009A5E41" w:rsidRPr="005E7FAB" w:rsidRDefault="009A5E41" w:rsidP="009A5E41">
      <w:pPr>
        <w:autoSpaceDE w:val="0"/>
        <w:autoSpaceDN w:val="0"/>
        <w:ind w:firstLine="709"/>
        <w:jc w:val="both"/>
        <w:rPr>
          <w:kern w:val="2"/>
          <w:szCs w:val="28"/>
        </w:rPr>
      </w:pPr>
      <w:r w:rsidRPr="005E7FAB">
        <w:rPr>
          <w:kern w:val="2"/>
          <w:szCs w:val="28"/>
        </w:rPr>
        <w:t xml:space="preserve">72. В день поступления (получения через организации почтовой связи) заявление регистрируется должностным лицом </w:t>
      </w:r>
      <w:r w:rsidRPr="005E7FAB">
        <w:rPr>
          <w:szCs w:val="28"/>
        </w:rPr>
        <w:t>администрации</w:t>
      </w:r>
      <w:r w:rsidRPr="005E7FAB">
        <w:rPr>
          <w:kern w:val="2"/>
          <w:szCs w:val="28"/>
        </w:rPr>
        <w:t xml:space="preserve">, ответственным за прием, регистрацию, рассмотрение документов (далее – ответственное должностное лицо), в </w:t>
      </w:r>
      <w:r w:rsidR="005E7FAB" w:rsidRPr="005E7FAB">
        <w:rPr>
          <w:kern w:val="2"/>
          <w:szCs w:val="28"/>
        </w:rPr>
        <w:t>журнале регистрации обращений.</w:t>
      </w:r>
    </w:p>
    <w:p w:rsidR="009A5E41" w:rsidRPr="005E7FAB" w:rsidRDefault="009A5E41" w:rsidP="009A5E41">
      <w:pPr>
        <w:autoSpaceDE w:val="0"/>
        <w:autoSpaceDN w:val="0"/>
        <w:ind w:firstLine="709"/>
        <w:jc w:val="both"/>
        <w:rPr>
          <w:kern w:val="2"/>
          <w:szCs w:val="28"/>
        </w:rPr>
      </w:pPr>
      <w:r w:rsidRPr="005E7FAB">
        <w:rPr>
          <w:kern w:val="2"/>
          <w:szCs w:val="28"/>
        </w:rPr>
        <w:t xml:space="preserve">Срок регистрации представленного в </w:t>
      </w:r>
      <w:r w:rsidRPr="005E7FAB">
        <w:rPr>
          <w:szCs w:val="28"/>
        </w:rPr>
        <w:t xml:space="preserve">администрацию </w:t>
      </w:r>
      <w:r w:rsidRPr="005E7FAB">
        <w:rPr>
          <w:kern w:val="2"/>
          <w:szCs w:val="28"/>
        </w:rPr>
        <w:t xml:space="preserve">заявления при непосредственном обращении заявителя или его представителя в администрацию не должен превышать 15 минут, при направлении документов через организации почтовой связи – один рабочий день со дня получения </w:t>
      </w:r>
      <w:r w:rsidRPr="005E7FAB">
        <w:rPr>
          <w:szCs w:val="28"/>
        </w:rPr>
        <w:t>администрацией</w:t>
      </w:r>
      <w:r w:rsidRPr="005E7FAB">
        <w:rPr>
          <w:kern w:val="2"/>
          <w:szCs w:val="28"/>
        </w:rPr>
        <w:t xml:space="preserve"> указанных документов.</w:t>
      </w:r>
    </w:p>
    <w:p w:rsidR="009A5E41" w:rsidRPr="005E7FAB" w:rsidRDefault="009A5E41" w:rsidP="009A5E41">
      <w:pPr>
        <w:autoSpaceDE w:val="0"/>
        <w:autoSpaceDN w:val="0"/>
        <w:ind w:firstLine="709"/>
        <w:jc w:val="both"/>
        <w:rPr>
          <w:kern w:val="2"/>
          <w:szCs w:val="28"/>
        </w:rPr>
      </w:pPr>
      <w:r w:rsidRPr="005E7FAB">
        <w:rPr>
          <w:kern w:val="2"/>
          <w:szCs w:val="28"/>
        </w:rPr>
        <w:t>73.</w:t>
      </w:r>
      <w:r w:rsidRPr="005E7FAB">
        <w:rPr>
          <w:i/>
          <w:kern w:val="2"/>
          <w:szCs w:val="28"/>
        </w:rPr>
        <w:t xml:space="preserve"> </w:t>
      </w:r>
      <w:r w:rsidRPr="005E7FAB">
        <w:rPr>
          <w:kern w:val="2"/>
          <w:szCs w:val="28"/>
        </w:rPr>
        <w:t xml:space="preserve">Ответственное должностное лицо просматривает поступившие документы, проверяет их целостность и комплектность, устанавливает наличие (отсутствие) предусмотренных пунктом 36 </w:t>
      </w:r>
      <w:r w:rsidRPr="005E7FAB">
        <w:rPr>
          <w:szCs w:val="28"/>
        </w:rPr>
        <w:t>настоящего административного регламента</w:t>
      </w:r>
      <w:r w:rsidRPr="005E7FAB">
        <w:rPr>
          <w:kern w:val="2"/>
          <w:szCs w:val="28"/>
        </w:rPr>
        <w:t xml:space="preserve"> оснований отказа в приеме заявления и документов, необходимых для предоставления муниципальной услуги, </w:t>
      </w:r>
      <w:r w:rsidRPr="005E7FAB">
        <w:rPr>
          <w:szCs w:val="28"/>
        </w:rPr>
        <w:t>в день их поступления в администрацию</w:t>
      </w:r>
      <w:r w:rsidRPr="005E7FAB">
        <w:rPr>
          <w:kern w:val="2"/>
          <w:szCs w:val="28"/>
        </w:rPr>
        <w:t>.</w:t>
      </w:r>
    </w:p>
    <w:p w:rsidR="009A5E41" w:rsidRPr="005E7FAB" w:rsidRDefault="009A5E41" w:rsidP="009A5E41">
      <w:pPr>
        <w:autoSpaceDE w:val="0"/>
        <w:autoSpaceDN w:val="0"/>
        <w:ind w:firstLine="709"/>
        <w:jc w:val="both"/>
        <w:rPr>
          <w:kern w:val="2"/>
          <w:szCs w:val="28"/>
        </w:rPr>
      </w:pPr>
      <w:r w:rsidRPr="005E7FAB">
        <w:rPr>
          <w:kern w:val="2"/>
          <w:szCs w:val="28"/>
        </w:rPr>
        <w:t>74. В случае выявления в представленных документах оснований для отказа в их приеме, предусмотренных пунктом 36 настоящего административного регламента, ответственное должностное лицо принимает решение об отказе в приеме документов.</w:t>
      </w:r>
    </w:p>
    <w:p w:rsidR="009A5E41" w:rsidRPr="005E7FAB" w:rsidRDefault="009A5E41" w:rsidP="009A5E41">
      <w:pPr>
        <w:autoSpaceDE w:val="0"/>
        <w:autoSpaceDN w:val="0"/>
        <w:ind w:firstLine="709"/>
        <w:jc w:val="both"/>
        <w:rPr>
          <w:kern w:val="2"/>
          <w:szCs w:val="28"/>
        </w:rPr>
      </w:pPr>
      <w:r w:rsidRPr="005E7FAB">
        <w:rPr>
          <w:kern w:val="2"/>
          <w:szCs w:val="28"/>
        </w:rPr>
        <w:t xml:space="preserve">75. </w:t>
      </w:r>
      <w:proofErr w:type="gramStart"/>
      <w:r w:rsidRPr="005E7FAB">
        <w:rPr>
          <w:kern w:val="2"/>
          <w:szCs w:val="28"/>
        </w:rPr>
        <w:t xml:space="preserve">В случае принятия указанного в пункте 74 </w:t>
      </w:r>
      <w:r w:rsidRPr="005E7FAB">
        <w:rPr>
          <w:szCs w:val="28"/>
        </w:rPr>
        <w:t>настоящего административного регламента</w:t>
      </w:r>
      <w:r w:rsidRPr="005E7FAB">
        <w:rPr>
          <w:kern w:val="2"/>
          <w:szCs w:val="28"/>
        </w:rPr>
        <w:t xml:space="preserve"> решения ответственное должностное лицо выдает (направляет) заявителю или его представителю уведомление об отказе в приеме  документов в </w:t>
      </w:r>
      <w:r w:rsidRPr="005E7FAB">
        <w:rPr>
          <w:szCs w:val="28"/>
        </w:rPr>
        <w:t>день получения заявления и документов</w:t>
      </w:r>
      <w:r w:rsidRPr="005E7FAB">
        <w:rPr>
          <w:kern w:val="2"/>
          <w:szCs w:val="28"/>
        </w:rPr>
        <w:t xml:space="preserve"> при непосредственном обращении заявителя или его представителя в администрацию, а в случае поступления заявления и документов в администрацию через организацию почтовой связи – направляет не позднее рабочего дня, следующего</w:t>
      </w:r>
      <w:proofErr w:type="gramEnd"/>
      <w:r w:rsidRPr="005E7FAB">
        <w:rPr>
          <w:kern w:val="2"/>
          <w:szCs w:val="28"/>
        </w:rPr>
        <w:t xml:space="preserve"> за днем получения заявления  и документов, почтовым отправлением с уведомлением о вручении через организации почтовой связи на почтовый адрес, указанный в заявлении. </w:t>
      </w:r>
    </w:p>
    <w:p w:rsidR="009A5E41" w:rsidRPr="005E7FAB" w:rsidRDefault="009A5E41" w:rsidP="009A5E41">
      <w:pPr>
        <w:autoSpaceDE w:val="0"/>
        <w:autoSpaceDN w:val="0"/>
        <w:ind w:firstLine="709"/>
        <w:jc w:val="both"/>
        <w:rPr>
          <w:kern w:val="2"/>
          <w:szCs w:val="28"/>
        </w:rPr>
      </w:pPr>
      <w:r w:rsidRPr="005E7FAB">
        <w:rPr>
          <w:kern w:val="2"/>
          <w:szCs w:val="28"/>
        </w:rPr>
        <w:t xml:space="preserve">76. При отсутствии в представленных заявителем или его представителем документах оснований, предусмотренных пунктом 36 </w:t>
      </w:r>
      <w:r w:rsidRPr="005E7FAB">
        <w:rPr>
          <w:szCs w:val="28"/>
        </w:rPr>
        <w:t>настоящего административного регламента</w:t>
      </w:r>
      <w:r w:rsidRPr="005E7FAB">
        <w:rPr>
          <w:kern w:val="2"/>
          <w:szCs w:val="28"/>
        </w:rPr>
        <w:t xml:space="preserve">, ответственное должностное лицо не позднее срока, предусмотренного пунктом 73 настоящего административного регламента, принимает решение о передаче представленных документов должностному лицу </w:t>
      </w:r>
      <w:r w:rsidRPr="005E7FAB">
        <w:rPr>
          <w:szCs w:val="28"/>
        </w:rPr>
        <w:t>администрации</w:t>
      </w:r>
      <w:r w:rsidRPr="005E7FAB">
        <w:rPr>
          <w:kern w:val="2"/>
          <w:szCs w:val="28"/>
        </w:rPr>
        <w:t>, ответственному за предоставление муниципальной услуги.</w:t>
      </w:r>
    </w:p>
    <w:p w:rsidR="009A5E41" w:rsidRPr="005E7FAB" w:rsidRDefault="009A5E41" w:rsidP="009A5E41">
      <w:pPr>
        <w:autoSpaceDE w:val="0"/>
        <w:autoSpaceDN w:val="0"/>
        <w:ind w:firstLine="709"/>
        <w:jc w:val="both"/>
        <w:rPr>
          <w:kern w:val="2"/>
          <w:szCs w:val="28"/>
        </w:rPr>
      </w:pPr>
      <w:r w:rsidRPr="005E7FAB">
        <w:rPr>
          <w:kern w:val="2"/>
          <w:szCs w:val="28"/>
        </w:rPr>
        <w:t xml:space="preserve">77. В случае принятия указанного в пункте 76 </w:t>
      </w:r>
      <w:r w:rsidRPr="005E7FAB">
        <w:rPr>
          <w:szCs w:val="28"/>
        </w:rPr>
        <w:t>настоящего административного регламента</w:t>
      </w:r>
      <w:r w:rsidRPr="005E7FAB">
        <w:rPr>
          <w:kern w:val="2"/>
          <w:szCs w:val="28"/>
        </w:rPr>
        <w:t xml:space="preserve"> решения ответственное должностное лицо оформляет расписку в получении указанных документов в двух экземплярах. </w:t>
      </w:r>
      <w:proofErr w:type="gramStart"/>
      <w:r w:rsidRPr="005E7FAB">
        <w:rPr>
          <w:kern w:val="2"/>
          <w:szCs w:val="28"/>
        </w:rPr>
        <w:t>В случае подачи заявления посредством личного обращения заявителя или его представителя или направления его посредством почтовой связи первый экземпляр расписки выдается лично или направляется почтовым отправлением с уведомлением о вручении через организации почтовой связи на почтовый адрес, указанный в заявлении, заявителю или его представителю не позднее рабочего дня, следующего за днем получения заявления и документов.</w:t>
      </w:r>
      <w:proofErr w:type="gramEnd"/>
      <w:r w:rsidRPr="005E7FAB">
        <w:rPr>
          <w:kern w:val="2"/>
          <w:szCs w:val="28"/>
        </w:rPr>
        <w:t xml:space="preserve"> Второй экземпляр расписки приобщается к представленным в </w:t>
      </w:r>
      <w:r w:rsidRPr="005E7FAB">
        <w:rPr>
          <w:szCs w:val="28"/>
        </w:rPr>
        <w:t>администрацию</w:t>
      </w:r>
      <w:r w:rsidRPr="005E7FAB">
        <w:rPr>
          <w:kern w:val="2"/>
          <w:szCs w:val="28"/>
        </w:rPr>
        <w:t xml:space="preserve"> документам.</w:t>
      </w:r>
    </w:p>
    <w:p w:rsidR="009A5E41" w:rsidRPr="005E7FAB" w:rsidRDefault="009A5E41" w:rsidP="009A5E41">
      <w:pPr>
        <w:autoSpaceDE w:val="0"/>
        <w:autoSpaceDN w:val="0"/>
        <w:ind w:firstLine="709"/>
        <w:jc w:val="both"/>
        <w:rPr>
          <w:szCs w:val="28"/>
        </w:rPr>
      </w:pPr>
      <w:r w:rsidRPr="005E7FAB">
        <w:rPr>
          <w:kern w:val="2"/>
          <w:szCs w:val="28"/>
        </w:rPr>
        <w:lastRenderedPageBreak/>
        <w:t>78. Результатом административной процедуры является прием, регистрация заявления и документов либо отказ в приеме документов.</w:t>
      </w:r>
    </w:p>
    <w:p w:rsidR="009A5E41" w:rsidRPr="005E7FAB" w:rsidRDefault="009A5E41" w:rsidP="009A5E41">
      <w:pPr>
        <w:autoSpaceDE w:val="0"/>
        <w:autoSpaceDN w:val="0"/>
        <w:ind w:firstLine="709"/>
        <w:jc w:val="both"/>
        <w:rPr>
          <w:kern w:val="2"/>
          <w:szCs w:val="28"/>
        </w:rPr>
      </w:pPr>
      <w:r w:rsidRPr="005E7FAB">
        <w:rPr>
          <w:kern w:val="2"/>
          <w:szCs w:val="28"/>
        </w:rPr>
        <w:t xml:space="preserve">79. Способом фиксации результата административной процедуры является регистрация ответственным должностным лицом заявления </w:t>
      </w:r>
      <w:r w:rsidRPr="005E7FAB">
        <w:rPr>
          <w:szCs w:val="28"/>
        </w:rPr>
        <w:t>либо уведомления об отказе в приеме документов в</w:t>
      </w:r>
      <w:r w:rsidRPr="005E7FAB">
        <w:rPr>
          <w:kern w:val="2"/>
          <w:szCs w:val="28"/>
        </w:rPr>
        <w:t xml:space="preserve"> </w:t>
      </w:r>
      <w:r w:rsidR="005E7FAB" w:rsidRPr="005E7FAB">
        <w:rPr>
          <w:kern w:val="2"/>
          <w:szCs w:val="28"/>
        </w:rPr>
        <w:t>журнале регистрации обращений</w:t>
      </w:r>
    </w:p>
    <w:p w:rsidR="009A5E41" w:rsidRPr="005E7FAB" w:rsidRDefault="009A5E41" w:rsidP="009A5E41">
      <w:pPr>
        <w:autoSpaceDE w:val="0"/>
        <w:autoSpaceDN w:val="0"/>
        <w:adjustRightInd w:val="0"/>
        <w:ind w:firstLine="720"/>
        <w:jc w:val="center"/>
        <w:outlineLvl w:val="2"/>
        <w:rPr>
          <w:kern w:val="2"/>
          <w:szCs w:val="28"/>
        </w:rPr>
      </w:pPr>
    </w:p>
    <w:p w:rsidR="009A5E41" w:rsidRPr="005E7FAB" w:rsidRDefault="009A5E41" w:rsidP="009A5E41">
      <w:pPr>
        <w:keepNext/>
        <w:keepLines/>
        <w:autoSpaceDE w:val="0"/>
        <w:autoSpaceDN w:val="0"/>
        <w:adjustRightInd w:val="0"/>
        <w:jc w:val="center"/>
        <w:outlineLvl w:val="2"/>
        <w:rPr>
          <w:kern w:val="2"/>
          <w:szCs w:val="28"/>
        </w:rPr>
      </w:pPr>
      <w:r w:rsidRPr="005E7FAB">
        <w:rPr>
          <w:kern w:val="2"/>
          <w:szCs w:val="28"/>
        </w:rPr>
        <w:t>Глава 24. Формирование и направление межведомственных</w:t>
      </w:r>
      <w:r w:rsidRPr="005E7FAB">
        <w:rPr>
          <w:kern w:val="2"/>
          <w:szCs w:val="28"/>
        </w:rPr>
        <w:br/>
        <w:t>запросов в органы (организации), участвующие</w:t>
      </w:r>
      <w:r w:rsidRPr="005E7FAB">
        <w:rPr>
          <w:kern w:val="2"/>
          <w:szCs w:val="28"/>
        </w:rPr>
        <w:br/>
        <w:t>в предоставлении муниципальной услуги</w:t>
      </w:r>
    </w:p>
    <w:p w:rsidR="009A5E41" w:rsidRPr="005E7FAB" w:rsidRDefault="009A5E41" w:rsidP="009A5E41">
      <w:pPr>
        <w:keepNext/>
        <w:keepLines/>
        <w:autoSpaceDE w:val="0"/>
        <w:autoSpaceDN w:val="0"/>
        <w:adjustRightInd w:val="0"/>
        <w:ind w:firstLine="709"/>
        <w:jc w:val="both"/>
        <w:rPr>
          <w:kern w:val="2"/>
          <w:szCs w:val="28"/>
        </w:rPr>
      </w:pPr>
    </w:p>
    <w:p w:rsidR="009A5E41" w:rsidRPr="005E7FAB" w:rsidRDefault="009A5E41" w:rsidP="009A5E41">
      <w:pPr>
        <w:autoSpaceDE w:val="0"/>
        <w:autoSpaceDN w:val="0"/>
        <w:adjustRightInd w:val="0"/>
        <w:ind w:firstLine="709"/>
        <w:jc w:val="both"/>
        <w:rPr>
          <w:kern w:val="2"/>
          <w:szCs w:val="28"/>
        </w:rPr>
      </w:pPr>
      <w:r w:rsidRPr="005E7FAB">
        <w:rPr>
          <w:kern w:val="2"/>
          <w:szCs w:val="28"/>
        </w:rPr>
        <w:t>80. Основанием для начала административной процедуры является непредставление заявителем или его представителем хотя бы одного из документов, указанных в пункте 32 настоящего административного регламента.</w:t>
      </w:r>
    </w:p>
    <w:p w:rsidR="009A5E41" w:rsidRPr="005E7FAB" w:rsidRDefault="009A5E41" w:rsidP="009A5E41">
      <w:pPr>
        <w:autoSpaceDE w:val="0"/>
        <w:autoSpaceDN w:val="0"/>
        <w:adjustRightInd w:val="0"/>
        <w:ind w:firstLine="709"/>
        <w:jc w:val="both"/>
        <w:rPr>
          <w:kern w:val="2"/>
          <w:szCs w:val="28"/>
        </w:rPr>
      </w:pPr>
      <w:r w:rsidRPr="005E7FAB">
        <w:rPr>
          <w:kern w:val="2"/>
          <w:szCs w:val="28"/>
        </w:rPr>
        <w:t>81. Должностное лицо администрации, ответственное за предоставление муниципальной услуги, в течение трех рабочих дней со дня регистрации заявления формирует и направляет межведомственные запросы:</w:t>
      </w:r>
    </w:p>
    <w:p w:rsidR="009A5E41" w:rsidRPr="005E7FAB" w:rsidRDefault="009A5E41" w:rsidP="009A5E41">
      <w:pPr>
        <w:autoSpaceDE w:val="0"/>
        <w:autoSpaceDN w:val="0"/>
        <w:adjustRightInd w:val="0"/>
        <w:ind w:firstLine="709"/>
        <w:jc w:val="both"/>
        <w:rPr>
          <w:kern w:val="2"/>
          <w:szCs w:val="28"/>
        </w:rPr>
      </w:pPr>
      <w:r w:rsidRPr="005E7FAB">
        <w:rPr>
          <w:kern w:val="2"/>
          <w:szCs w:val="28"/>
        </w:rPr>
        <w:t>1) в Федеральную налоговую службу – в целях получения выписки из Единого государственного реестра юридических лиц в случае, если заявителем является юридическое лицо;</w:t>
      </w:r>
    </w:p>
    <w:p w:rsidR="009A5E41" w:rsidRPr="005E7FAB" w:rsidRDefault="009A5E41" w:rsidP="009A5E41">
      <w:pPr>
        <w:autoSpaceDE w:val="0"/>
        <w:autoSpaceDN w:val="0"/>
        <w:ind w:firstLine="709"/>
        <w:jc w:val="both"/>
        <w:rPr>
          <w:kern w:val="2"/>
          <w:szCs w:val="28"/>
        </w:rPr>
      </w:pPr>
      <w:r w:rsidRPr="005E7FAB">
        <w:rPr>
          <w:kern w:val="2"/>
          <w:szCs w:val="28"/>
        </w:rPr>
        <w:t>2) в Управление Федеральной службы государственной регистрации, кадастра и картографии по Кабардино-Балкарской Республике;</w:t>
      </w:r>
    </w:p>
    <w:p w:rsidR="009A5E41" w:rsidRPr="005E7FAB" w:rsidRDefault="009A5E41" w:rsidP="009A5E41">
      <w:pPr>
        <w:autoSpaceDE w:val="0"/>
        <w:autoSpaceDN w:val="0"/>
        <w:adjustRightInd w:val="0"/>
        <w:ind w:firstLine="709"/>
        <w:jc w:val="both"/>
        <w:rPr>
          <w:kern w:val="2"/>
          <w:szCs w:val="28"/>
        </w:rPr>
      </w:pPr>
      <w:r w:rsidRPr="005E7FAB">
        <w:rPr>
          <w:kern w:val="2"/>
          <w:szCs w:val="28"/>
        </w:rPr>
        <w:t>3) Управление по государственной охране объектов культурного наследия Кабардино-Балкарской Республики.</w:t>
      </w:r>
    </w:p>
    <w:p w:rsidR="009A5E41" w:rsidRPr="005E7FAB" w:rsidRDefault="009A5E41" w:rsidP="009A5E41">
      <w:pPr>
        <w:autoSpaceDE w:val="0"/>
        <w:autoSpaceDN w:val="0"/>
        <w:adjustRightInd w:val="0"/>
        <w:ind w:firstLine="709"/>
        <w:jc w:val="both"/>
        <w:rPr>
          <w:szCs w:val="28"/>
        </w:rPr>
      </w:pPr>
      <w:r w:rsidRPr="005E7FAB">
        <w:rPr>
          <w:szCs w:val="28"/>
        </w:rPr>
        <w:t xml:space="preserve">3) в </w:t>
      </w:r>
      <w:r w:rsidRPr="005E7FAB">
        <w:rPr>
          <w:kern w:val="2"/>
          <w:szCs w:val="28"/>
        </w:rPr>
        <w:t xml:space="preserve">Управление по государственной охране объектов культурного наследия </w:t>
      </w:r>
      <w:r w:rsidRPr="005E7FAB">
        <w:rPr>
          <w:szCs w:val="28"/>
        </w:rPr>
        <w:t xml:space="preserve">– </w:t>
      </w:r>
      <w:r w:rsidRPr="005E7FAB">
        <w:rPr>
          <w:kern w:val="2"/>
          <w:szCs w:val="28"/>
        </w:rPr>
        <w:t xml:space="preserve">в целях получения </w:t>
      </w:r>
      <w:r w:rsidRPr="005E7FAB">
        <w:rPr>
          <w:spacing w:val="1"/>
          <w:szCs w:val="28"/>
          <w:shd w:val="clear" w:color="auto" w:fill="FFFFFF"/>
        </w:rPr>
        <w:t xml:space="preserve">выписки из </w:t>
      </w:r>
      <w:r w:rsidRPr="005E7FAB">
        <w:rPr>
          <w:szCs w:val="28"/>
        </w:rPr>
        <w:t xml:space="preserve">единого государственного реестра объектов культурного наследия (памятников истории и культуры) народов Российской Федерации об объекте </w:t>
      </w:r>
      <w:r w:rsidRPr="005E7FAB">
        <w:rPr>
          <w:spacing w:val="1"/>
          <w:szCs w:val="28"/>
          <w:shd w:val="clear" w:color="auto" w:fill="FFFFFF"/>
        </w:rPr>
        <w:t>культурного наследия</w:t>
      </w:r>
      <w:r w:rsidRPr="005E7FAB">
        <w:rPr>
          <w:szCs w:val="28"/>
        </w:rPr>
        <w:t>.</w:t>
      </w:r>
    </w:p>
    <w:p w:rsidR="009A5E41" w:rsidRPr="005E7FAB" w:rsidRDefault="009A5E41" w:rsidP="009A5E41">
      <w:pPr>
        <w:autoSpaceDE w:val="0"/>
        <w:autoSpaceDN w:val="0"/>
        <w:adjustRightInd w:val="0"/>
        <w:ind w:firstLine="709"/>
        <w:jc w:val="both"/>
        <w:rPr>
          <w:kern w:val="2"/>
          <w:szCs w:val="28"/>
        </w:rPr>
      </w:pPr>
      <w:r w:rsidRPr="005E7FAB">
        <w:rPr>
          <w:kern w:val="2"/>
          <w:szCs w:val="28"/>
        </w:rPr>
        <w:t>82. Межведомственный запрос о представлении документов, указанных в пункте 32 настоящего административного регламента, формируется в соответствии с требованиями статьи 7</w:t>
      </w:r>
      <w:r w:rsidRPr="005E7FAB">
        <w:rPr>
          <w:kern w:val="2"/>
          <w:szCs w:val="28"/>
          <w:vertAlign w:val="superscript"/>
        </w:rPr>
        <w:t>2</w:t>
      </w:r>
      <w:hyperlink r:id="rId12" w:history="1"/>
      <w:r w:rsidRPr="005E7FAB">
        <w:rPr>
          <w:kern w:val="2"/>
          <w:szCs w:val="28"/>
        </w:rPr>
        <w:t xml:space="preserve"> Федерального закона от 27 июля 2010 года № 210</w:t>
      </w:r>
      <w:r w:rsidRPr="005E7FAB">
        <w:rPr>
          <w:kern w:val="2"/>
          <w:szCs w:val="28"/>
        </w:rPr>
        <w:noBreakHyphen/>
        <w:t>ФЗ «Об организации предоставления государственных и муниципальных услуг».</w:t>
      </w:r>
    </w:p>
    <w:p w:rsidR="009A5E41" w:rsidRPr="005E7FAB" w:rsidRDefault="009A5E41" w:rsidP="009A5E41">
      <w:pPr>
        <w:autoSpaceDE w:val="0"/>
        <w:autoSpaceDN w:val="0"/>
        <w:adjustRightInd w:val="0"/>
        <w:ind w:firstLine="709"/>
        <w:jc w:val="both"/>
        <w:rPr>
          <w:kern w:val="2"/>
          <w:szCs w:val="28"/>
        </w:rPr>
      </w:pPr>
      <w:r w:rsidRPr="005E7FAB">
        <w:rPr>
          <w:kern w:val="2"/>
          <w:szCs w:val="28"/>
        </w:rPr>
        <w:t>83.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а в случае отсутствия доступа к этой системе – на бумажном носителе.</w:t>
      </w:r>
    </w:p>
    <w:p w:rsidR="009A5E41" w:rsidRPr="005E7FAB" w:rsidRDefault="009A5E41" w:rsidP="009A5E41">
      <w:pPr>
        <w:autoSpaceDE w:val="0"/>
        <w:autoSpaceDN w:val="0"/>
        <w:adjustRightInd w:val="0"/>
        <w:ind w:firstLine="709"/>
        <w:jc w:val="both"/>
        <w:rPr>
          <w:kern w:val="2"/>
          <w:szCs w:val="28"/>
        </w:rPr>
      </w:pPr>
      <w:r w:rsidRPr="005E7FAB">
        <w:rPr>
          <w:kern w:val="2"/>
          <w:szCs w:val="28"/>
        </w:rPr>
        <w:t xml:space="preserve">84. В день поступления ответа на межведомственный запрос должностное лицо администрации, ответственное за предоставление муниципальной услуги, регистрирует полученный ответ на межведомственный запрос в </w:t>
      </w:r>
      <w:r w:rsidR="005E7FAB" w:rsidRPr="005E7FAB">
        <w:rPr>
          <w:szCs w:val="28"/>
        </w:rPr>
        <w:t>журнале регистрации обращений</w:t>
      </w:r>
    </w:p>
    <w:p w:rsidR="009A5E41" w:rsidRPr="005E7FAB" w:rsidRDefault="009A5E41" w:rsidP="009A5E41">
      <w:pPr>
        <w:autoSpaceDE w:val="0"/>
        <w:autoSpaceDN w:val="0"/>
        <w:adjustRightInd w:val="0"/>
        <w:ind w:firstLine="709"/>
        <w:jc w:val="both"/>
        <w:rPr>
          <w:kern w:val="2"/>
          <w:szCs w:val="28"/>
        </w:rPr>
      </w:pPr>
      <w:r w:rsidRPr="005E7FAB">
        <w:rPr>
          <w:kern w:val="2"/>
          <w:szCs w:val="28"/>
        </w:rPr>
        <w:t>85. Результатом административной процедуры является получение в рамках межведомственного взаимодействия информации (документов), указанных в пункте 32 настоящего административного регламента.</w:t>
      </w:r>
    </w:p>
    <w:p w:rsidR="009A5E41" w:rsidRPr="005E7FAB" w:rsidRDefault="009A5E41" w:rsidP="005E7FAB">
      <w:pPr>
        <w:autoSpaceDE w:val="0"/>
        <w:autoSpaceDN w:val="0"/>
        <w:adjustRightInd w:val="0"/>
        <w:ind w:firstLine="709"/>
        <w:jc w:val="both"/>
        <w:rPr>
          <w:szCs w:val="28"/>
        </w:rPr>
      </w:pPr>
      <w:r w:rsidRPr="005E7FAB">
        <w:rPr>
          <w:kern w:val="2"/>
          <w:szCs w:val="28"/>
        </w:rPr>
        <w:t xml:space="preserve">86.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w:t>
      </w:r>
      <w:r w:rsidR="005E7FAB" w:rsidRPr="005E7FAB">
        <w:rPr>
          <w:szCs w:val="28"/>
        </w:rPr>
        <w:t>журнале регистрации обращений.</w:t>
      </w:r>
    </w:p>
    <w:p w:rsidR="005E7FAB" w:rsidRPr="005E7FAB" w:rsidRDefault="005E7FAB" w:rsidP="005E7FAB">
      <w:pPr>
        <w:autoSpaceDE w:val="0"/>
        <w:autoSpaceDN w:val="0"/>
        <w:adjustRightInd w:val="0"/>
        <w:ind w:firstLine="709"/>
        <w:jc w:val="both"/>
        <w:rPr>
          <w:kern w:val="2"/>
          <w:szCs w:val="28"/>
        </w:rPr>
      </w:pPr>
    </w:p>
    <w:p w:rsidR="009A5E41" w:rsidRPr="005E7FAB" w:rsidRDefault="009A5E41" w:rsidP="009A5E41">
      <w:pPr>
        <w:keepNext/>
        <w:keepLines/>
        <w:autoSpaceDE w:val="0"/>
        <w:autoSpaceDN w:val="0"/>
        <w:adjustRightInd w:val="0"/>
        <w:jc w:val="center"/>
        <w:outlineLvl w:val="2"/>
        <w:rPr>
          <w:kern w:val="2"/>
          <w:szCs w:val="28"/>
        </w:rPr>
      </w:pPr>
      <w:r w:rsidRPr="005E7FAB">
        <w:rPr>
          <w:kern w:val="2"/>
          <w:szCs w:val="28"/>
        </w:rPr>
        <w:t>Глава 25. Принятие решения о принятии заявления к рассмотрению</w:t>
      </w:r>
      <w:r w:rsidRPr="005E7FAB">
        <w:rPr>
          <w:kern w:val="2"/>
          <w:szCs w:val="28"/>
        </w:rPr>
        <w:br/>
        <w:t>или решения об отказе в предоставлении муниципальной услуги</w:t>
      </w:r>
    </w:p>
    <w:p w:rsidR="009A5E41" w:rsidRPr="005E7FAB" w:rsidRDefault="009A5E41" w:rsidP="009A5E41">
      <w:pPr>
        <w:keepLines/>
        <w:autoSpaceDE w:val="0"/>
        <w:autoSpaceDN w:val="0"/>
        <w:adjustRightInd w:val="0"/>
        <w:jc w:val="center"/>
        <w:outlineLvl w:val="2"/>
        <w:rPr>
          <w:kern w:val="2"/>
          <w:szCs w:val="28"/>
        </w:rPr>
      </w:pPr>
    </w:p>
    <w:p w:rsidR="009A5E41" w:rsidRPr="005E7FAB" w:rsidRDefault="009A5E41" w:rsidP="009A5E41">
      <w:pPr>
        <w:autoSpaceDE w:val="0"/>
        <w:autoSpaceDN w:val="0"/>
        <w:adjustRightInd w:val="0"/>
        <w:ind w:firstLine="720"/>
        <w:jc w:val="both"/>
        <w:rPr>
          <w:kern w:val="2"/>
          <w:szCs w:val="28"/>
        </w:rPr>
      </w:pPr>
      <w:r w:rsidRPr="005E7FAB">
        <w:rPr>
          <w:kern w:val="2"/>
          <w:szCs w:val="28"/>
        </w:rPr>
        <w:t>87. Основанием для начала административной процедуры является получение должностным лицом администрации, ответственным за предоставление муниципальной услуги, документов, указанных в пунктах 26, 27 и 32 настоящего административного регламента.</w:t>
      </w:r>
    </w:p>
    <w:p w:rsidR="009A5E41" w:rsidRPr="005E7FAB" w:rsidRDefault="009A5E41" w:rsidP="009A5E41">
      <w:pPr>
        <w:autoSpaceDE w:val="0"/>
        <w:autoSpaceDN w:val="0"/>
        <w:adjustRightInd w:val="0"/>
        <w:ind w:firstLine="720"/>
        <w:jc w:val="both"/>
        <w:rPr>
          <w:kern w:val="2"/>
          <w:szCs w:val="28"/>
        </w:rPr>
      </w:pPr>
      <w:r w:rsidRPr="005E7FAB">
        <w:rPr>
          <w:kern w:val="2"/>
          <w:szCs w:val="28"/>
        </w:rPr>
        <w:lastRenderedPageBreak/>
        <w:t xml:space="preserve">88. </w:t>
      </w:r>
      <w:proofErr w:type="gramStart"/>
      <w:r w:rsidRPr="005E7FAB">
        <w:rPr>
          <w:kern w:val="2"/>
          <w:szCs w:val="28"/>
        </w:rPr>
        <w:t>Должностное лицо администрации, ответственное за предоставление муниципальной услуги, в течение одного рабочего дня со дня получения им документов, указанных в пунктах 26, 27 и 32 настоящего административного регламента, осуществляет проверку документов на наличие оснований для отказа в предоставлении муниципальной услуги, установленных в пункте 40 настоящего административного регламента, и принимает решение о принятии заявления к рассмотрению или решение об отказе в</w:t>
      </w:r>
      <w:proofErr w:type="gramEnd"/>
      <w:r w:rsidRPr="005E7FAB">
        <w:rPr>
          <w:kern w:val="2"/>
          <w:szCs w:val="28"/>
        </w:rPr>
        <w:t xml:space="preserve"> </w:t>
      </w:r>
      <w:proofErr w:type="gramStart"/>
      <w:r w:rsidRPr="005E7FAB">
        <w:rPr>
          <w:kern w:val="2"/>
          <w:szCs w:val="28"/>
        </w:rPr>
        <w:t>предоставлении</w:t>
      </w:r>
      <w:proofErr w:type="gramEnd"/>
      <w:r w:rsidRPr="005E7FAB">
        <w:rPr>
          <w:kern w:val="2"/>
          <w:szCs w:val="28"/>
        </w:rPr>
        <w:t xml:space="preserve"> муниципальной услуги.</w:t>
      </w:r>
    </w:p>
    <w:p w:rsidR="009A5E41" w:rsidRPr="005E7FAB" w:rsidRDefault="009A5E41" w:rsidP="009A5E41">
      <w:pPr>
        <w:autoSpaceDE w:val="0"/>
        <w:autoSpaceDN w:val="0"/>
        <w:adjustRightInd w:val="0"/>
        <w:ind w:firstLine="720"/>
        <w:jc w:val="both"/>
        <w:rPr>
          <w:kern w:val="2"/>
          <w:szCs w:val="28"/>
        </w:rPr>
      </w:pPr>
      <w:r w:rsidRPr="005E7FAB">
        <w:rPr>
          <w:kern w:val="2"/>
          <w:szCs w:val="28"/>
        </w:rPr>
        <w:t xml:space="preserve">89. </w:t>
      </w:r>
      <w:proofErr w:type="gramStart"/>
      <w:r w:rsidRPr="005E7FAB">
        <w:rPr>
          <w:kern w:val="2"/>
          <w:szCs w:val="28"/>
        </w:rPr>
        <w:t>В случае установления наличия оснований для отказа в предоставлении муниципальной услуги, указанных в пункте 40 настоящего административного регламента, должностное лицо администрации, ответственное за предоставление муниципальной услуги, принимает решение об отказе в предоставлении муниципальной услуги, после чего в течение срока, указанного в пункте 88 настоящего административного регламента подготавливает письменное уведомление об отказе в предоставлении муниципальной услуги с указанием причин отказа и</w:t>
      </w:r>
      <w:proofErr w:type="gramEnd"/>
      <w:r w:rsidRPr="005E7FAB">
        <w:rPr>
          <w:kern w:val="2"/>
          <w:szCs w:val="28"/>
        </w:rPr>
        <w:t xml:space="preserve"> обеспечивает его подписание главой администрации.</w:t>
      </w:r>
    </w:p>
    <w:p w:rsidR="009A5E41" w:rsidRPr="005E7FAB" w:rsidRDefault="009A5E41" w:rsidP="009A5E41">
      <w:pPr>
        <w:autoSpaceDE w:val="0"/>
        <w:autoSpaceDN w:val="0"/>
        <w:adjustRightInd w:val="0"/>
        <w:ind w:firstLine="720"/>
        <w:jc w:val="both"/>
        <w:rPr>
          <w:i/>
          <w:kern w:val="2"/>
          <w:szCs w:val="28"/>
          <w:u w:val="single"/>
        </w:rPr>
      </w:pPr>
      <w:proofErr w:type="gramStart"/>
      <w:r w:rsidRPr="005E7FAB">
        <w:rPr>
          <w:kern w:val="2"/>
          <w:szCs w:val="28"/>
        </w:rPr>
        <w:t xml:space="preserve">В случае установления отсутствия оснований для отказа в предоставлении муниципальной услуги, указанных в пункте 40 настоящего административного регламента, должностное лицо администрации, ответственное за предоставление муниципальной услуги, в течение срока, указанного в пункте 88 настоящего административного регламента, принимает решение о принятии заявления к рассмотрению, о чем делает запись на заявлении и в </w:t>
      </w:r>
      <w:r w:rsidR="005E7FAB" w:rsidRPr="005E7FAB">
        <w:rPr>
          <w:kern w:val="2"/>
          <w:szCs w:val="28"/>
        </w:rPr>
        <w:t>журнале регистрации обращений</w:t>
      </w:r>
      <w:proofErr w:type="gramEnd"/>
    </w:p>
    <w:p w:rsidR="009A5E41" w:rsidRPr="005E7FAB" w:rsidRDefault="009A5E41" w:rsidP="009A5E41">
      <w:pPr>
        <w:autoSpaceDE w:val="0"/>
        <w:autoSpaceDN w:val="0"/>
        <w:adjustRightInd w:val="0"/>
        <w:ind w:firstLine="720"/>
        <w:jc w:val="both"/>
        <w:rPr>
          <w:kern w:val="2"/>
          <w:szCs w:val="28"/>
        </w:rPr>
      </w:pPr>
      <w:r w:rsidRPr="005E7FAB">
        <w:rPr>
          <w:kern w:val="2"/>
          <w:szCs w:val="28"/>
        </w:rPr>
        <w:t>90. Результатом административной процедуры является решение о принятии заявления к рассмотрению или решение об отказе в предоставлении муниципальной услуги.</w:t>
      </w:r>
    </w:p>
    <w:p w:rsidR="009A5E41" w:rsidRPr="005E7FAB" w:rsidRDefault="009A5E41" w:rsidP="009A5E41">
      <w:pPr>
        <w:autoSpaceDE w:val="0"/>
        <w:autoSpaceDN w:val="0"/>
        <w:adjustRightInd w:val="0"/>
        <w:ind w:firstLine="720"/>
        <w:jc w:val="both"/>
        <w:rPr>
          <w:kern w:val="2"/>
          <w:szCs w:val="28"/>
        </w:rPr>
      </w:pPr>
      <w:r w:rsidRPr="005E7FAB">
        <w:rPr>
          <w:kern w:val="2"/>
          <w:szCs w:val="28"/>
        </w:rPr>
        <w:t xml:space="preserve">91. Способом фиксации результата административной процедуры является запись в </w:t>
      </w:r>
      <w:r w:rsidR="005E7FAB" w:rsidRPr="005E7FAB">
        <w:rPr>
          <w:kern w:val="2"/>
          <w:szCs w:val="28"/>
        </w:rPr>
        <w:t>журнале регистрации обращений</w:t>
      </w:r>
      <w:r w:rsidR="005E7FAB" w:rsidRPr="005E7FAB">
        <w:rPr>
          <w:rStyle w:val="ac"/>
          <w:kern w:val="2"/>
          <w:szCs w:val="28"/>
          <w:vertAlign w:val="baseline"/>
        </w:rPr>
        <w:t xml:space="preserve"> </w:t>
      </w:r>
      <w:r w:rsidRPr="005E7FAB">
        <w:rPr>
          <w:kern w:val="2"/>
          <w:szCs w:val="28"/>
        </w:rPr>
        <w:t xml:space="preserve"> о принятии заявления к рассмотрению или письменное уведомление об отказе в предоставлении муниципальной услуги.</w:t>
      </w:r>
    </w:p>
    <w:p w:rsidR="009A5E41" w:rsidRPr="005E7FAB" w:rsidRDefault="009A5E41" w:rsidP="009A5E41">
      <w:pPr>
        <w:keepNext/>
        <w:keepLines/>
        <w:autoSpaceDE w:val="0"/>
        <w:autoSpaceDN w:val="0"/>
        <w:adjustRightInd w:val="0"/>
        <w:jc w:val="center"/>
        <w:outlineLvl w:val="2"/>
        <w:rPr>
          <w:kern w:val="2"/>
          <w:szCs w:val="28"/>
        </w:rPr>
      </w:pPr>
    </w:p>
    <w:p w:rsidR="009A5E41" w:rsidRPr="005E7FAB" w:rsidRDefault="009A5E41" w:rsidP="009A5E41">
      <w:pPr>
        <w:keepLines/>
        <w:autoSpaceDE w:val="0"/>
        <w:autoSpaceDN w:val="0"/>
        <w:adjustRightInd w:val="0"/>
        <w:jc w:val="center"/>
        <w:outlineLvl w:val="2"/>
        <w:rPr>
          <w:kern w:val="2"/>
          <w:szCs w:val="28"/>
        </w:rPr>
      </w:pPr>
      <w:r w:rsidRPr="005E7FAB">
        <w:rPr>
          <w:kern w:val="2"/>
          <w:szCs w:val="28"/>
        </w:rPr>
        <w:t>Глава 26. Принятие решения о согласовании проекта надписи</w:t>
      </w:r>
      <w:r w:rsidRPr="005E7FAB">
        <w:rPr>
          <w:kern w:val="2"/>
          <w:sz w:val="22"/>
        </w:rPr>
        <w:br/>
      </w:r>
      <w:r w:rsidRPr="005E7FAB">
        <w:rPr>
          <w:kern w:val="2"/>
          <w:szCs w:val="28"/>
        </w:rPr>
        <w:t>или об отказе в согласовании проекта надписи</w:t>
      </w:r>
    </w:p>
    <w:p w:rsidR="009A5E41" w:rsidRPr="005E7FAB" w:rsidRDefault="009A5E41" w:rsidP="009A5E41">
      <w:pPr>
        <w:keepLines/>
        <w:autoSpaceDE w:val="0"/>
        <w:autoSpaceDN w:val="0"/>
        <w:adjustRightInd w:val="0"/>
        <w:jc w:val="center"/>
        <w:outlineLvl w:val="2"/>
        <w:rPr>
          <w:kern w:val="2"/>
          <w:szCs w:val="28"/>
        </w:rPr>
      </w:pPr>
    </w:p>
    <w:p w:rsidR="009A5E41" w:rsidRPr="005E7FAB" w:rsidRDefault="009A5E41" w:rsidP="009A5E41">
      <w:pPr>
        <w:autoSpaceDE w:val="0"/>
        <w:autoSpaceDN w:val="0"/>
        <w:adjustRightInd w:val="0"/>
        <w:ind w:firstLine="709"/>
        <w:jc w:val="both"/>
        <w:rPr>
          <w:kern w:val="2"/>
          <w:szCs w:val="28"/>
        </w:rPr>
      </w:pPr>
      <w:r w:rsidRPr="005E7FAB">
        <w:rPr>
          <w:kern w:val="2"/>
          <w:szCs w:val="28"/>
        </w:rPr>
        <w:t>92. Основанием для начала административной процедуры является принятие указанного в пункте 89 настоящего административного регламента решения о принятии заявления к рассмотрению.</w:t>
      </w:r>
    </w:p>
    <w:p w:rsidR="009A5E41" w:rsidRPr="005E7FAB" w:rsidRDefault="009A5E41" w:rsidP="009A5E41">
      <w:pPr>
        <w:autoSpaceDE w:val="0"/>
        <w:autoSpaceDN w:val="0"/>
        <w:adjustRightInd w:val="0"/>
        <w:ind w:firstLine="709"/>
        <w:jc w:val="both"/>
        <w:rPr>
          <w:kern w:val="2"/>
          <w:szCs w:val="28"/>
        </w:rPr>
      </w:pPr>
      <w:r w:rsidRPr="005E7FAB">
        <w:rPr>
          <w:kern w:val="2"/>
          <w:szCs w:val="28"/>
        </w:rPr>
        <w:t xml:space="preserve">93. </w:t>
      </w:r>
      <w:proofErr w:type="gramStart"/>
      <w:r w:rsidRPr="005E7FAB">
        <w:rPr>
          <w:kern w:val="2"/>
          <w:szCs w:val="28"/>
        </w:rPr>
        <w:t>Должностное лицо администрации, ответственное за предоставление муниципальной услуги, в</w:t>
      </w:r>
      <w:r w:rsidRPr="005E7FAB">
        <w:rPr>
          <w:szCs w:val="28"/>
        </w:rPr>
        <w:t xml:space="preserve"> срок не более чем 10 календарных дней со дня </w:t>
      </w:r>
      <w:r w:rsidRPr="005E7FAB">
        <w:rPr>
          <w:kern w:val="2"/>
          <w:szCs w:val="28"/>
        </w:rPr>
        <w:t xml:space="preserve">принятия указанного в пункте 89 настоящего административного регламента решения о принятии заявления к рассмотрению </w:t>
      </w:r>
      <w:r w:rsidRPr="005E7FAB">
        <w:rPr>
          <w:szCs w:val="28"/>
        </w:rPr>
        <w:t xml:space="preserve">рассматривает </w:t>
      </w:r>
      <w:r w:rsidRPr="005E7FAB">
        <w:rPr>
          <w:kern w:val="2"/>
          <w:szCs w:val="28"/>
        </w:rPr>
        <w:t>документы, указанные в пунктах 26, 27 и 32 настоящего административного регламента</w:t>
      </w:r>
      <w:r w:rsidRPr="005E7FAB">
        <w:rPr>
          <w:szCs w:val="28"/>
        </w:rPr>
        <w:t>,  проверяет наличие или отсутствие оснований для отказа в согласовании проекта надписи</w:t>
      </w:r>
      <w:r w:rsidRPr="005E7FAB">
        <w:rPr>
          <w:kern w:val="2"/>
          <w:szCs w:val="28"/>
        </w:rPr>
        <w:t>, предусмотренных пунктом 94 настоящего административного</w:t>
      </w:r>
      <w:proofErr w:type="gramEnd"/>
      <w:r w:rsidRPr="005E7FAB">
        <w:rPr>
          <w:kern w:val="2"/>
          <w:szCs w:val="28"/>
        </w:rPr>
        <w:t xml:space="preserve"> регламента. </w:t>
      </w:r>
    </w:p>
    <w:p w:rsidR="009A5E41" w:rsidRPr="005E7FAB" w:rsidRDefault="009A5E41" w:rsidP="009A5E41">
      <w:pPr>
        <w:autoSpaceDE w:val="0"/>
        <w:autoSpaceDN w:val="0"/>
        <w:adjustRightInd w:val="0"/>
        <w:ind w:firstLine="709"/>
        <w:contextualSpacing/>
        <w:jc w:val="both"/>
        <w:rPr>
          <w:kern w:val="2"/>
          <w:szCs w:val="28"/>
        </w:rPr>
      </w:pPr>
      <w:r w:rsidRPr="005E7FAB">
        <w:rPr>
          <w:kern w:val="2"/>
          <w:szCs w:val="28"/>
        </w:rPr>
        <w:t>94. Основаниями для отказа в согласовании проекта надписи являются:</w:t>
      </w:r>
    </w:p>
    <w:p w:rsidR="009A5E41" w:rsidRPr="005E7FAB" w:rsidRDefault="009A5E41" w:rsidP="009A5E41">
      <w:pPr>
        <w:autoSpaceDE w:val="0"/>
        <w:autoSpaceDN w:val="0"/>
        <w:adjustRightInd w:val="0"/>
        <w:ind w:firstLine="709"/>
        <w:contextualSpacing/>
        <w:jc w:val="both"/>
        <w:rPr>
          <w:szCs w:val="28"/>
        </w:rPr>
      </w:pPr>
      <w:r w:rsidRPr="005E7FAB">
        <w:rPr>
          <w:kern w:val="2"/>
          <w:szCs w:val="28"/>
        </w:rPr>
        <w:t xml:space="preserve">1) </w:t>
      </w:r>
      <w:r w:rsidRPr="005E7FAB">
        <w:rPr>
          <w:szCs w:val="28"/>
        </w:rPr>
        <w:t>несоответствие содержания проекта надписи данным, содержащимся в едином государственном реестре объектов культурного наследия (памятников истории и культуры) народов Российской Федерации;</w:t>
      </w:r>
    </w:p>
    <w:p w:rsidR="009A5E41" w:rsidRPr="005E7FAB" w:rsidRDefault="009A5E41" w:rsidP="009A5E41">
      <w:pPr>
        <w:autoSpaceDE w:val="0"/>
        <w:autoSpaceDN w:val="0"/>
        <w:adjustRightInd w:val="0"/>
        <w:ind w:firstLine="709"/>
        <w:contextualSpacing/>
        <w:jc w:val="both"/>
        <w:rPr>
          <w:szCs w:val="28"/>
        </w:rPr>
      </w:pPr>
      <w:proofErr w:type="gramStart"/>
      <w:r w:rsidRPr="005E7FAB">
        <w:rPr>
          <w:szCs w:val="28"/>
        </w:rPr>
        <w:t xml:space="preserve">2) несоответствие проекта надписи </w:t>
      </w:r>
      <w:hyperlink r:id="rId13" w:history="1">
        <w:r w:rsidRPr="005E7FAB">
          <w:rPr>
            <w:szCs w:val="28"/>
          </w:rPr>
          <w:t>содержанию</w:t>
        </w:r>
      </w:hyperlink>
      <w:r w:rsidRPr="005E7FAB">
        <w:rPr>
          <w:szCs w:val="28"/>
        </w:rPr>
        <w:t xml:space="preserve"> информационных надписей и обозначений на объектах культурного наследия (памятниках истории и культуры) народов Российской Федерации и </w:t>
      </w:r>
      <w:hyperlink r:id="rId14" w:history="1">
        <w:r w:rsidRPr="005E7FAB">
          <w:rPr>
            <w:szCs w:val="28"/>
          </w:rPr>
          <w:t>требованиям</w:t>
        </w:r>
      </w:hyperlink>
      <w:r w:rsidRPr="005E7FAB">
        <w:rPr>
          <w:szCs w:val="28"/>
        </w:rPr>
        <w:t xml:space="preserve"> к составу проектов установки и содержания информационных надписей и обозначений, на основании которых осуществляется такая установка, утвержденным постановлением Правительства Российской Федерации от 10 сентября 2019 года № 1178 «Об утверждении Правил установки информационных надписей и обозначений на объекты культурного</w:t>
      </w:r>
      <w:proofErr w:type="gramEnd"/>
      <w:r w:rsidRPr="005E7FAB">
        <w:rPr>
          <w:szCs w:val="28"/>
        </w:rPr>
        <w:t xml:space="preserve"> наследия (памятники истории и </w:t>
      </w:r>
      <w:r w:rsidRPr="005E7FAB">
        <w:rPr>
          <w:szCs w:val="28"/>
        </w:rPr>
        <w:lastRenderedPageBreak/>
        <w:t>культуры) народов Российской Федерации, содержания этих информационных надписей и обозначений, а также требований к составу проектов установки и содержания информационных надписей и обозначений, на основании которых осуществляется такая установка»;</w:t>
      </w:r>
    </w:p>
    <w:p w:rsidR="009A5E41" w:rsidRPr="005E7FAB" w:rsidRDefault="009A5E41" w:rsidP="009A5E41">
      <w:pPr>
        <w:autoSpaceDE w:val="0"/>
        <w:autoSpaceDN w:val="0"/>
        <w:adjustRightInd w:val="0"/>
        <w:ind w:firstLine="709"/>
        <w:contextualSpacing/>
        <w:jc w:val="both"/>
        <w:rPr>
          <w:szCs w:val="28"/>
        </w:rPr>
      </w:pPr>
      <w:r w:rsidRPr="005E7FAB">
        <w:rPr>
          <w:szCs w:val="28"/>
        </w:rPr>
        <w:t>3) несоответствие утвержденному муниципальным органом охраны объектов культурного наследия предмету охраны объекта культурного наследия.</w:t>
      </w:r>
    </w:p>
    <w:p w:rsidR="009A5E41" w:rsidRPr="005E7FAB" w:rsidRDefault="009A5E41" w:rsidP="009A5E41">
      <w:pPr>
        <w:autoSpaceDE w:val="0"/>
        <w:autoSpaceDN w:val="0"/>
        <w:adjustRightInd w:val="0"/>
        <w:ind w:firstLine="709"/>
        <w:contextualSpacing/>
        <w:jc w:val="both"/>
        <w:rPr>
          <w:kern w:val="2"/>
          <w:szCs w:val="28"/>
        </w:rPr>
      </w:pPr>
      <w:r w:rsidRPr="005E7FAB">
        <w:rPr>
          <w:kern w:val="2"/>
          <w:szCs w:val="28"/>
        </w:rPr>
        <w:t>95. По результатам рассмотрения документов, указанных в пункте 93 настоящего административного регламента, должностное лицо администрации, ответственное за предоставление муниципальной услуги, в срок, указанный в пункте 93 настоящего административного регламента, подготавливает один из следующих документов:</w:t>
      </w:r>
    </w:p>
    <w:p w:rsidR="009A5E41" w:rsidRPr="005E7FAB" w:rsidRDefault="009A5E41" w:rsidP="009A5E41">
      <w:pPr>
        <w:pStyle w:val="ConsPlusNormal"/>
        <w:widowControl/>
        <w:ind w:firstLine="709"/>
        <w:jc w:val="both"/>
        <w:rPr>
          <w:rFonts w:ascii="Times New Roman" w:hAnsi="Times New Roman" w:cs="Times New Roman"/>
          <w:kern w:val="2"/>
          <w:sz w:val="24"/>
          <w:szCs w:val="28"/>
        </w:rPr>
      </w:pPr>
      <w:r w:rsidRPr="005E7FAB">
        <w:rPr>
          <w:rFonts w:ascii="Times New Roman" w:hAnsi="Times New Roman" w:cs="Times New Roman"/>
          <w:kern w:val="2"/>
          <w:sz w:val="24"/>
          <w:szCs w:val="28"/>
        </w:rPr>
        <w:t>1) письмо о согласовании проекта надписи;</w:t>
      </w:r>
    </w:p>
    <w:p w:rsidR="009A5E41" w:rsidRPr="005E7FAB" w:rsidRDefault="009A5E41" w:rsidP="009A5E41">
      <w:pPr>
        <w:pStyle w:val="ConsPlusNormal"/>
        <w:widowControl/>
        <w:ind w:firstLine="709"/>
        <w:jc w:val="both"/>
        <w:rPr>
          <w:rFonts w:ascii="Times New Roman" w:hAnsi="Times New Roman" w:cs="Times New Roman"/>
          <w:kern w:val="2"/>
          <w:sz w:val="24"/>
          <w:szCs w:val="28"/>
        </w:rPr>
      </w:pPr>
      <w:r w:rsidRPr="005E7FAB">
        <w:rPr>
          <w:rFonts w:ascii="Times New Roman" w:hAnsi="Times New Roman" w:cs="Times New Roman"/>
          <w:kern w:val="2"/>
          <w:sz w:val="24"/>
          <w:szCs w:val="28"/>
        </w:rPr>
        <w:t>2) письмо об отказе в согласовании проекта надписи.</w:t>
      </w:r>
    </w:p>
    <w:p w:rsidR="009A5E41" w:rsidRPr="005E7FAB" w:rsidRDefault="009A5E41" w:rsidP="009A5E41">
      <w:pPr>
        <w:autoSpaceDE w:val="0"/>
        <w:autoSpaceDN w:val="0"/>
        <w:adjustRightInd w:val="0"/>
        <w:ind w:firstLine="709"/>
        <w:jc w:val="both"/>
        <w:rPr>
          <w:kern w:val="2"/>
          <w:szCs w:val="28"/>
        </w:rPr>
      </w:pPr>
      <w:r w:rsidRPr="005E7FAB">
        <w:rPr>
          <w:kern w:val="2"/>
          <w:szCs w:val="28"/>
        </w:rPr>
        <w:t xml:space="preserve">96. </w:t>
      </w:r>
      <w:proofErr w:type="gramStart"/>
      <w:r w:rsidRPr="005E7FAB">
        <w:rPr>
          <w:kern w:val="2"/>
          <w:szCs w:val="28"/>
        </w:rPr>
        <w:t xml:space="preserve">После подготовки документа, указанного в пункте 95 настоящего административного регламента, должностное лицо администрации, ответственное за предоставление муниципальной услуги, в течение трех рабочих дней со дня подготовки соответствующего документа обеспечивает его согласование уполномоченными лицами администрации и подписание документа главой администрации </w:t>
      </w:r>
      <w:r w:rsidRPr="005E7FAB">
        <w:rPr>
          <w:szCs w:val="28"/>
        </w:rPr>
        <w:t>усиленной квалифицированной электронной подписью главы администрации (</w:t>
      </w:r>
      <w:r w:rsidRPr="005E7FAB">
        <w:rPr>
          <w:kern w:val="2"/>
          <w:szCs w:val="28"/>
        </w:rPr>
        <w:t>для документа, указанного в подпункте 2 пункта 95 настоящего административного регламента</w:t>
      </w:r>
      <w:r w:rsidRPr="005E7FAB">
        <w:rPr>
          <w:szCs w:val="28"/>
        </w:rPr>
        <w:t xml:space="preserve">) либо </w:t>
      </w:r>
      <w:r w:rsidRPr="005E7FAB">
        <w:rPr>
          <w:kern w:val="2"/>
          <w:szCs w:val="28"/>
        </w:rPr>
        <w:t>на бумажном носителе</w:t>
      </w:r>
      <w:proofErr w:type="gramEnd"/>
      <w:r w:rsidRPr="005E7FAB">
        <w:rPr>
          <w:kern w:val="2"/>
          <w:szCs w:val="28"/>
        </w:rPr>
        <w:t xml:space="preserve"> (для документа, указанного в подпункте 2 пункта 95 настоящего административного регламента).</w:t>
      </w:r>
    </w:p>
    <w:p w:rsidR="009A5E41" w:rsidRPr="005E7FAB" w:rsidRDefault="009A5E41" w:rsidP="009A5E41">
      <w:pPr>
        <w:autoSpaceDE w:val="0"/>
        <w:autoSpaceDN w:val="0"/>
        <w:adjustRightInd w:val="0"/>
        <w:ind w:firstLine="709"/>
        <w:jc w:val="both"/>
        <w:rPr>
          <w:szCs w:val="28"/>
        </w:rPr>
      </w:pPr>
      <w:r w:rsidRPr="005E7FAB">
        <w:rPr>
          <w:kern w:val="2"/>
          <w:szCs w:val="28"/>
        </w:rPr>
        <w:t xml:space="preserve">В случае подготовки документа, указанного в подпункте 1 пункта 95 настоящего административного регламента, главой администрации в срок, указанный в абзаце первом настоящего пункта, также утверждается проект надписи, представленный заявителем, путем подписания проекта надписи </w:t>
      </w:r>
      <w:r w:rsidRPr="005E7FAB">
        <w:rPr>
          <w:szCs w:val="28"/>
        </w:rPr>
        <w:t>в формате документа (PDF) усиленной квалифицированной электронной подписью главы администрации.</w:t>
      </w:r>
    </w:p>
    <w:p w:rsidR="009A5E41" w:rsidRPr="005E7FAB" w:rsidRDefault="009A5E41" w:rsidP="009A5E41">
      <w:pPr>
        <w:autoSpaceDE w:val="0"/>
        <w:autoSpaceDN w:val="0"/>
        <w:adjustRightInd w:val="0"/>
        <w:ind w:firstLine="709"/>
        <w:jc w:val="both"/>
        <w:rPr>
          <w:kern w:val="2"/>
          <w:szCs w:val="28"/>
        </w:rPr>
      </w:pPr>
      <w:r w:rsidRPr="005E7FAB">
        <w:rPr>
          <w:kern w:val="2"/>
          <w:szCs w:val="28"/>
        </w:rPr>
        <w:t xml:space="preserve">97. Критерием принятия решения является наличие или отсутствие оснований для отказа в согласовании проекта надписи, предусмотренных пунктом 94 настоящего административного регламента. </w:t>
      </w:r>
    </w:p>
    <w:p w:rsidR="009A5E41" w:rsidRPr="005E7FAB" w:rsidRDefault="009A5E41" w:rsidP="009A5E41">
      <w:pPr>
        <w:pStyle w:val="ConsPlusNormal"/>
        <w:widowControl/>
        <w:ind w:firstLine="709"/>
        <w:jc w:val="both"/>
        <w:rPr>
          <w:rFonts w:ascii="Times New Roman" w:hAnsi="Times New Roman" w:cs="Times New Roman"/>
          <w:kern w:val="2"/>
          <w:sz w:val="24"/>
          <w:szCs w:val="28"/>
        </w:rPr>
      </w:pPr>
      <w:r w:rsidRPr="005E7FAB">
        <w:rPr>
          <w:rFonts w:ascii="Times New Roman" w:hAnsi="Times New Roman" w:cs="Times New Roman"/>
          <w:kern w:val="2"/>
          <w:sz w:val="24"/>
          <w:szCs w:val="28"/>
        </w:rPr>
        <w:t>98. Результатом административной процедуры является письмо о согласовании проекта надписи и утвержденный проект надписи или письмо об отказе в согласовании проекта надписи.</w:t>
      </w:r>
    </w:p>
    <w:p w:rsidR="009A5E41" w:rsidRPr="005E7FAB" w:rsidRDefault="009A5E41" w:rsidP="009A5E41">
      <w:pPr>
        <w:pStyle w:val="ConsPlusNormal"/>
        <w:widowControl/>
        <w:ind w:firstLine="709"/>
        <w:jc w:val="both"/>
        <w:rPr>
          <w:rFonts w:ascii="Times New Roman" w:hAnsi="Times New Roman" w:cs="Times New Roman"/>
          <w:kern w:val="2"/>
          <w:sz w:val="24"/>
          <w:szCs w:val="28"/>
        </w:rPr>
      </w:pPr>
      <w:r w:rsidRPr="005E7FAB">
        <w:rPr>
          <w:rFonts w:ascii="Times New Roman" w:hAnsi="Times New Roman"/>
          <w:kern w:val="2"/>
          <w:sz w:val="24"/>
          <w:szCs w:val="28"/>
        </w:rPr>
        <w:t xml:space="preserve">99. Способом фиксации результата административной процедуры является подписание главой администрации </w:t>
      </w:r>
      <w:r w:rsidRPr="005E7FAB">
        <w:rPr>
          <w:rFonts w:ascii="Times New Roman" w:hAnsi="Times New Roman" w:cs="Times New Roman"/>
          <w:kern w:val="2"/>
          <w:sz w:val="24"/>
          <w:szCs w:val="28"/>
        </w:rPr>
        <w:t>письма о согласовании проекта надписи или письма об отказе в согласовании проекта надписи.</w:t>
      </w:r>
    </w:p>
    <w:p w:rsidR="009A5E41" w:rsidRPr="005E7FAB" w:rsidRDefault="009A5E41" w:rsidP="009A5E41">
      <w:pPr>
        <w:autoSpaceDE w:val="0"/>
        <w:autoSpaceDN w:val="0"/>
        <w:adjustRightInd w:val="0"/>
        <w:ind w:firstLine="709"/>
        <w:jc w:val="both"/>
        <w:rPr>
          <w:kern w:val="2"/>
          <w:szCs w:val="28"/>
        </w:rPr>
      </w:pPr>
    </w:p>
    <w:p w:rsidR="009A5E41" w:rsidRPr="005E7FAB" w:rsidRDefault="009A5E41" w:rsidP="009A5E41">
      <w:pPr>
        <w:keepNext/>
        <w:keepLines/>
        <w:autoSpaceDE w:val="0"/>
        <w:autoSpaceDN w:val="0"/>
        <w:adjustRightInd w:val="0"/>
        <w:jc w:val="center"/>
        <w:outlineLvl w:val="2"/>
        <w:rPr>
          <w:kern w:val="2"/>
          <w:szCs w:val="28"/>
        </w:rPr>
      </w:pPr>
      <w:r w:rsidRPr="005E7FAB">
        <w:rPr>
          <w:kern w:val="2"/>
          <w:szCs w:val="28"/>
        </w:rPr>
        <w:t>Глава 27. Направление заявителю или его представителю</w:t>
      </w:r>
    </w:p>
    <w:p w:rsidR="009A5E41" w:rsidRPr="005E7FAB" w:rsidRDefault="009A5E41" w:rsidP="009A5E41">
      <w:pPr>
        <w:keepNext/>
        <w:keepLines/>
        <w:autoSpaceDE w:val="0"/>
        <w:autoSpaceDN w:val="0"/>
        <w:adjustRightInd w:val="0"/>
        <w:jc w:val="center"/>
        <w:outlineLvl w:val="2"/>
        <w:rPr>
          <w:kern w:val="2"/>
          <w:szCs w:val="28"/>
        </w:rPr>
      </w:pPr>
      <w:r w:rsidRPr="005E7FAB">
        <w:rPr>
          <w:kern w:val="2"/>
          <w:szCs w:val="28"/>
        </w:rPr>
        <w:t>результата муниципальной услуги или уведомления</w:t>
      </w:r>
      <w:r w:rsidRPr="005E7FAB">
        <w:rPr>
          <w:kern w:val="2"/>
          <w:szCs w:val="28"/>
        </w:rPr>
        <w:br/>
        <w:t>об отказе в предоставлении муниципальной услуги</w:t>
      </w:r>
    </w:p>
    <w:p w:rsidR="009A5E41" w:rsidRPr="005E7FAB" w:rsidRDefault="009A5E41" w:rsidP="009A5E41">
      <w:pPr>
        <w:keepNext/>
        <w:keepLines/>
        <w:autoSpaceDE w:val="0"/>
        <w:autoSpaceDN w:val="0"/>
        <w:adjustRightInd w:val="0"/>
        <w:ind w:firstLine="709"/>
        <w:jc w:val="both"/>
        <w:rPr>
          <w:kern w:val="2"/>
          <w:szCs w:val="28"/>
        </w:rPr>
      </w:pPr>
    </w:p>
    <w:p w:rsidR="009A5E41" w:rsidRPr="005E7FAB" w:rsidRDefault="009A5E41" w:rsidP="009A5E41">
      <w:pPr>
        <w:pStyle w:val="ConsPlusNormal"/>
        <w:widowControl/>
        <w:ind w:firstLine="709"/>
        <w:jc w:val="both"/>
        <w:rPr>
          <w:rFonts w:ascii="Times New Roman" w:hAnsi="Times New Roman"/>
          <w:kern w:val="2"/>
          <w:sz w:val="24"/>
          <w:szCs w:val="28"/>
        </w:rPr>
      </w:pPr>
      <w:r w:rsidRPr="005E7FAB">
        <w:rPr>
          <w:rFonts w:ascii="Times New Roman" w:hAnsi="Times New Roman"/>
          <w:kern w:val="2"/>
          <w:sz w:val="24"/>
          <w:szCs w:val="28"/>
        </w:rPr>
        <w:t xml:space="preserve">100. Основанием для начала административной процедуры является подписание главой администрации </w:t>
      </w:r>
      <w:r w:rsidRPr="005E7FAB">
        <w:rPr>
          <w:rFonts w:ascii="Times New Roman" w:hAnsi="Times New Roman" w:cs="Times New Roman"/>
          <w:kern w:val="2"/>
          <w:sz w:val="24"/>
          <w:szCs w:val="28"/>
        </w:rPr>
        <w:t>письма о согласовании проекта надписи и утверждение проекта надписи или подписание письма об отказе в согласовании проекта надписи</w:t>
      </w:r>
      <w:r w:rsidRPr="005E7FAB">
        <w:rPr>
          <w:rFonts w:ascii="Times New Roman" w:hAnsi="Times New Roman"/>
          <w:sz w:val="24"/>
          <w:szCs w:val="28"/>
        </w:rPr>
        <w:t xml:space="preserve"> или у</w:t>
      </w:r>
      <w:r w:rsidRPr="005E7FAB">
        <w:rPr>
          <w:rFonts w:ascii="Times New Roman" w:hAnsi="Times New Roman"/>
          <w:kern w:val="2"/>
          <w:sz w:val="24"/>
          <w:szCs w:val="28"/>
        </w:rPr>
        <w:t>ведомления об отказе в предоставлении муниципальной услуги.</w:t>
      </w:r>
    </w:p>
    <w:p w:rsidR="009A5E41" w:rsidRPr="005E7FAB" w:rsidRDefault="009A5E41" w:rsidP="009A5E41">
      <w:pPr>
        <w:pStyle w:val="ConsPlusNormal"/>
        <w:widowControl/>
        <w:ind w:firstLine="709"/>
        <w:jc w:val="both"/>
        <w:rPr>
          <w:rFonts w:ascii="Times New Roman" w:hAnsi="Times New Roman" w:cs="Times New Roman"/>
          <w:kern w:val="2"/>
          <w:sz w:val="24"/>
          <w:szCs w:val="28"/>
        </w:rPr>
      </w:pPr>
      <w:r w:rsidRPr="005E7FAB">
        <w:rPr>
          <w:rFonts w:ascii="Times New Roman" w:hAnsi="Times New Roman"/>
          <w:kern w:val="2"/>
          <w:sz w:val="24"/>
          <w:szCs w:val="28"/>
        </w:rPr>
        <w:t xml:space="preserve">101. Должностное лицо администрации, ответственное за направление заявителю результата муниципальной услуги, в течение двух рабочих дней со дня подписания </w:t>
      </w:r>
      <w:r w:rsidRPr="005E7FAB">
        <w:rPr>
          <w:rFonts w:ascii="Times New Roman" w:hAnsi="Times New Roman" w:cs="Times New Roman"/>
          <w:kern w:val="2"/>
          <w:sz w:val="24"/>
          <w:szCs w:val="28"/>
        </w:rPr>
        <w:t xml:space="preserve">письма о согласовании проекта надписи и утверждения проекта надписи </w:t>
      </w:r>
      <w:r w:rsidRPr="005E7FAB">
        <w:rPr>
          <w:rFonts w:ascii="Times New Roman" w:hAnsi="Times New Roman"/>
          <w:sz w:val="24"/>
          <w:szCs w:val="28"/>
        </w:rPr>
        <w:t>в формате документа (PDF)</w:t>
      </w:r>
      <w:r w:rsidRPr="005E7FAB">
        <w:rPr>
          <w:rFonts w:ascii="Times New Roman" w:hAnsi="Times New Roman" w:cs="Times New Roman"/>
          <w:kern w:val="2"/>
          <w:sz w:val="24"/>
          <w:szCs w:val="28"/>
        </w:rPr>
        <w:t>, но не позднее срока, указанного в пункте 22 настоящего административного регламента:</w:t>
      </w:r>
    </w:p>
    <w:p w:rsidR="009A5E41" w:rsidRPr="005E7FAB" w:rsidRDefault="009A5E41" w:rsidP="009A5E41">
      <w:pPr>
        <w:pStyle w:val="ConsPlusNormal"/>
        <w:widowControl/>
        <w:ind w:firstLine="709"/>
        <w:jc w:val="both"/>
        <w:rPr>
          <w:rFonts w:ascii="Times New Roman" w:hAnsi="Times New Roman" w:cs="Times New Roman"/>
          <w:kern w:val="2"/>
          <w:sz w:val="24"/>
          <w:szCs w:val="28"/>
        </w:rPr>
      </w:pPr>
      <w:r w:rsidRPr="005E7FAB">
        <w:rPr>
          <w:rFonts w:ascii="Times New Roman" w:hAnsi="Times New Roman" w:cs="Times New Roman"/>
          <w:kern w:val="2"/>
          <w:sz w:val="24"/>
          <w:szCs w:val="28"/>
        </w:rPr>
        <w:t xml:space="preserve">1) в случае если в заявлении в качестве способа направления результата муниципальной услуги указано направление </w:t>
      </w:r>
      <w:r w:rsidRPr="005E7FAB">
        <w:rPr>
          <w:rFonts w:ascii="Times New Roman" w:hAnsi="Times New Roman"/>
          <w:sz w:val="24"/>
          <w:szCs w:val="28"/>
        </w:rPr>
        <w:t>заказным почтовым отправлением с уведомлением о вручении:</w:t>
      </w:r>
    </w:p>
    <w:p w:rsidR="009A5E41" w:rsidRPr="005E7FAB" w:rsidRDefault="009A5E41" w:rsidP="009A5E41">
      <w:pPr>
        <w:pStyle w:val="ConsPlusNormal"/>
        <w:widowControl/>
        <w:ind w:firstLine="709"/>
        <w:jc w:val="both"/>
        <w:rPr>
          <w:rFonts w:ascii="Times New Roman" w:hAnsi="Times New Roman" w:cs="Times New Roman"/>
          <w:kern w:val="2"/>
          <w:sz w:val="24"/>
          <w:szCs w:val="28"/>
        </w:rPr>
      </w:pPr>
      <w:r w:rsidRPr="005E7FAB">
        <w:rPr>
          <w:rFonts w:ascii="Times New Roman" w:hAnsi="Times New Roman" w:cs="Times New Roman"/>
          <w:kern w:val="2"/>
          <w:sz w:val="24"/>
          <w:szCs w:val="28"/>
        </w:rPr>
        <w:lastRenderedPageBreak/>
        <w:t xml:space="preserve">осуществляет запись указанных документов, подписанных </w:t>
      </w:r>
      <w:r w:rsidRPr="005E7FAB">
        <w:rPr>
          <w:rFonts w:ascii="Times New Roman" w:hAnsi="Times New Roman"/>
          <w:sz w:val="24"/>
          <w:szCs w:val="28"/>
        </w:rPr>
        <w:t xml:space="preserve">усиленной квалифицированной </w:t>
      </w:r>
      <w:r w:rsidRPr="005E7FAB">
        <w:rPr>
          <w:rFonts w:ascii="Times New Roman" w:hAnsi="Times New Roman" w:cs="Times New Roman"/>
          <w:kern w:val="2"/>
          <w:sz w:val="24"/>
          <w:szCs w:val="28"/>
        </w:rPr>
        <w:t>электронной подписью главы администрации, на электронный носитель;</w:t>
      </w:r>
    </w:p>
    <w:p w:rsidR="009A5E41" w:rsidRPr="005E7FAB" w:rsidRDefault="009A5E41" w:rsidP="009A5E41">
      <w:pPr>
        <w:pStyle w:val="ConsPlusNormal"/>
        <w:widowControl/>
        <w:ind w:firstLine="709"/>
        <w:jc w:val="both"/>
        <w:rPr>
          <w:rFonts w:ascii="Times New Roman" w:hAnsi="Times New Roman"/>
          <w:sz w:val="24"/>
          <w:szCs w:val="28"/>
        </w:rPr>
      </w:pPr>
      <w:r w:rsidRPr="005E7FAB">
        <w:rPr>
          <w:rFonts w:ascii="Times New Roman" w:hAnsi="Times New Roman"/>
          <w:kern w:val="2"/>
          <w:sz w:val="24"/>
          <w:szCs w:val="28"/>
        </w:rPr>
        <w:t xml:space="preserve">направляет заявителю или его представителю электронный носитель </w:t>
      </w:r>
      <w:r w:rsidRPr="005E7FAB">
        <w:rPr>
          <w:rFonts w:ascii="Times New Roman" w:hAnsi="Times New Roman"/>
          <w:sz w:val="24"/>
          <w:szCs w:val="28"/>
        </w:rPr>
        <w:t>заказным почтовым отправлением с уведомлением о вручении по почтовому адресу, указанному в заявлении;</w:t>
      </w:r>
    </w:p>
    <w:p w:rsidR="009A5E41" w:rsidRPr="005E7FAB" w:rsidRDefault="009A5E41" w:rsidP="009A5E41">
      <w:pPr>
        <w:pStyle w:val="ConsPlusNormal"/>
        <w:widowControl/>
        <w:ind w:firstLine="709"/>
        <w:jc w:val="both"/>
        <w:rPr>
          <w:rFonts w:ascii="Times New Roman" w:hAnsi="Times New Roman"/>
          <w:kern w:val="2"/>
          <w:sz w:val="24"/>
          <w:szCs w:val="28"/>
        </w:rPr>
      </w:pPr>
      <w:r w:rsidRPr="005E7FAB">
        <w:rPr>
          <w:rFonts w:ascii="Times New Roman" w:hAnsi="Times New Roman"/>
          <w:sz w:val="24"/>
          <w:szCs w:val="28"/>
        </w:rPr>
        <w:t xml:space="preserve">2) </w:t>
      </w:r>
      <w:r w:rsidRPr="005E7FAB">
        <w:rPr>
          <w:rFonts w:ascii="Times New Roman" w:hAnsi="Times New Roman" w:cs="Times New Roman"/>
          <w:kern w:val="2"/>
          <w:sz w:val="24"/>
          <w:szCs w:val="28"/>
        </w:rPr>
        <w:t xml:space="preserve">в случае если в заявлении в качестве способа направления результата муниципальной услуги указано направление на адрес электронной почты – направляет указанные документы, подписанные </w:t>
      </w:r>
      <w:r w:rsidRPr="005E7FAB">
        <w:rPr>
          <w:rFonts w:ascii="Times New Roman" w:hAnsi="Times New Roman"/>
          <w:sz w:val="24"/>
          <w:szCs w:val="28"/>
        </w:rPr>
        <w:t xml:space="preserve">усиленной квалифицированной </w:t>
      </w:r>
      <w:r w:rsidRPr="005E7FAB">
        <w:rPr>
          <w:rFonts w:ascii="Times New Roman" w:hAnsi="Times New Roman" w:cs="Times New Roman"/>
          <w:kern w:val="2"/>
          <w:sz w:val="24"/>
          <w:szCs w:val="28"/>
        </w:rPr>
        <w:t xml:space="preserve">электронной подписью главы администрации, </w:t>
      </w:r>
      <w:r w:rsidRPr="005E7FAB">
        <w:rPr>
          <w:rFonts w:ascii="Times New Roman" w:hAnsi="Times New Roman"/>
          <w:sz w:val="24"/>
          <w:szCs w:val="28"/>
        </w:rPr>
        <w:t xml:space="preserve">в форме электронного документа посредством сети «Интернет» </w:t>
      </w:r>
      <w:r w:rsidRPr="005E7FAB">
        <w:rPr>
          <w:rFonts w:ascii="Times New Roman" w:hAnsi="Times New Roman"/>
          <w:kern w:val="2"/>
          <w:sz w:val="24"/>
          <w:szCs w:val="28"/>
        </w:rPr>
        <w:t>по адресу электронной почты заявителя или его представителя.</w:t>
      </w:r>
    </w:p>
    <w:p w:rsidR="009A5E41" w:rsidRPr="005E7FAB" w:rsidRDefault="009A5E41" w:rsidP="009A5E41">
      <w:pPr>
        <w:pStyle w:val="ConsPlusNormal"/>
        <w:widowControl/>
        <w:ind w:firstLine="709"/>
        <w:jc w:val="both"/>
        <w:rPr>
          <w:rFonts w:ascii="Times New Roman" w:hAnsi="Times New Roman"/>
          <w:kern w:val="2"/>
          <w:sz w:val="24"/>
          <w:szCs w:val="28"/>
        </w:rPr>
      </w:pPr>
      <w:r w:rsidRPr="005E7FAB">
        <w:rPr>
          <w:rFonts w:ascii="Times New Roman" w:hAnsi="Times New Roman"/>
          <w:kern w:val="2"/>
          <w:sz w:val="24"/>
          <w:szCs w:val="28"/>
        </w:rPr>
        <w:t xml:space="preserve">102. </w:t>
      </w:r>
      <w:proofErr w:type="gramStart"/>
      <w:r w:rsidRPr="005E7FAB">
        <w:rPr>
          <w:rFonts w:ascii="Times New Roman" w:hAnsi="Times New Roman"/>
          <w:kern w:val="2"/>
          <w:sz w:val="24"/>
          <w:szCs w:val="28"/>
        </w:rPr>
        <w:t xml:space="preserve">Должностное лицо администрации, ответственное за направление заявителю результата муниципальной услуги, в течение двух рабочих дней со дня подписания </w:t>
      </w:r>
      <w:r w:rsidRPr="005E7FAB">
        <w:rPr>
          <w:rFonts w:ascii="Times New Roman" w:hAnsi="Times New Roman" w:cs="Times New Roman"/>
          <w:kern w:val="2"/>
          <w:sz w:val="24"/>
          <w:szCs w:val="28"/>
        </w:rPr>
        <w:t>письма об отказе в согласовании проекта надписи</w:t>
      </w:r>
      <w:r w:rsidRPr="005E7FAB">
        <w:rPr>
          <w:rFonts w:ascii="Times New Roman" w:hAnsi="Times New Roman"/>
          <w:sz w:val="24"/>
          <w:szCs w:val="28"/>
        </w:rPr>
        <w:t xml:space="preserve"> или у</w:t>
      </w:r>
      <w:r w:rsidRPr="005E7FAB">
        <w:rPr>
          <w:rFonts w:ascii="Times New Roman" w:hAnsi="Times New Roman"/>
          <w:kern w:val="2"/>
          <w:sz w:val="24"/>
          <w:szCs w:val="28"/>
        </w:rPr>
        <w:t xml:space="preserve">ведомления об отказе в предоставлении муниципальной услуги, </w:t>
      </w:r>
      <w:r w:rsidRPr="005E7FAB">
        <w:rPr>
          <w:rFonts w:ascii="Times New Roman" w:hAnsi="Times New Roman" w:cs="Times New Roman"/>
          <w:kern w:val="2"/>
          <w:sz w:val="24"/>
          <w:szCs w:val="28"/>
        </w:rPr>
        <w:t>но не позднее срока, указанного в пункте 22 настоящего административного регламента,</w:t>
      </w:r>
      <w:r w:rsidRPr="005E7FAB">
        <w:rPr>
          <w:rFonts w:ascii="Times New Roman" w:hAnsi="Times New Roman"/>
          <w:kern w:val="2"/>
          <w:sz w:val="24"/>
          <w:szCs w:val="28"/>
        </w:rPr>
        <w:t xml:space="preserve"> направляет заявителю или его представителю соответствующий документ:</w:t>
      </w:r>
      <w:proofErr w:type="gramEnd"/>
    </w:p>
    <w:p w:rsidR="009A5E41" w:rsidRPr="005E7FAB" w:rsidRDefault="009A5E41" w:rsidP="009A5E41">
      <w:pPr>
        <w:pStyle w:val="ConsPlusNormal"/>
        <w:widowControl/>
        <w:ind w:firstLine="709"/>
        <w:jc w:val="both"/>
        <w:rPr>
          <w:rFonts w:ascii="Times New Roman" w:hAnsi="Times New Roman"/>
          <w:sz w:val="24"/>
          <w:szCs w:val="28"/>
        </w:rPr>
      </w:pPr>
      <w:r w:rsidRPr="005E7FAB">
        <w:rPr>
          <w:rFonts w:ascii="Times New Roman" w:hAnsi="Times New Roman"/>
          <w:sz w:val="24"/>
          <w:szCs w:val="28"/>
        </w:rPr>
        <w:t xml:space="preserve">1) </w:t>
      </w:r>
      <w:r w:rsidRPr="005E7FAB">
        <w:rPr>
          <w:rFonts w:ascii="Times New Roman" w:hAnsi="Times New Roman" w:cs="Times New Roman"/>
          <w:kern w:val="2"/>
          <w:sz w:val="24"/>
          <w:szCs w:val="28"/>
        </w:rPr>
        <w:t xml:space="preserve">в случае если в заявлении в качестве способа направления результата муниципальной услуги указано направление </w:t>
      </w:r>
      <w:r w:rsidRPr="005E7FAB">
        <w:rPr>
          <w:rFonts w:ascii="Times New Roman" w:hAnsi="Times New Roman"/>
          <w:sz w:val="24"/>
          <w:szCs w:val="28"/>
        </w:rPr>
        <w:t>заказным почтовым отправлением с уведомлением о вручении – заказным почтовым отправлением с уведомлением о вручении;</w:t>
      </w:r>
    </w:p>
    <w:p w:rsidR="009A5E41" w:rsidRPr="005E7FAB" w:rsidRDefault="009A5E41" w:rsidP="009A5E41">
      <w:pPr>
        <w:pStyle w:val="ConsPlusNormal"/>
        <w:widowControl/>
        <w:ind w:firstLine="709"/>
        <w:jc w:val="both"/>
        <w:rPr>
          <w:rFonts w:ascii="Times New Roman" w:hAnsi="Times New Roman"/>
          <w:sz w:val="24"/>
          <w:szCs w:val="28"/>
        </w:rPr>
      </w:pPr>
      <w:r w:rsidRPr="005E7FAB">
        <w:rPr>
          <w:rFonts w:ascii="Times New Roman" w:hAnsi="Times New Roman"/>
          <w:sz w:val="24"/>
          <w:szCs w:val="28"/>
        </w:rPr>
        <w:t xml:space="preserve">2) </w:t>
      </w:r>
      <w:r w:rsidRPr="005E7FAB">
        <w:rPr>
          <w:rFonts w:ascii="Times New Roman" w:hAnsi="Times New Roman" w:cs="Times New Roman"/>
          <w:kern w:val="2"/>
          <w:sz w:val="24"/>
          <w:szCs w:val="28"/>
        </w:rPr>
        <w:t xml:space="preserve">в случае если в заявлении в качестве способа направления результата муниципальной услуги указано направление на адрес электронной почты – </w:t>
      </w:r>
      <w:r w:rsidRPr="005E7FAB">
        <w:rPr>
          <w:rFonts w:ascii="Times New Roman" w:hAnsi="Times New Roman"/>
          <w:kern w:val="2"/>
          <w:sz w:val="24"/>
          <w:szCs w:val="28"/>
        </w:rPr>
        <w:t xml:space="preserve">в электронной форме </w:t>
      </w:r>
      <w:r w:rsidRPr="005E7FAB">
        <w:rPr>
          <w:rFonts w:ascii="Times New Roman" w:hAnsi="Times New Roman"/>
          <w:sz w:val="24"/>
          <w:szCs w:val="28"/>
        </w:rPr>
        <w:t xml:space="preserve">посредством сети «Интернет» </w:t>
      </w:r>
      <w:r w:rsidRPr="005E7FAB">
        <w:rPr>
          <w:rFonts w:ascii="Times New Roman" w:hAnsi="Times New Roman"/>
          <w:kern w:val="2"/>
          <w:sz w:val="24"/>
          <w:szCs w:val="28"/>
        </w:rPr>
        <w:t>по адресу электронной почты заявителя или его представителя.</w:t>
      </w:r>
    </w:p>
    <w:p w:rsidR="009A5E41" w:rsidRPr="005E7FAB" w:rsidRDefault="009A5E41" w:rsidP="009A5E41">
      <w:pPr>
        <w:pStyle w:val="ConsPlusNormal"/>
        <w:widowControl/>
        <w:ind w:firstLine="709"/>
        <w:jc w:val="both"/>
        <w:rPr>
          <w:rFonts w:ascii="Times New Roman" w:hAnsi="Times New Roman"/>
          <w:kern w:val="2"/>
          <w:sz w:val="24"/>
          <w:szCs w:val="28"/>
        </w:rPr>
      </w:pPr>
      <w:r w:rsidRPr="005E7FAB">
        <w:rPr>
          <w:rFonts w:ascii="Times New Roman" w:hAnsi="Times New Roman"/>
          <w:kern w:val="2"/>
          <w:sz w:val="24"/>
          <w:szCs w:val="28"/>
        </w:rPr>
        <w:t xml:space="preserve">103. Результатом административной процедуры является направление заявителю или его представителю </w:t>
      </w:r>
      <w:r w:rsidRPr="005E7FAB">
        <w:rPr>
          <w:rFonts w:ascii="Times New Roman" w:hAnsi="Times New Roman" w:cs="Times New Roman"/>
          <w:kern w:val="2"/>
          <w:sz w:val="24"/>
          <w:szCs w:val="28"/>
        </w:rPr>
        <w:t>письма о согласовании проекта надписи и утвержденного проекта надписи, письма об отказе в согласовании проекта надписи</w:t>
      </w:r>
      <w:r w:rsidRPr="005E7FAB">
        <w:rPr>
          <w:rFonts w:ascii="Times New Roman" w:hAnsi="Times New Roman"/>
          <w:sz w:val="24"/>
          <w:szCs w:val="28"/>
        </w:rPr>
        <w:t xml:space="preserve"> </w:t>
      </w:r>
      <w:r w:rsidRPr="005E7FAB">
        <w:rPr>
          <w:rFonts w:ascii="Times New Roman" w:hAnsi="Times New Roman"/>
          <w:kern w:val="2"/>
          <w:sz w:val="24"/>
          <w:szCs w:val="28"/>
        </w:rPr>
        <w:t>или уведомления об отказе в предоставлении муниципальной услуги.</w:t>
      </w:r>
    </w:p>
    <w:p w:rsidR="009A5E41" w:rsidRPr="005E7FAB" w:rsidRDefault="009A5E41" w:rsidP="009A5E41">
      <w:pPr>
        <w:pStyle w:val="ConsPlusNormal"/>
        <w:widowControl/>
        <w:ind w:firstLine="709"/>
        <w:jc w:val="both"/>
        <w:rPr>
          <w:rFonts w:ascii="Times New Roman" w:hAnsi="Times New Roman"/>
          <w:kern w:val="2"/>
          <w:sz w:val="24"/>
          <w:szCs w:val="28"/>
        </w:rPr>
      </w:pPr>
      <w:r w:rsidRPr="005E7FAB">
        <w:rPr>
          <w:rFonts w:ascii="Times New Roman" w:hAnsi="Times New Roman"/>
          <w:kern w:val="2"/>
          <w:sz w:val="24"/>
          <w:szCs w:val="28"/>
        </w:rPr>
        <w:t>104. </w:t>
      </w:r>
      <w:proofErr w:type="gramStart"/>
      <w:r w:rsidRPr="005E7FAB">
        <w:rPr>
          <w:rFonts w:ascii="Times New Roman" w:hAnsi="Times New Roman"/>
          <w:kern w:val="2"/>
          <w:sz w:val="24"/>
          <w:szCs w:val="28"/>
        </w:rPr>
        <w:t>Способом фиксации результата административной процедуры является занесение должностным лицом администрации, ответственным за направление заявителю результата муниципальной услуги, в</w:t>
      </w:r>
      <w:r w:rsidR="005E7FAB" w:rsidRPr="005E7FAB">
        <w:rPr>
          <w:sz w:val="18"/>
        </w:rPr>
        <w:t xml:space="preserve"> </w:t>
      </w:r>
      <w:r w:rsidR="005E7FAB" w:rsidRPr="005E7FAB">
        <w:rPr>
          <w:rFonts w:ascii="Times New Roman" w:hAnsi="Times New Roman"/>
          <w:kern w:val="2"/>
          <w:sz w:val="24"/>
          <w:szCs w:val="28"/>
        </w:rPr>
        <w:t xml:space="preserve">журнале регистрации обращений </w:t>
      </w:r>
      <w:r w:rsidRPr="005E7FAB">
        <w:rPr>
          <w:rFonts w:ascii="Times New Roman" w:hAnsi="Times New Roman"/>
          <w:kern w:val="2"/>
          <w:sz w:val="24"/>
          <w:szCs w:val="28"/>
        </w:rPr>
        <w:t xml:space="preserve">отметки о направлении </w:t>
      </w:r>
      <w:r w:rsidRPr="005E7FAB">
        <w:rPr>
          <w:rFonts w:ascii="Times New Roman" w:hAnsi="Times New Roman" w:cs="Times New Roman"/>
          <w:kern w:val="2"/>
          <w:sz w:val="24"/>
          <w:szCs w:val="28"/>
        </w:rPr>
        <w:t xml:space="preserve">письма о согласовании проекта надписи и утвержденного проекта надписи, письма об отказе в согласовании проекта надписи </w:t>
      </w:r>
      <w:r w:rsidRPr="005E7FAB">
        <w:rPr>
          <w:rFonts w:ascii="Times New Roman" w:hAnsi="Times New Roman"/>
          <w:kern w:val="2"/>
          <w:sz w:val="24"/>
          <w:szCs w:val="28"/>
        </w:rPr>
        <w:t>или уведомления об отказе в предоставлении муниципальной услуги заявителю или его представителю.</w:t>
      </w:r>
      <w:proofErr w:type="gramEnd"/>
    </w:p>
    <w:p w:rsidR="009A5E41" w:rsidRPr="005E7FAB" w:rsidRDefault="009A5E41" w:rsidP="009A5E41">
      <w:pPr>
        <w:autoSpaceDE w:val="0"/>
        <w:autoSpaceDN w:val="0"/>
        <w:adjustRightInd w:val="0"/>
        <w:ind w:firstLine="709"/>
        <w:jc w:val="both"/>
        <w:rPr>
          <w:kern w:val="2"/>
          <w:szCs w:val="28"/>
        </w:rPr>
      </w:pPr>
    </w:p>
    <w:p w:rsidR="009A5E41" w:rsidRPr="005E7FAB" w:rsidRDefault="009A5E41" w:rsidP="009A5E41">
      <w:pPr>
        <w:keepNext/>
        <w:keepLines/>
        <w:autoSpaceDE w:val="0"/>
        <w:autoSpaceDN w:val="0"/>
        <w:adjustRightInd w:val="0"/>
        <w:jc w:val="center"/>
        <w:outlineLvl w:val="2"/>
        <w:rPr>
          <w:kern w:val="2"/>
          <w:szCs w:val="28"/>
        </w:rPr>
      </w:pPr>
      <w:r w:rsidRPr="005E7FAB">
        <w:rPr>
          <w:kern w:val="2"/>
          <w:szCs w:val="28"/>
        </w:rPr>
        <w:t>Глава 28. Исправление допущенных опечаток и ошибок в выданных</w:t>
      </w:r>
      <w:r w:rsidRPr="005E7FAB">
        <w:rPr>
          <w:kern w:val="2"/>
          <w:szCs w:val="28"/>
        </w:rPr>
        <w:br/>
        <w:t>в результате предоставления муниципальной услуги документах</w:t>
      </w:r>
    </w:p>
    <w:p w:rsidR="009A5E41" w:rsidRPr="005E7FAB" w:rsidRDefault="009A5E41" w:rsidP="009A5E41">
      <w:pPr>
        <w:keepNext/>
        <w:keepLines/>
        <w:autoSpaceDE w:val="0"/>
        <w:autoSpaceDN w:val="0"/>
        <w:adjustRightInd w:val="0"/>
        <w:jc w:val="center"/>
        <w:outlineLvl w:val="2"/>
        <w:rPr>
          <w:kern w:val="2"/>
          <w:szCs w:val="28"/>
        </w:rPr>
      </w:pPr>
    </w:p>
    <w:p w:rsidR="009A5E41" w:rsidRPr="005E7FAB" w:rsidRDefault="009A5E41" w:rsidP="009A5E41">
      <w:pPr>
        <w:pStyle w:val="ConsPlusNormal"/>
        <w:widowControl/>
        <w:ind w:firstLine="709"/>
        <w:jc w:val="both"/>
        <w:rPr>
          <w:rFonts w:ascii="Times New Roman" w:hAnsi="Times New Roman"/>
          <w:kern w:val="2"/>
          <w:sz w:val="24"/>
          <w:szCs w:val="28"/>
        </w:rPr>
      </w:pPr>
      <w:r w:rsidRPr="005E7FAB">
        <w:rPr>
          <w:rFonts w:ascii="Times New Roman" w:hAnsi="Times New Roman"/>
          <w:kern w:val="2"/>
          <w:sz w:val="24"/>
          <w:szCs w:val="28"/>
        </w:rPr>
        <w:t xml:space="preserve">105. Основанием для начала процедуры по исправлению допущенных опечаток и ошибок в выданном </w:t>
      </w:r>
      <w:r w:rsidRPr="005E7FAB">
        <w:rPr>
          <w:rFonts w:ascii="Times New Roman" w:hAnsi="Times New Roman" w:cs="Times New Roman"/>
          <w:kern w:val="2"/>
          <w:sz w:val="24"/>
          <w:szCs w:val="28"/>
        </w:rPr>
        <w:t>письме о согласовании проекта надписи, утвержденном проекте надписи или письме об отказе в согласовании проекта надписи</w:t>
      </w:r>
      <w:r w:rsidRPr="005E7FAB">
        <w:rPr>
          <w:rFonts w:ascii="Times New Roman" w:hAnsi="Times New Roman"/>
          <w:kern w:val="2"/>
          <w:sz w:val="24"/>
          <w:szCs w:val="28"/>
        </w:rPr>
        <w:t xml:space="preserve"> (далее – техническая ошибка) является получение администрацией заявления об исправлении технической ошибки от заявителя или его представителя.</w:t>
      </w:r>
    </w:p>
    <w:p w:rsidR="009A5E41" w:rsidRPr="005E7FAB" w:rsidRDefault="009A5E41" w:rsidP="009A5E41">
      <w:pPr>
        <w:autoSpaceDE w:val="0"/>
        <w:autoSpaceDN w:val="0"/>
        <w:ind w:firstLine="709"/>
        <w:jc w:val="both"/>
        <w:rPr>
          <w:kern w:val="2"/>
          <w:szCs w:val="28"/>
        </w:rPr>
      </w:pPr>
      <w:r w:rsidRPr="005E7FAB">
        <w:rPr>
          <w:kern w:val="2"/>
          <w:szCs w:val="28"/>
        </w:rPr>
        <w:t xml:space="preserve">106. Заявление об исправлении технической ошибки подается заявителем или его представителем в администрацию одним из способов, указанным в пункте 29 настоящего административного регламента. </w:t>
      </w:r>
    </w:p>
    <w:p w:rsidR="009A5E41" w:rsidRPr="005E7FAB" w:rsidRDefault="009A5E41" w:rsidP="009A5E41">
      <w:pPr>
        <w:autoSpaceDE w:val="0"/>
        <w:autoSpaceDN w:val="0"/>
        <w:ind w:firstLine="709"/>
        <w:jc w:val="both"/>
        <w:rPr>
          <w:kern w:val="2"/>
          <w:szCs w:val="28"/>
        </w:rPr>
      </w:pPr>
      <w:r w:rsidRPr="005E7FAB">
        <w:rPr>
          <w:kern w:val="2"/>
          <w:szCs w:val="28"/>
        </w:rPr>
        <w:t>107. Заявление об исправлении технической ошибки регистрируется должностным лицом администрации, ответственным за прием и регистрацию документов, в порядке, установленном главой 18 настоящего административного регламента, и направляется должностному лицу, ответственному за предоставление муниципальной услуги.</w:t>
      </w:r>
    </w:p>
    <w:p w:rsidR="009A5E41" w:rsidRPr="005E7FAB" w:rsidRDefault="009A5E41" w:rsidP="009A5E41">
      <w:pPr>
        <w:autoSpaceDE w:val="0"/>
        <w:autoSpaceDN w:val="0"/>
        <w:ind w:firstLine="709"/>
        <w:jc w:val="both"/>
        <w:rPr>
          <w:kern w:val="2"/>
          <w:szCs w:val="28"/>
        </w:rPr>
      </w:pPr>
      <w:r w:rsidRPr="005E7FAB">
        <w:rPr>
          <w:kern w:val="2"/>
          <w:szCs w:val="28"/>
        </w:rPr>
        <w:lastRenderedPageBreak/>
        <w:t>108. </w:t>
      </w:r>
      <w:proofErr w:type="gramStart"/>
      <w:r w:rsidRPr="005E7FAB">
        <w:rPr>
          <w:kern w:val="2"/>
          <w:szCs w:val="28"/>
        </w:rPr>
        <w:t>Должностное лицо администрации, ответственное за предоставление муниципальной услуги, в течение одного рабочего дня со дня регистрации заявления об исправлении технической ошибки в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 и принимает одно и следующих решений:</w:t>
      </w:r>
      <w:proofErr w:type="gramEnd"/>
    </w:p>
    <w:p w:rsidR="009A5E41" w:rsidRPr="005E7FAB" w:rsidRDefault="009A5E41" w:rsidP="009A5E41">
      <w:pPr>
        <w:autoSpaceDE w:val="0"/>
        <w:autoSpaceDN w:val="0"/>
        <w:ind w:firstLine="709"/>
        <w:jc w:val="both"/>
        <w:rPr>
          <w:kern w:val="2"/>
          <w:szCs w:val="28"/>
        </w:rPr>
      </w:pPr>
      <w:r w:rsidRPr="005E7FAB">
        <w:rPr>
          <w:kern w:val="2"/>
          <w:szCs w:val="28"/>
        </w:rPr>
        <w:t>1) об исправлении технической ошибки;</w:t>
      </w:r>
    </w:p>
    <w:p w:rsidR="009A5E41" w:rsidRPr="005E7FAB" w:rsidRDefault="009A5E41" w:rsidP="009A5E41">
      <w:pPr>
        <w:autoSpaceDE w:val="0"/>
        <w:autoSpaceDN w:val="0"/>
        <w:ind w:firstLine="709"/>
        <w:jc w:val="both"/>
        <w:rPr>
          <w:kern w:val="2"/>
          <w:szCs w:val="28"/>
        </w:rPr>
      </w:pPr>
      <w:r w:rsidRPr="005E7FAB">
        <w:rPr>
          <w:kern w:val="2"/>
          <w:szCs w:val="28"/>
        </w:rPr>
        <w:t>2) об отсутствии технической ошибки.</w:t>
      </w:r>
    </w:p>
    <w:p w:rsidR="009A5E41" w:rsidRPr="005E7FAB" w:rsidRDefault="009A5E41" w:rsidP="009A5E41">
      <w:pPr>
        <w:autoSpaceDE w:val="0"/>
        <w:autoSpaceDN w:val="0"/>
        <w:ind w:firstLine="709"/>
        <w:jc w:val="both"/>
        <w:rPr>
          <w:kern w:val="2"/>
          <w:szCs w:val="28"/>
        </w:rPr>
      </w:pPr>
      <w:r w:rsidRPr="005E7FAB">
        <w:rPr>
          <w:kern w:val="2"/>
          <w:szCs w:val="28"/>
        </w:rPr>
        <w:t>109. Критерием принятия решения, указанного в пункте 108 настоящего административного регламента, является наличие или отсутствие опечатки и (или) ошибки в выданном заявителю или его представителю документе, являющемся результатом предоставления муниципальной услуги.</w:t>
      </w:r>
    </w:p>
    <w:p w:rsidR="009A5E41" w:rsidRPr="005E7FAB" w:rsidRDefault="009A5E41" w:rsidP="009A5E41">
      <w:pPr>
        <w:autoSpaceDE w:val="0"/>
        <w:autoSpaceDN w:val="0"/>
        <w:ind w:firstLine="709"/>
        <w:jc w:val="both"/>
        <w:rPr>
          <w:kern w:val="2"/>
          <w:szCs w:val="28"/>
        </w:rPr>
      </w:pPr>
      <w:r w:rsidRPr="005E7FAB">
        <w:rPr>
          <w:kern w:val="2"/>
          <w:szCs w:val="28"/>
        </w:rPr>
        <w:t xml:space="preserve">110. </w:t>
      </w:r>
      <w:proofErr w:type="gramStart"/>
      <w:r w:rsidRPr="005E7FAB">
        <w:rPr>
          <w:kern w:val="2"/>
          <w:szCs w:val="28"/>
        </w:rPr>
        <w:t xml:space="preserve">В случае принятия решения, указанного в подпункте 1 пункта </w:t>
      </w:r>
      <w:r w:rsidRPr="005E7FAB">
        <w:rPr>
          <w:kern w:val="2"/>
          <w:szCs w:val="28"/>
          <w:u w:val="single"/>
        </w:rPr>
        <w:t>108</w:t>
      </w:r>
      <w:r w:rsidRPr="005E7FAB">
        <w:rPr>
          <w:kern w:val="2"/>
          <w:szCs w:val="28"/>
        </w:rPr>
        <w:t xml:space="preserve"> настоящего административного регламента, должностное лицо администрации, ответственное за предоставление муниципальной услуги, в зависимости от результата предоставленной муниципальной услуги подготавливает проект нового письма о согласовании проекта надписи, нового проекта надписи или нового письма об </w:t>
      </w:r>
      <w:r w:rsidRPr="005E7FAB">
        <w:rPr>
          <w:szCs w:val="28"/>
        </w:rPr>
        <w:t>отказе в согласовании проекта надписи</w:t>
      </w:r>
      <w:r w:rsidRPr="005E7FAB">
        <w:rPr>
          <w:kern w:val="2"/>
          <w:szCs w:val="28"/>
        </w:rPr>
        <w:t xml:space="preserve"> с исправленной технической ошибкой.</w:t>
      </w:r>
      <w:proofErr w:type="gramEnd"/>
    </w:p>
    <w:p w:rsidR="009A5E41" w:rsidRPr="005E7FAB" w:rsidRDefault="009A5E41" w:rsidP="009A5E41">
      <w:pPr>
        <w:autoSpaceDE w:val="0"/>
        <w:autoSpaceDN w:val="0"/>
        <w:ind w:firstLine="709"/>
        <w:jc w:val="both"/>
        <w:rPr>
          <w:kern w:val="2"/>
          <w:szCs w:val="28"/>
        </w:rPr>
      </w:pPr>
      <w:r w:rsidRPr="005E7FAB">
        <w:rPr>
          <w:kern w:val="2"/>
          <w:szCs w:val="28"/>
        </w:rPr>
        <w:t>111.</w:t>
      </w:r>
      <w:r w:rsidRPr="005E7FAB">
        <w:rPr>
          <w:kern w:val="2"/>
          <w:sz w:val="22"/>
        </w:rPr>
        <w:t xml:space="preserve"> </w:t>
      </w:r>
      <w:proofErr w:type="gramStart"/>
      <w:r w:rsidRPr="005E7FAB">
        <w:rPr>
          <w:kern w:val="2"/>
          <w:szCs w:val="28"/>
        </w:rPr>
        <w:t>В случае принятия решения, указанного в подпункте 2 пункта 108 настоящего административного регламента, должностное лицо администрации, ответственное за предоставление муниципальной услуги, готовит уведомление об отсутствии технической ошибки в выданном в результате предоставления муниципальной услуги документе.</w:t>
      </w:r>
      <w:proofErr w:type="gramEnd"/>
    </w:p>
    <w:p w:rsidR="009A5E41" w:rsidRPr="005E7FAB" w:rsidRDefault="009A5E41" w:rsidP="009A5E41">
      <w:pPr>
        <w:autoSpaceDE w:val="0"/>
        <w:autoSpaceDN w:val="0"/>
        <w:ind w:firstLine="709"/>
        <w:jc w:val="both"/>
        <w:rPr>
          <w:kern w:val="2"/>
          <w:szCs w:val="28"/>
        </w:rPr>
      </w:pPr>
      <w:r w:rsidRPr="005E7FAB">
        <w:rPr>
          <w:kern w:val="2"/>
          <w:szCs w:val="28"/>
        </w:rPr>
        <w:t xml:space="preserve">112. </w:t>
      </w:r>
      <w:proofErr w:type="gramStart"/>
      <w:r w:rsidRPr="005E7FAB">
        <w:rPr>
          <w:kern w:val="2"/>
          <w:szCs w:val="28"/>
        </w:rPr>
        <w:t xml:space="preserve">Должностное лицо администрации, ответственное за предоставление муниципальной услуги, в течение двух рабочих дней со дня регистрации заявления об исправлении технической ошибки в администрации обеспечивает подписание главой администрации письма о согласовании проекта надписи, проекта надписи или письма об </w:t>
      </w:r>
      <w:r w:rsidRPr="005E7FAB">
        <w:rPr>
          <w:szCs w:val="28"/>
        </w:rPr>
        <w:t>отказе в согласовании проекта надписи</w:t>
      </w:r>
      <w:r w:rsidRPr="005E7FAB">
        <w:rPr>
          <w:kern w:val="2"/>
          <w:szCs w:val="28"/>
        </w:rPr>
        <w:t xml:space="preserve"> с исправленной технической ошибкой в соответствии с требованиями, предусмотренными пунктом </w:t>
      </w:r>
      <w:r w:rsidRPr="005E7FAB">
        <w:rPr>
          <w:kern w:val="2"/>
          <w:szCs w:val="28"/>
          <w:u w:val="single"/>
        </w:rPr>
        <w:t>97</w:t>
      </w:r>
      <w:r w:rsidRPr="005E7FAB">
        <w:rPr>
          <w:kern w:val="2"/>
          <w:szCs w:val="28"/>
        </w:rPr>
        <w:t xml:space="preserve"> настоящего административного регламента, или уведомления об отсутствии</w:t>
      </w:r>
      <w:proofErr w:type="gramEnd"/>
      <w:r w:rsidRPr="005E7FAB">
        <w:rPr>
          <w:kern w:val="2"/>
          <w:szCs w:val="28"/>
        </w:rPr>
        <w:t xml:space="preserve"> технической ошибки в выданном в результате предоставления муниципальной услуги документе.</w:t>
      </w:r>
    </w:p>
    <w:p w:rsidR="009A5E41" w:rsidRPr="005E7FAB" w:rsidRDefault="009A5E41" w:rsidP="009A5E41">
      <w:pPr>
        <w:autoSpaceDE w:val="0"/>
        <w:autoSpaceDN w:val="0"/>
        <w:ind w:firstLine="709"/>
        <w:jc w:val="both"/>
        <w:rPr>
          <w:kern w:val="2"/>
          <w:szCs w:val="28"/>
        </w:rPr>
      </w:pPr>
      <w:r w:rsidRPr="005E7FAB">
        <w:rPr>
          <w:kern w:val="2"/>
          <w:szCs w:val="28"/>
        </w:rPr>
        <w:t>113. Глава администрации в течение одного рабочего дня после подписания документа, указанного в пункте 112 настоящего административного регламента, передает его должностному лицу администрации, ответственному за направление заявителю результата муниципальной услуги.</w:t>
      </w:r>
    </w:p>
    <w:p w:rsidR="009A5E41" w:rsidRPr="005E7FAB" w:rsidRDefault="009A5E41" w:rsidP="009A5E41">
      <w:pPr>
        <w:autoSpaceDE w:val="0"/>
        <w:autoSpaceDN w:val="0"/>
        <w:ind w:firstLine="709"/>
        <w:jc w:val="both"/>
        <w:rPr>
          <w:kern w:val="2"/>
          <w:szCs w:val="28"/>
        </w:rPr>
      </w:pPr>
      <w:r w:rsidRPr="005E7FAB">
        <w:rPr>
          <w:kern w:val="2"/>
          <w:szCs w:val="28"/>
        </w:rPr>
        <w:t>114. Должностное лицо администрации, ответственное за направление заявителю результата муниципальной услуги, в течение одного рабочего дня со дня подписания главой администрации документа, указанного в пункте 112 настоящего административного регламента, направляет указанный документ заявителю или его представителю в соответствии с требованиями, предусмотренными пунктами 101, 102 настоящего административного регламента.</w:t>
      </w:r>
    </w:p>
    <w:p w:rsidR="009A5E41" w:rsidRPr="005E7FAB" w:rsidRDefault="009A5E41" w:rsidP="009A5E41">
      <w:pPr>
        <w:autoSpaceDE w:val="0"/>
        <w:autoSpaceDN w:val="0"/>
        <w:ind w:firstLine="709"/>
        <w:jc w:val="both"/>
        <w:rPr>
          <w:kern w:val="2"/>
          <w:szCs w:val="28"/>
        </w:rPr>
      </w:pPr>
      <w:r w:rsidRPr="005E7FAB">
        <w:rPr>
          <w:kern w:val="2"/>
          <w:szCs w:val="28"/>
        </w:rPr>
        <w:t>115. Результатом выполнения процедуры по исправлению технической ошибки в выданном в результате предоставления муниципальной услуги документе является:</w:t>
      </w:r>
    </w:p>
    <w:p w:rsidR="009A5E41" w:rsidRPr="005E7FAB" w:rsidRDefault="009A5E41" w:rsidP="009A5E41">
      <w:pPr>
        <w:autoSpaceDE w:val="0"/>
        <w:autoSpaceDN w:val="0"/>
        <w:ind w:firstLine="709"/>
        <w:jc w:val="both"/>
        <w:rPr>
          <w:kern w:val="2"/>
          <w:szCs w:val="28"/>
        </w:rPr>
      </w:pPr>
      <w:proofErr w:type="gramStart"/>
      <w:r w:rsidRPr="005E7FAB">
        <w:rPr>
          <w:kern w:val="2"/>
          <w:szCs w:val="28"/>
        </w:rPr>
        <w:t xml:space="preserve">1) в случае наличия технической ошибки в выданном в результате предоставления муниципальной услуги документе – соответственно новое письмо о согласовании проекта надписи, новый утвержденный проект надписи или письмо об </w:t>
      </w:r>
      <w:r w:rsidRPr="005E7FAB">
        <w:rPr>
          <w:szCs w:val="28"/>
        </w:rPr>
        <w:t>отказе в согласовании проекта надписи</w:t>
      </w:r>
      <w:r w:rsidRPr="005E7FAB">
        <w:rPr>
          <w:kern w:val="2"/>
          <w:szCs w:val="28"/>
        </w:rPr>
        <w:t xml:space="preserve"> с исправленной технической ошибкой;</w:t>
      </w:r>
      <w:proofErr w:type="gramEnd"/>
    </w:p>
    <w:p w:rsidR="009A5E41" w:rsidRPr="005E7FAB" w:rsidRDefault="009A5E41" w:rsidP="009A5E41">
      <w:pPr>
        <w:autoSpaceDE w:val="0"/>
        <w:autoSpaceDN w:val="0"/>
        <w:ind w:firstLine="709"/>
        <w:jc w:val="both"/>
        <w:rPr>
          <w:kern w:val="2"/>
          <w:szCs w:val="28"/>
        </w:rPr>
      </w:pPr>
      <w:proofErr w:type="gramStart"/>
      <w:r w:rsidRPr="005E7FAB">
        <w:rPr>
          <w:kern w:val="2"/>
          <w:szCs w:val="28"/>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9A5E41" w:rsidRPr="005E7FAB" w:rsidRDefault="009A5E41" w:rsidP="009A5E41">
      <w:pPr>
        <w:autoSpaceDE w:val="0"/>
        <w:autoSpaceDN w:val="0"/>
        <w:ind w:firstLine="709"/>
        <w:jc w:val="both"/>
        <w:rPr>
          <w:kern w:val="2"/>
          <w:szCs w:val="28"/>
        </w:rPr>
      </w:pPr>
      <w:r w:rsidRPr="005E7FAB">
        <w:rPr>
          <w:kern w:val="2"/>
          <w:szCs w:val="28"/>
        </w:rPr>
        <w:t xml:space="preserve">116. </w:t>
      </w:r>
      <w:proofErr w:type="gramStart"/>
      <w:r w:rsidRPr="005E7FAB">
        <w:rPr>
          <w:kern w:val="2"/>
          <w:szCs w:val="28"/>
        </w:rPr>
        <w:t xml:space="preserve">Способом фиксации результата процедуры по исправлению технической ошибки является занесение должностным лицом администрации, ответственным за </w:t>
      </w:r>
      <w:r w:rsidRPr="005E7FAB">
        <w:rPr>
          <w:kern w:val="2"/>
          <w:szCs w:val="28"/>
        </w:rPr>
        <w:lastRenderedPageBreak/>
        <w:t xml:space="preserve">направление заявителю результата муниципальной услуги, в  </w:t>
      </w:r>
      <w:r w:rsidR="005E7FAB" w:rsidRPr="005E7FAB">
        <w:rPr>
          <w:kern w:val="2"/>
          <w:szCs w:val="28"/>
        </w:rPr>
        <w:t xml:space="preserve">журнале регистрации обращений, </w:t>
      </w:r>
      <w:r w:rsidRPr="005E7FAB">
        <w:rPr>
          <w:kern w:val="2"/>
          <w:szCs w:val="28"/>
        </w:rPr>
        <w:t xml:space="preserve"> отметки о направлении  письма о согласовании проекта надписи, утвержденного проекта надписи или письма об </w:t>
      </w:r>
      <w:r w:rsidRPr="005E7FAB">
        <w:rPr>
          <w:szCs w:val="28"/>
        </w:rPr>
        <w:t>отказе в согласовании проекта надписи</w:t>
      </w:r>
      <w:r w:rsidRPr="005E7FAB">
        <w:rPr>
          <w:kern w:val="2"/>
          <w:szCs w:val="28"/>
        </w:rPr>
        <w:t xml:space="preserve"> с исправленной технической ошибкой или уведомления об отсутствии технической ошибки в выданном в результате предоставления муниципальной услуги</w:t>
      </w:r>
      <w:proofErr w:type="gramEnd"/>
      <w:r w:rsidRPr="005E7FAB">
        <w:rPr>
          <w:kern w:val="2"/>
          <w:szCs w:val="28"/>
        </w:rPr>
        <w:t xml:space="preserve"> </w:t>
      </w:r>
      <w:proofErr w:type="gramStart"/>
      <w:r w:rsidRPr="005E7FAB">
        <w:rPr>
          <w:kern w:val="2"/>
          <w:szCs w:val="28"/>
        </w:rPr>
        <w:t>документе</w:t>
      </w:r>
      <w:proofErr w:type="gramEnd"/>
      <w:r w:rsidRPr="005E7FAB">
        <w:rPr>
          <w:kern w:val="2"/>
          <w:szCs w:val="28"/>
        </w:rPr>
        <w:t xml:space="preserve"> заявителю или его представителю.</w:t>
      </w:r>
    </w:p>
    <w:p w:rsidR="009A5E41" w:rsidRPr="005E7FAB" w:rsidRDefault="009A5E41" w:rsidP="009A5E41">
      <w:pPr>
        <w:autoSpaceDE w:val="0"/>
        <w:autoSpaceDN w:val="0"/>
        <w:adjustRightInd w:val="0"/>
        <w:ind w:firstLine="709"/>
        <w:jc w:val="both"/>
        <w:rPr>
          <w:kern w:val="2"/>
          <w:szCs w:val="28"/>
        </w:rPr>
      </w:pPr>
    </w:p>
    <w:p w:rsidR="009A5E41" w:rsidRPr="005E7FAB" w:rsidRDefault="009A5E41" w:rsidP="009A5E41">
      <w:pPr>
        <w:keepNext/>
        <w:keepLines/>
        <w:autoSpaceDE w:val="0"/>
        <w:autoSpaceDN w:val="0"/>
        <w:adjustRightInd w:val="0"/>
        <w:jc w:val="center"/>
        <w:outlineLvl w:val="2"/>
        <w:rPr>
          <w:kern w:val="2"/>
          <w:szCs w:val="28"/>
        </w:rPr>
      </w:pPr>
      <w:r w:rsidRPr="005E7FAB">
        <w:rPr>
          <w:kern w:val="2"/>
          <w:szCs w:val="28"/>
        </w:rPr>
        <w:t xml:space="preserve">РАЗДЕЛ IV. ФОРМЫ </w:t>
      </w:r>
      <w:proofErr w:type="gramStart"/>
      <w:r w:rsidRPr="005E7FAB">
        <w:rPr>
          <w:kern w:val="2"/>
          <w:szCs w:val="28"/>
        </w:rPr>
        <w:t>КОНТРОЛЯ ЗА</w:t>
      </w:r>
      <w:proofErr w:type="gramEnd"/>
      <w:r w:rsidRPr="005E7FAB">
        <w:rPr>
          <w:kern w:val="2"/>
          <w:szCs w:val="28"/>
        </w:rPr>
        <w:t xml:space="preserve"> ПРЕДОСТАВЛЕНИЕМ МУНИЦИПАЛЬНОЙ УСЛУГИ</w:t>
      </w:r>
    </w:p>
    <w:p w:rsidR="009A5E41" w:rsidRPr="005E7FAB" w:rsidRDefault="009A5E41" w:rsidP="009A5E41">
      <w:pPr>
        <w:keepNext/>
        <w:keepLines/>
        <w:autoSpaceDE w:val="0"/>
        <w:autoSpaceDN w:val="0"/>
        <w:adjustRightInd w:val="0"/>
        <w:ind w:firstLine="720"/>
        <w:jc w:val="center"/>
        <w:outlineLvl w:val="2"/>
        <w:rPr>
          <w:kern w:val="2"/>
          <w:szCs w:val="28"/>
        </w:rPr>
      </w:pPr>
    </w:p>
    <w:p w:rsidR="009A5E41" w:rsidRPr="005E7FAB" w:rsidRDefault="009A5E41" w:rsidP="009A5E41">
      <w:pPr>
        <w:keepNext/>
        <w:keepLines/>
        <w:autoSpaceDE w:val="0"/>
        <w:autoSpaceDN w:val="0"/>
        <w:adjustRightInd w:val="0"/>
        <w:jc w:val="center"/>
        <w:outlineLvl w:val="2"/>
        <w:rPr>
          <w:kern w:val="2"/>
          <w:szCs w:val="28"/>
        </w:rPr>
      </w:pPr>
      <w:bookmarkStart w:id="6" w:name="Par413"/>
      <w:bookmarkEnd w:id="6"/>
      <w:r w:rsidRPr="005E7FAB">
        <w:rPr>
          <w:kern w:val="2"/>
          <w:szCs w:val="28"/>
        </w:rPr>
        <w:t xml:space="preserve">Глава 29. Порядок осуществления текущего </w:t>
      </w:r>
      <w:proofErr w:type="gramStart"/>
      <w:r w:rsidRPr="005E7FAB">
        <w:rPr>
          <w:kern w:val="2"/>
          <w:szCs w:val="28"/>
        </w:rPr>
        <w:t>контроля за</w:t>
      </w:r>
      <w:proofErr w:type="gramEnd"/>
      <w:r w:rsidRPr="005E7FAB">
        <w:rPr>
          <w:kern w:val="2"/>
          <w:szCs w:val="28"/>
        </w:rPr>
        <w:t xml:space="preserve"> соблюдением</w:t>
      </w:r>
      <w:r w:rsidRPr="005E7FAB">
        <w:rPr>
          <w:kern w:val="2"/>
          <w:szCs w:val="28"/>
        </w:rPr>
        <w:br/>
        <w:t>и исполнением ответственными должностными лицами положений настоящего административного регламента и иных нормативных</w:t>
      </w:r>
      <w:r w:rsidRPr="005E7FAB">
        <w:rPr>
          <w:kern w:val="2"/>
          <w:szCs w:val="28"/>
        </w:rPr>
        <w:br/>
        <w:t>правовых актов, устанавливающих требования к предоставлению муниципальной услуги, а также за принятием ими решений</w:t>
      </w:r>
    </w:p>
    <w:p w:rsidR="009A5E41" w:rsidRPr="005E7FAB" w:rsidRDefault="009A5E41" w:rsidP="009A5E41">
      <w:pPr>
        <w:keepNext/>
        <w:keepLines/>
        <w:autoSpaceDE w:val="0"/>
        <w:autoSpaceDN w:val="0"/>
        <w:adjustRightInd w:val="0"/>
        <w:ind w:firstLine="720"/>
        <w:jc w:val="center"/>
        <w:outlineLvl w:val="2"/>
        <w:rPr>
          <w:kern w:val="2"/>
          <w:szCs w:val="28"/>
        </w:rPr>
      </w:pPr>
    </w:p>
    <w:p w:rsidR="009A5E41" w:rsidRPr="005E7FAB" w:rsidRDefault="009A5E41" w:rsidP="009A5E41">
      <w:pPr>
        <w:autoSpaceDE w:val="0"/>
        <w:autoSpaceDN w:val="0"/>
        <w:adjustRightInd w:val="0"/>
        <w:ind w:firstLine="709"/>
        <w:jc w:val="both"/>
        <w:rPr>
          <w:kern w:val="2"/>
          <w:szCs w:val="28"/>
          <w:lang w:eastAsia="ko-KR"/>
        </w:rPr>
      </w:pPr>
      <w:r w:rsidRPr="005E7FAB">
        <w:rPr>
          <w:kern w:val="2"/>
          <w:szCs w:val="28"/>
          <w:lang w:eastAsia="ko-KR"/>
        </w:rPr>
        <w:t xml:space="preserve">117. Текущий </w:t>
      </w:r>
      <w:proofErr w:type="gramStart"/>
      <w:r w:rsidRPr="005E7FAB">
        <w:rPr>
          <w:kern w:val="2"/>
          <w:szCs w:val="28"/>
          <w:lang w:eastAsia="ko-KR"/>
        </w:rPr>
        <w:t>контроль за</w:t>
      </w:r>
      <w:proofErr w:type="gramEnd"/>
      <w:r w:rsidRPr="005E7FAB">
        <w:rPr>
          <w:kern w:val="2"/>
          <w:szCs w:val="28"/>
          <w:lang w:eastAsia="ko-KR"/>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администрации осуществляется должностными лицами администрации, наделенными соответствующими полномочиями, путем рассмотрения отчетов должностных лиц администрации, а также рассмотрения жалоб заявителей </w:t>
      </w:r>
      <w:r w:rsidRPr="005E7FAB">
        <w:rPr>
          <w:kern w:val="2"/>
          <w:szCs w:val="28"/>
        </w:rPr>
        <w:t>или их представителей</w:t>
      </w:r>
      <w:r w:rsidRPr="005E7FAB">
        <w:rPr>
          <w:kern w:val="2"/>
          <w:szCs w:val="28"/>
          <w:lang w:eastAsia="ko-KR"/>
        </w:rPr>
        <w:t>.</w:t>
      </w:r>
    </w:p>
    <w:p w:rsidR="009A5E41" w:rsidRPr="005E7FAB" w:rsidRDefault="009A5E41" w:rsidP="009A5E41">
      <w:pPr>
        <w:autoSpaceDE w:val="0"/>
        <w:autoSpaceDN w:val="0"/>
        <w:adjustRightInd w:val="0"/>
        <w:ind w:firstLine="709"/>
        <w:jc w:val="both"/>
        <w:rPr>
          <w:color w:val="000000"/>
          <w:kern w:val="2"/>
          <w:szCs w:val="28"/>
        </w:rPr>
      </w:pPr>
      <w:r w:rsidRPr="005E7FAB">
        <w:rPr>
          <w:kern w:val="2"/>
          <w:szCs w:val="28"/>
          <w:lang w:eastAsia="ko-KR"/>
        </w:rPr>
        <w:t>118. </w:t>
      </w:r>
      <w:r w:rsidRPr="005E7FAB">
        <w:rPr>
          <w:color w:val="000000"/>
          <w:kern w:val="2"/>
          <w:szCs w:val="28"/>
        </w:rPr>
        <w:t>Основными задачами текущего контроля являются:</w:t>
      </w:r>
    </w:p>
    <w:p w:rsidR="009A5E41" w:rsidRPr="005E7FAB" w:rsidRDefault="009A5E41" w:rsidP="009A5E41">
      <w:pPr>
        <w:autoSpaceDE w:val="0"/>
        <w:autoSpaceDN w:val="0"/>
        <w:adjustRightInd w:val="0"/>
        <w:ind w:firstLine="709"/>
        <w:jc w:val="both"/>
        <w:rPr>
          <w:color w:val="000000"/>
          <w:kern w:val="2"/>
          <w:szCs w:val="28"/>
        </w:rPr>
      </w:pPr>
      <w:r w:rsidRPr="005E7FAB">
        <w:rPr>
          <w:color w:val="000000"/>
          <w:kern w:val="2"/>
          <w:szCs w:val="28"/>
        </w:rPr>
        <w:t>1) обеспечение своевременного и качественного предоставления муниципальной услуги;</w:t>
      </w:r>
    </w:p>
    <w:p w:rsidR="009A5E41" w:rsidRPr="005E7FAB" w:rsidRDefault="009A5E41" w:rsidP="009A5E41">
      <w:pPr>
        <w:autoSpaceDE w:val="0"/>
        <w:autoSpaceDN w:val="0"/>
        <w:adjustRightInd w:val="0"/>
        <w:ind w:firstLine="709"/>
        <w:jc w:val="both"/>
        <w:rPr>
          <w:color w:val="000000"/>
          <w:kern w:val="2"/>
          <w:szCs w:val="28"/>
        </w:rPr>
      </w:pPr>
      <w:r w:rsidRPr="005E7FAB">
        <w:rPr>
          <w:color w:val="000000"/>
          <w:kern w:val="2"/>
          <w:szCs w:val="28"/>
        </w:rPr>
        <w:t>2) выявление нарушений в сроках и качестве предоставления муниципальной услуги;</w:t>
      </w:r>
    </w:p>
    <w:p w:rsidR="009A5E41" w:rsidRPr="005E7FAB" w:rsidRDefault="009A5E41" w:rsidP="009A5E41">
      <w:pPr>
        <w:autoSpaceDE w:val="0"/>
        <w:autoSpaceDN w:val="0"/>
        <w:adjustRightInd w:val="0"/>
        <w:ind w:firstLine="709"/>
        <w:jc w:val="both"/>
        <w:rPr>
          <w:color w:val="000000"/>
          <w:kern w:val="2"/>
          <w:szCs w:val="28"/>
        </w:rPr>
      </w:pPr>
      <w:r w:rsidRPr="005E7FAB">
        <w:rPr>
          <w:color w:val="000000"/>
          <w:kern w:val="2"/>
          <w:szCs w:val="28"/>
        </w:rPr>
        <w:t>3) выявление и устранение причин и условий, способствующих ненадлежащему предоставлению муниципальной услуги;</w:t>
      </w:r>
    </w:p>
    <w:p w:rsidR="009A5E41" w:rsidRPr="005E7FAB" w:rsidRDefault="009A5E41" w:rsidP="009A5E41">
      <w:pPr>
        <w:autoSpaceDE w:val="0"/>
        <w:autoSpaceDN w:val="0"/>
        <w:adjustRightInd w:val="0"/>
        <w:ind w:firstLine="709"/>
        <w:jc w:val="both"/>
        <w:rPr>
          <w:color w:val="000000"/>
          <w:kern w:val="2"/>
          <w:szCs w:val="28"/>
        </w:rPr>
      </w:pPr>
      <w:r w:rsidRPr="005E7FAB">
        <w:rPr>
          <w:color w:val="000000"/>
          <w:kern w:val="2"/>
          <w:szCs w:val="28"/>
        </w:rPr>
        <w:t>4) принятие мер по надлежащему предоставлению муниципальной услуги.</w:t>
      </w:r>
    </w:p>
    <w:p w:rsidR="009A5E41" w:rsidRPr="005E7FAB" w:rsidRDefault="009A5E41" w:rsidP="009A5E41">
      <w:pPr>
        <w:autoSpaceDE w:val="0"/>
        <w:autoSpaceDN w:val="0"/>
        <w:adjustRightInd w:val="0"/>
        <w:ind w:firstLine="709"/>
        <w:jc w:val="both"/>
        <w:rPr>
          <w:kern w:val="2"/>
          <w:szCs w:val="28"/>
          <w:lang w:eastAsia="ko-KR"/>
        </w:rPr>
      </w:pPr>
      <w:r w:rsidRPr="005E7FAB">
        <w:rPr>
          <w:kern w:val="2"/>
          <w:szCs w:val="28"/>
          <w:lang w:eastAsia="ko-KR"/>
        </w:rPr>
        <w:t>119. Текущий контроль осуществляется на постоянной основе.</w:t>
      </w:r>
    </w:p>
    <w:p w:rsidR="009A5E41" w:rsidRPr="005E7FAB" w:rsidRDefault="009A5E41" w:rsidP="009A5E41">
      <w:pPr>
        <w:autoSpaceDE w:val="0"/>
        <w:autoSpaceDN w:val="0"/>
        <w:adjustRightInd w:val="0"/>
        <w:ind w:firstLine="709"/>
        <w:jc w:val="both"/>
        <w:rPr>
          <w:kern w:val="2"/>
          <w:szCs w:val="28"/>
          <w:lang w:eastAsia="ko-KR"/>
        </w:rPr>
      </w:pPr>
    </w:p>
    <w:p w:rsidR="009A5E41" w:rsidRPr="005E7FAB" w:rsidRDefault="009A5E41" w:rsidP="009A5E41">
      <w:pPr>
        <w:keepNext/>
        <w:keepLines/>
        <w:autoSpaceDE w:val="0"/>
        <w:autoSpaceDN w:val="0"/>
        <w:adjustRightInd w:val="0"/>
        <w:jc w:val="center"/>
        <w:outlineLvl w:val="2"/>
        <w:rPr>
          <w:kern w:val="2"/>
          <w:szCs w:val="28"/>
        </w:rPr>
      </w:pPr>
      <w:r w:rsidRPr="005E7FAB">
        <w:rPr>
          <w:kern w:val="2"/>
          <w:szCs w:val="28"/>
        </w:rPr>
        <w:t>Глава 30. Порядок и периодичность осуществления плановых</w:t>
      </w:r>
      <w:r w:rsidRPr="005E7FAB">
        <w:rPr>
          <w:kern w:val="2"/>
          <w:szCs w:val="28"/>
        </w:rPr>
        <w:br/>
        <w:t>и внеплановых проверок полноты и качества предоставления</w:t>
      </w:r>
      <w:r w:rsidRPr="005E7FAB">
        <w:rPr>
          <w:kern w:val="2"/>
          <w:szCs w:val="28"/>
        </w:rPr>
        <w:br/>
        <w:t xml:space="preserve">муниципальной услуги, в том числе порядок и формы </w:t>
      </w:r>
      <w:proofErr w:type="gramStart"/>
      <w:r w:rsidRPr="005E7FAB">
        <w:rPr>
          <w:kern w:val="2"/>
          <w:szCs w:val="28"/>
        </w:rPr>
        <w:t>контроля</w:t>
      </w:r>
      <w:r w:rsidRPr="005E7FAB">
        <w:rPr>
          <w:kern w:val="2"/>
          <w:szCs w:val="28"/>
        </w:rPr>
        <w:br/>
        <w:t>за</w:t>
      </w:r>
      <w:proofErr w:type="gramEnd"/>
      <w:r w:rsidRPr="005E7FAB">
        <w:rPr>
          <w:kern w:val="2"/>
          <w:szCs w:val="28"/>
        </w:rPr>
        <w:t xml:space="preserve"> полнотой и качеством предоставления муниципальной услуги</w:t>
      </w:r>
    </w:p>
    <w:p w:rsidR="009A5E41" w:rsidRPr="005E7FAB" w:rsidRDefault="009A5E41" w:rsidP="009A5E41">
      <w:pPr>
        <w:keepNext/>
        <w:keepLines/>
        <w:autoSpaceDE w:val="0"/>
        <w:autoSpaceDN w:val="0"/>
        <w:adjustRightInd w:val="0"/>
        <w:jc w:val="center"/>
        <w:outlineLvl w:val="2"/>
        <w:rPr>
          <w:kern w:val="2"/>
          <w:szCs w:val="28"/>
        </w:rPr>
      </w:pPr>
    </w:p>
    <w:p w:rsidR="009A5E41" w:rsidRPr="005E7FAB" w:rsidRDefault="009A5E41" w:rsidP="009A5E41">
      <w:pPr>
        <w:autoSpaceDE w:val="0"/>
        <w:autoSpaceDN w:val="0"/>
        <w:adjustRightInd w:val="0"/>
        <w:ind w:firstLine="709"/>
        <w:jc w:val="both"/>
        <w:rPr>
          <w:kern w:val="2"/>
          <w:szCs w:val="28"/>
          <w:lang w:eastAsia="ko-KR"/>
        </w:rPr>
      </w:pPr>
      <w:r w:rsidRPr="005E7FAB">
        <w:rPr>
          <w:kern w:val="2"/>
          <w:szCs w:val="28"/>
          <w:lang w:eastAsia="ko-KR"/>
        </w:rPr>
        <w:t xml:space="preserve">120. </w:t>
      </w:r>
      <w:proofErr w:type="gramStart"/>
      <w:r w:rsidRPr="005E7FAB">
        <w:rPr>
          <w:kern w:val="2"/>
          <w:szCs w:val="28"/>
          <w:lang w:eastAsia="ko-KR"/>
        </w:rPr>
        <w:t>Контроль за</w:t>
      </w:r>
      <w:proofErr w:type="gramEnd"/>
      <w:r w:rsidRPr="005E7FAB">
        <w:rPr>
          <w:kern w:val="2"/>
          <w:szCs w:val="28"/>
          <w:lang w:eastAsia="ko-KR"/>
        </w:rPr>
        <w:t xml:space="preserve"> полнотой и качеством предоставления должностными лицами администрации муниципальной услуги осуществляется в форме плановых и внеплановых проверок.</w:t>
      </w:r>
    </w:p>
    <w:p w:rsidR="009A5E41" w:rsidRPr="005E7FAB" w:rsidRDefault="009A5E41" w:rsidP="009A5E41">
      <w:pPr>
        <w:tabs>
          <w:tab w:val="num" w:pos="1715"/>
        </w:tabs>
        <w:autoSpaceDE w:val="0"/>
        <w:autoSpaceDN w:val="0"/>
        <w:adjustRightInd w:val="0"/>
        <w:ind w:firstLine="709"/>
        <w:jc w:val="both"/>
        <w:rPr>
          <w:kern w:val="2"/>
          <w:szCs w:val="28"/>
        </w:rPr>
      </w:pPr>
      <w:bookmarkStart w:id="7" w:name="Par427"/>
      <w:bookmarkEnd w:id="7"/>
      <w:r w:rsidRPr="005E7FAB">
        <w:rPr>
          <w:color w:val="000000"/>
          <w:kern w:val="2"/>
          <w:szCs w:val="28"/>
        </w:rPr>
        <w:t>121. Плановые поверки осуществляются на основании пл</w:t>
      </w:r>
      <w:r w:rsidRPr="005E7FAB">
        <w:rPr>
          <w:kern w:val="2"/>
          <w:szCs w:val="28"/>
        </w:rPr>
        <w:t>анов работы администрации.</w:t>
      </w:r>
    </w:p>
    <w:p w:rsidR="009A5E41" w:rsidRPr="005E7FAB" w:rsidRDefault="009A5E41" w:rsidP="009A5E41">
      <w:pPr>
        <w:tabs>
          <w:tab w:val="num" w:pos="1715"/>
        </w:tabs>
        <w:autoSpaceDE w:val="0"/>
        <w:autoSpaceDN w:val="0"/>
        <w:adjustRightInd w:val="0"/>
        <w:ind w:firstLine="709"/>
        <w:jc w:val="both"/>
        <w:rPr>
          <w:color w:val="000000"/>
          <w:kern w:val="2"/>
          <w:szCs w:val="28"/>
        </w:rPr>
      </w:pPr>
      <w:r w:rsidRPr="005E7FAB">
        <w:rPr>
          <w:kern w:val="2"/>
          <w:szCs w:val="28"/>
        </w:rPr>
        <w:t>Внеплановые проверки осуществляются по решению главы администрации в связи с проверкой устранения ранее выявленных нарушений, а также в случае получения жалоб на действия (безд</w:t>
      </w:r>
      <w:r w:rsidRPr="005E7FAB">
        <w:rPr>
          <w:color w:val="000000"/>
          <w:kern w:val="2"/>
          <w:szCs w:val="28"/>
        </w:rPr>
        <w:t>ействие) должностных лиц администрации при предоставлении муниципальной услуги.</w:t>
      </w:r>
    </w:p>
    <w:p w:rsidR="009A5E41" w:rsidRPr="005E7FAB" w:rsidRDefault="009A5E41" w:rsidP="009A5E41">
      <w:pPr>
        <w:tabs>
          <w:tab w:val="num" w:pos="1715"/>
        </w:tabs>
        <w:autoSpaceDE w:val="0"/>
        <w:autoSpaceDN w:val="0"/>
        <w:adjustRightInd w:val="0"/>
        <w:ind w:firstLine="709"/>
        <w:jc w:val="both"/>
        <w:rPr>
          <w:color w:val="000000"/>
          <w:kern w:val="2"/>
          <w:szCs w:val="28"/>
        </w:rPr>
      </w:pPr>
      <w:r w:rsidRPr="005E7FAB">
        <w:rPr>
          <w:color w:val="000000"/>
          <w:kern w:val="2"/>
          <w:szCs w:val="28"/>
        </w:rPr>
        <w:t xml:space="preserve">122. </w:t>
      </w:r>
      <w:proofErr w:type="gramStart"/>
      <w:r w:rsidRPr="005E7FAB">
        <w:rPr>
          <w:color w:val="000000"/>
          <w:kern w:val="2"/>
          <w:szCs w:val="28"/>
        </w:rPr>
        <w:t>Контроль за</w:t>
      </w:r>
      <w:proofErr w:type="gramEnd"/>
      <w:r w:rsidRPr="005E7FAB">
        <w:rPr>
          <w:color w:val="000000"/>
          <w:kern w:val="2"/>
          <w:szCs w:val="28"/>
        </w:rPr>
        <w:t xml:space="preserve"> полн</w:t>
      </w:r>
      <w:r w:rsidRPr="005E7FAB">
        <w:rPr>
          <w:kern w:val="2"/>
          <w:szCs w:val="28"/>
        </w:rPr>
        <w:t>отой и качеством предоставления должностными лицами администрации муниципа</w:t>
      </w:r>
      <w:r w:rsidRPr="005E7FAB">
        <w:rPr>
          <w:color w:val="000000"/>
          <w:kern w:val="2"/>
          <w:szCs w:val="28"/>
        </w:rPr>
        <w:t>льной услуги осуществляется комиссией по контролю за полнотой и качеством предоставления муниципальных услуг администрации, состав и порядок деятельности которой утверждается правовым актом администрации.</w:t>
      </w:r>
    </w:p>
    <w:p w:rsidR="009A5E41" w:rsidRPr="005E7FAB" w:rsidRDefault="009A5E41" w:rsidP="009A5E41">
      <w:pPr>
        <w:tabs>
          <w:tab w:val="num" w:pos="1715"/>
        </w:tabs>
        <w:autoSpaceDE w:val="0"/>
        <w:autoSpaceDN w:val="0"/>
        <w:adjustRightInd w:val="0"/>
        <w:ind w:firstLine="709"/>
        <w:jc w:val="both"/>
        <w:rPr>
          <w:color w:val="000000"/>
          <w:kern w:val="2"/>
          <w:szCs w:val="28"/>
        </w:rPr>
      </w:pPr>
      <w:r w:rsidRPr="005E7FAB">
        <w:rPr>
          <w:color w:val="000000"/>
          <w:kern w:val="2"/>
          <w:szCs w:val="28"/>
        </w:rPr>
        <w:lastRenderedPageBreak/>
        <w:t>123. Срок проведения проверки и оформле</w:t>
      </w:r>
      <w:r w:rsidRPr="005E7FAB">
        <w:rPr>
          <w:kern w:val="2"/>
          <w:szCs w:val="28"/>
        </w:rPr>
        <w:t>ния акта провер</w:t>
      </w:r>
      <w:r w:rsidRPr="005E7FAB">
        <w:rPr>
          <w:color w:val="000000"/>
          <w:kern w:val="2"/>
          <w:szCs w:val="28"/>
        </w:rPr>
        <w:t>ки составляет 30 календарных дней со дня начала проверки. Днем начала проверки считается день принятия решения о назначении проверки.</w:t>
      </w:r>
    </w:p>
    <w:p w:rsidR="009A5E41" w:rsidRPr="005E7FAB" w:rsidRDefault="009A5E41" w:rsidP="009A5E41">
      <w:pPr>
        <w:tabs>
          <w:tab w:val="num" w:pos="1715"/>
        </w:tabs>
        <w:autoSpaceDE w:val="0"/>
        <w:autoSpaceDN w:val="0"/>
        <w:adjustRightInd w:val="0"/>
        <w:ind w:firstLine="709"/>
        <w:jc w:val="both"/>
        <w:rPr>
          <w:kern w:val="2"/>
          <w:szCs w:val="28"/>
        </w:rPr>
      </w:pPr>
      <w:r w:rsidRPr="005E7FAB">
        <w:rPr>
          <w:color w:val="000000"/>
          <w:kern w:val="2"/>
          <w:szCs w:val="28"/>
        </w:rPr>
        <w:t>В случае поступления жалобы на решения, действия (бездействие) должностных лиц админист</w:t>
      </w:r>
      <w:r w:rsidRPr="005E7FAB">
        <w:rPr>
          <w:kern w:val="2"/>
          <w:szCs w:val="28"/>
        </w:rPr>
        <w:t>рации при предоставлении муниципальной услуги глава администрации в целях ор</w:t>
      </w:r>
      <w:r w:rsidRPr="005E7FAB">
        <w:rPr>
          <w:color w:val="000000"/>
          <w:kern w:val="2"/>
          <w:szCs w:val="28"/>
        </w:rPr>
        <w:t>ганизации и проведения внеплановой пров</w:t>
      </w:r>
      <w:r w:rsidRPr="005E7FAB">
        <w:rPr>
          <w:kern w:val="2"/>
          <w:szCs w:val="28"/>
        </w:rPr>
        <w:t>ерки принимает решение о назначении проверки в течение одного рабочего дня со дня поступления жалобы. Срок проведения проверки и оформления акта проверки в указанном случае устанавливается в пределах сроков, определенных статьей 11</w:t>
      </w:r>
      <w:r w:rsidRPr="005E7FAB">
        <w:rPr>
          <w:kern w:val="2"/>
          <w:szCs w:val="28"/>
          <w:vertAlign w:val="superscript"/>
        </w:rPr>
        <w:t>2</w:t>
      </w:r>
      <w:r w:rsidRPr="005E7FAB">
        <w:rPr>
          <w:kern w:val="2"/>
          <w:szCs w:val="28"/>
        </w:rPr>
        <w:t xml:space="preserve"> Федерального закона от 27 июля 2010 года № 210-ФЗ «Об организации предоставления государственных и муниципальных услуг».</w:t>
      </w:r>
    </w:p>
    <w:p w:rsidR="009A5E41" w:rsidRPr="005E7FAB" w:rsidRDefault="009A5E41" w:rsidP="009A5E41">
      <w:pPr>
        <w:autoSpaceDE w:val="0"/>
        <w:autoSpaceDN w:val="0"/>
        <w:adjustRightInd w:val="0"/>
        <w:ind w:firstLine="709"/>
        <w:jc w:val="both"/>
        <w:rPr>
          <w:kern w:val="2"/>
          <w:szCs w:val="28"/>
        </w:rPr>
      </w:pPr>
    </w:p>
    <w:p w:rsidR="009A5E41" w:rsidRPr="005E7FAB" w:rsidRDefault="009A5E41" w:rsidP="009A5E41">
      <w:pPr>
        <w:keepNext/>
        <w:keepLines/>
        <w:autoSpaceDE w:val="0"/>
        <w:autoSpaceDN w:val="0"/>
        <w:adjustRightInd w:val="0"/>
        <w:jc w:val="center"/>
        <w:outlineLvl w:val="2"/>
        <w:rPr>
          <w:kern w:val="2"/>
          <w:szCs w:val="28"/>
        </w:rPr>
      </w:pPr>
      <w:bookmarkStart w:id="8" w:name="Par439"/>
      <w:bookmarkEnd w:id="8"/>
      <w:r w:rsidRPr="005E7FAB">
        <w:rPr>
          <w:kern w:val="2"/>
          <w:szCs w:val="28"/>
        </w:rPr>
        <w:t>Глава 31. Ответственность должностных лиц администрации</w:t>
      </w:r>
      <w:r w:rsidRPr="005E7FAB">
        <w:rPr>
          <w:kern w:val="2"/>
          <w:szCs w:val="28"/>
        </w:rPr>
        <w:br/>
        <w:t>за решения и действия (бездействие), принимаемые (осуществляемые)</w:t>
      </w:r>
      <w:r w:rsidRPr="005E7FAB">
        <w:rPr>
          <w:kern w:val="2"/>
          <w:szCs w:val="28"/>
        </w:rPr>
        <w:br/>
        <w:t>ими в ходе предоставления муниципальной услуги</w:t>
      </w:r>
    </w:p>
    <w:p w:rsidR="009A5E41" w:rsidRPr="005E7FAB" w:rsidRDefault="009A5E41" w:rsidP="009A5E41">
      <w:pPr>
        <w:keepNext/>
        <w:keepLines/>
        <w:autoSpaceDE w:val="0"/>
        <w:autoSpaceDN w:val="0"/>
        <w:adjustRightInd w:val="0"/>
        <w:jc w:val="center"/>
        <w:outlineLvl w:val="2"/>
        <w:rPr>
          <w:kern w:val="2"/>
          <w:szCs w:val="28"/>
        </w:rPr>
      </w:pPr>
    </w:p>
    <w:p w:rsidR="009A5E41" w:rsidRPr="005E7FAB" w:rsidRDefault="009A5E41" w:rsidP="009A5E41">
      <w:pPr>
        <w:autoSpaceDE w:val="0"/>
        <w:autoSpaceDN w:val="0"/>
        <w:adjustRightInd w:val="0"/>
        <w:ind w:firstLine="709"/>
        <w:jc w:val="both"/>
        <w:rPr>
          <w:kern w:val="2"/>
          <w:szCs w:val="28"/>
          <w:lang w:eastAsia="ko-KR"/>
        </w:rPr>
      </w:pPr>
      <w:r w:rsidRPr="005E7FAB">
        <w:rPr>
          <w:kern w:val="2"/>
          <w:szCs w:val="28"/>
          <w:lang w:eastAsia="ko-KR"/>
        </w:rPr>
        <w:t>124. Обязанность соблюдения положений настоящего административного регламента закрепляется в должностных инструкциях должностных лиц администрации.</w:t>
      </w:r>
    </w:p>
    <w:p w:rsidR="009A5E41" w:rsidRPr="005E7FAB" w:rsidRDefault="009A5E41" w:rsidP="009A5E41">
      <w:pPr>
        <w:autoSpaceDE w:val="0"/>
        <w:autoSpaceDN w:val="0"/>
        <w:adjustRightInd w:val="0"/>
        <w:ind w:firstLine="709"/>
        <w:jc w:val="both"/>
        <w:rPr>
          <w:kern w:val="2"/>
          <w:szCs w:val="28"/>
          <w:lang w:eastAsia="ko-KR"/>
        </w:rPr>
      </w:pPr>
      <w:r w:rsidRPr="005E7FAB">
        <w:rPr>
          <w:kern w:val="2"/>
          <w:szCs w:val="28"/>
          <w:lang w:eastAsia="ko-KR"/>
        </w:rPr>
        <w:t>125. При выявлении нарушений прав заявителей или их представителей в связи с исполнением настоящего административного регламента виновные в нарушении должностные лица администрации привлекаются к ответственности в соответствии с законодательством Российской Федерации.</w:t>
      </w:r>
    </w:p>
    <w:p w:rsidR="009A5E41" w:rsidRPr="005E7FAB" w:rsidRDefault="009A5E41" w:rsidP="009A5E41">
      <w:pPr>
        <w:autoSpaceDE w:val="0"/>
        <w:autoSpaceDN w:val="0"/>
        <w:adjustRightInd w:val="0"/>
        <w:ind w:firstLine="709"/>
        <w:jc w:val="both"/>
        <w:rPr>
          <w:kern w:val="2"/>
          <w:szCs w:val="28"/>
          <w:lang w:eastAsia="ko-KR"/>
        </w:rPr>
      </w:pPr>
    </w:p>
    <w:p w:rsidR="009A5E41" w:rsidRPr="005E7FAB" w:rsidRDefault="009A5E41" w:rsidP="009A5E41">
      <w:pPr>
        <w:keepNext/>
        <w:autoSpaceDE w:val="0"/>
        <w:autoSpaceDN w:val="0"/>
        <w:adjustRightInd w:val="0"/>
        <w:jc w:val="center"/>
        <w:outlineLvl w:val="2"/>
        <w:rPr>
          <w:kern w:val="2"/>
          <w:szCs w:val="28"/>
        </w:rPr>
      </w:pPr>
      <w:bookmarkStart w:id="9" w:name="Par447"/>
      <w:bookmarkEnd w:id="9"/>
      <w:r w:rsidRPr="005E7FAB">
        <w:rPr>
          <w:kern w:val="2"/>
          <w:szCs w:val="28"/>
        </w:rPr>
        <w:t>Глава 32. Положения, характеризующие требования к порядку</w:t>
      </w:r>
      <w:r w:rsidRPr="005E7FAB">
        <w:rPr>
          <w:kern w:val="2"/>
          <w:szCs w:val="28"/>
        </w:rPr>
        <w:br/>
        <w:t xml:space="preserve">и формам </w:t>
      </w:r>
      <w:proofErr w:type="gramStart"/>
      <w:r w:rsidRPr="005E7FAB">
        <w:rPr>
          <w:kern w:val="2"/>
          <w:szCs w:val="28"/>
        </w:rPr>
        <w:t>контроля за</w:t>
      </w:r>
      <w:proofErr w:type="gramEnd"/>
      <w:r w:rsidRPr="005E7FAB">
        <w:rPr>
          <w:kern w:val="2"/>
          <w:szCs w:val="28"/>
        </w:rPr>
        <w:t xml:space="preserve"> предоставлением муниципальной услуги, в том числе со стороны граждан, их объединений и организаций</w:t>
      </w:r>
    </w:p>
    <w:p w:rsidR="009A5E41" w:rsidRPr="005E7FAB" w:rsidRDefault="009A5E41" w:rsidP="009A5E41">
      <w:pPr>
        <w:keepNext/>
        <w:autoSpaceDE w:val="0"/>
        <w:autoSpaceDN w:val="0"/>
        <w:adjustRightInd w:val="0"/>
        <w:jc w:val="center"/>
        <w:outlineLvl w:val="2"/>
        <w:rPr>
          <w:kern w:val="2"/>
          <w:szCs w:val="28"/>
        </w:rPr>
      </w:pPr>
    </w:p>
    <w:p w:rsidR="009A5E41" w:rsidRPr="005E7FAB" w:rsidRDefault="009A5E41" w:rsidP="009A5E41">
      <w:pPr>
        <w:autoSpaceDE w:val="0"/>
        <w:autoSpaceDN w:val="0"/>
        <w:adjustRightInd w:val="0"/>
        <w:ind w:firstLine="709"/>
        <w:jc w:val="both"/>
        <w:rPr>
          <w:kern w:val="2"/>
          <w:szCs w:val="28"/>
        </w:rPr>
      </w:pPr>
      <w:r w:rsidRPr="005E7FAB">
        <w:rPr>
          <w:kern w:val="2"/>
          <w:szCs w:val="28"/>
          <w:lang w:eastAsia="ko-KR"/>
        </w:rPr>
        <w:t>126. </w:t>
      </w:r>
      <w:proofErr w:type="gramStart"/>
      <w:r w:rsidRPr="005E7FAB">
        <w:rPr>
          <w:kern w:val="2"/>
          <w:szCs w:val="28"/>
        </w:rPr>
        <w:t>Контроль за</w:t>
      </w:r>
      <w:proofErr w:type="gramEnd"/>
      <w:r w:rsidRPr="005E7FAB">
        <w:rPr>
          <w:kern w:val="2"/>
          <w:szCs w:val="28"/>
        </w:rPr>
        <w:t xml:space="preserve"> предоставлением муниципальной услуги со стороны граждан, их объединений и организаций осуществляется путем информирования администрации о фактах:</w:t>
      </w:r>
    </w:p>
    <w:p w:rsidR="009A5E41" w:rsidRPr="005E7FAB" w:rsidRDefault="009A5E41" w:rsidP="009A5E41">
      <w:pPr>
        <w:autoSpaceDE w:val="0"/>
        <w:autoSpaceDN w:val="0"/>
        <w:adjustRightInd w:val="0"/>
        <w:ind w:firstLine="709"/>
        <w:jc w:val="both"/>
        <w:rPr>
          <w:kern w:val="2"/>
          <w:szCs w:val="28"/>
        </w:rPr>
      </w:pPr>
      <w:r w:rsidRPr="005E7FAB">
        <w:rPr>
          <w:kern w:val="2"/>
          <w:szCs w:val="28"/>
        </w:rPr>
        <w:t>1) нарушения прав и законных интересов заявителей или их представителей решением, действием (бездействием) администрации, ее должностных лиц;</w:t>
      </w:r>
    </w:p>
    <w:p w:rsidR="009A5E41" w:rsidRPr="005E7FAB" w:rsidRDefault="009A5E41" w:rsidP="009A5E41">
      <w:pPr>
        <w:autoSpaceDE w:val="0"/>
        <w:autoSpaceDN w:val="0"/>
        <w:adjustRightInd w:val="0"/>
        <w:ind w:firstLine="709"/>
        <w:jc w:val="both"/>
        <w:rPr>
          <w:kern w:val="2"/>
          <w:szCs w:val="28"/>
        </w:rPr>
      </w:pPr>
      <w:r w:rsidRPr="005E7FAB">
        <w:rPr>
          <w:kern w:val="2"/>
          <w:szCs w:val="28"/>
        </w:rPr>
        <w:t>2) 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9A5E41" w:rsidRPr="005E7FAB" w:rsidRDefault="009A5E41" w:rsidP="009A5E41">
      <w:pPr>
        <w:autoSpaceDE w:val="0"/>
        <w:autoSpaceDN w:val="0"/>
        <w:adjustRightInd w:val="0"/>
        <w:ind w:firstLine="709"/>
        <w:jc w:val="both"/>
        <w:rPr>
          <w:kern w:val="2"/>
          <w:szCs w:val="28"/>
        </w:rPr>
      </w:pPr>
      <w:r w:rsidRPr="005E7FAB">
        <w:rPr>
          <w:kern w:val="2"/>
          <w:szCs w:val="28"/>
        </w:rPr>
        <w:t>3) некорректного поведения должностных лиц</w:t>
      </w:r>
      <w:r w:rsidRPr="005E7FAB">
        <w:rPr>
          <w:kern w:val="2"/>
          <w:szCs w:val="28"/>
          <w:lang w:eastAsia="ko-KR"/>
        </w:rPr>
        <w:t xml:space="preserve"> администрации</w:t>
      </w:r>
      <w:r w:rsidRPr="005E7FAB">
        <w:rPr>
          <w:kern w:val="2"/>
          <w:szCs w:val="28"/>
        </w:rPr>
        <w:t>, нарушения правил служебной этики при предоставлении муниципальной услуги.</w:t>
      </w:r>
    </w:p>
    <w:p w:rsidR="009A5E41" w:rsidRPr="005E7FAB" w:rsidRDefault="009A5E41" w:rsidP="009A5E41">
      <w:pPr>
        <w:autoSpaceDE w:val="0"/>
        <w:autoSpaceDN w:val="0"/>
        <w:adjustRightInd w:val="0"/>
        <w:ind w:firstLine="709"/>
        <w:jc w:val="both"/>
        <w:rPr>
          <w:kern w:val="2"/>
          <w:szCs w:val="28"/>
        </w:rPr>
      </w:pPr>
      <w:r w:rsidRPr="005E7FAB">
        <w:rPr>
          <w:kern w:val="2"/>
          <w:szCs w:val="28"/>
        </w:rPr>
        <w:t>127. Информацию, указанную в пункте 126 настоящего административного регламента, граждане, их объединения и организации могут сообщить устно по телефону администрации, указанному на официальном сайте администрации, письменно, подав обращение через организации почтовой связи на адрес администрации, или направить электронное обращение на адрес электронной почты администрации.</w:t>
      </w:r>
    </w:p>
    <w:p w:rsidR="009A5E41" w:rsidRPr="005E7FAB" w:rsidRDefault="009A5E41" w:rsidP="009A5E41">
      <w:pPr>
        <w:autoSpaceDE w:val="0"/>
        <w:autoSpaceDN w:val="0"/>
        <w:adjustRightInd w:val="0"/>
        <w:ind w:firstLine="709"/>
        <w:jc w:val="both"/>
        <w:rPr>
          <w:kern w:val="2"/>
          <w:szCs w:val="28"/>
          <w:lang w:eastAsia="ko-KR"/>
        </w:rPr>
      </w:pPr>
      <w:r w:rsidRPr="005E7FAB">
        <w:rPr>
          <w:kern w:val="2"/>
          <w:szCs w:val="28"/>
          <w:lang w:eastAsia="ko-KR"/>
        </w:rPr>
        <w:t xml:space="preserve">128. </w:t>
      </w:r>
      <w:r w:rsidRPr="005E7FAB">
        <w:rPr>
          <w:kern w:val="2"/>
          <w:szCs w:val="28"/>
        </w:rPr>
        <w:t>Срок рассмотрения обращений со стороны граждан, их объединений и организаций составляет 30 календарных дней с момента их регистрации.</w:t>
      </w:r>
    </w:p>
    <w:p w:rsidR="009A5E41" w:rsidRPr="005E7FAB" w:rsidRDefault="009A5E41" w:rsidP="009A5E41">
      <w:pPr>
        <w:autoSpaceDE w:val="0"/>
        <w:autoSpaceDN w:val="0"/>
        <w:adjustRightInd w:val="0"/>
        <w:ind w:firstLine="709"/>
        <w:contextualSpacing/>
        <w:jc w:val="both"/>
        <w:rPr>
          <w:kern w:val="2"/>
          <w:szCs w:val="28"/>
          <w:lang w:eastAsia="ko-KR"/>
        </w:rPr>
      </w:pPr>
      <w:r w:rsidRPr="005E7FAB">
        <w:rPr>
          <w:kern w:val="2"/>
          <w:szCs w:val="28"/>
        </w:rPr>
        <w:t xml:space="preserve">Днем регистрации обращения является день его поступления в администрацию (до </w:t>
      </w:r>
      <w:r w:rsidR="005E7FAB" w:rsidRPr="005E7FAB">
        <w:rPr>
          <w:kern w:val="2"/>
          <w:szCs w:val="28"/>
        </w:rPr>
        <w:t>17.00</w:t>
      </w:r>
      <w:r w:rsidRPr="005E7FAB">
        <w:rPr>
          <w:kern w:val="2"/>
          <w:szCs w:val="28"/>
        </w:rPr>
        <w:t xml:space="preserve"> часов). При поступлении обращения после </w:t>
      </w:r>
      <w:r w:rsidR="005E7FAB" w:rsidRPr="005E7FAB">
        <w:rPr>
          <w:kern w:val="2"/>
          <w:szCs w:val="28"/>
        </w:rPr>
        <w:t xml:space="preserve">17.00 </w:t>
      </w:r>
      <w:r w:rsidRPr="005E7FAB">
        <w:rPr>
          <w:kern w:val="2"/>
          <w:szCs w:val="28"/>
        </w:rPr>
        <w:t>часов его регистрация происходит следующим рабочим днем</w:t>
      </w:r>
    </w:p>
    <w:p w:rsidR="009A5E41" w:rsidRPr="005E7FAB" w:rsidRDefault="009A5E41" w:rsidP="009A5E41">
      <w:pPr>
        <w:autoSpaceDE w:val="0"/>
        <w:autoSpaceDN w:val="0"/>
        <w:adjustRightInd w:val="0"/>
        <w:contextualSpacing/>
        <w:jc w:val="center"/>
        <w:outlineLvl w:val="2"/>
        <w:rPr>
          <w:kern w:val="2"/>
          <w:szCs w:val="28"/>
        </w:rPr>
      </w:pPr>
    </w:p>
    <w:p w:rsidR="009A5E41" w:rsidRPr="005E7FAB" w:rsidRDefault="009A5E41" w:rsidP="009A5E41">
      <w:pPr>
        <w:keepNext/>
        <w:keepLines/>
        <w:autoSpaceDE w:val="0"/>
        <w:autoSpaceDN w:val="0"/>
        <w:adjustRightInd w:val="0"/>
        <w:jc w:val="center"/>
        <w:outlineLvl w:val="2"/>
        <w:rPr>
          <w:kern w:val="2"/>
          <w:szCs w:val="28"/>
        </w:rPr>
      </w:pPr>
      <w:r w:rsidRPr="005E7FAB">
        <w:rPr>
          <w:kern w:val="2"/>
          <w:szCs w:val="28"/>
        </w:rPr>
        <w:lastRenderedPageBreak/>
        <w:t>РАЗДЕЛ V. ДОСУДЕБНЫЙ (ВНЕСУДЕБНЫЙ) ПОРЯДОК</w:t>
      </w:r>
      <w:r w:rsidRPr="005E7FAB">
        <w:rPr>
          <w:kern w:val="2"/>
          <w:szCs w:val="28"/>
        </w:rPr>
        <w:br/>
        <w:t>ОБЖАЛОВАНИЯ РЕШЕНИЙ И ДЕЙСТВИЙ (БЕЗДЕЙСТВИЯ)</w:t>
      </w:r>
      <w:r w:rsidRPr="005E7FAB">
        <w:rPr>
          <w:kern w:val="2"/>
          <w:szCs w:val="28"/>
        </w:rPr>
        <w:br/>
        <w:t>АДМИНИСТРАЦИИ, А ТАКЖЕ ЕЕ ДОЛЖНОСТНЫХ ЛИЦ</w:t>
      </w:r>
    </w:p>
    <w:p w:rsidR="009A5E41" w:rsidRPr="005E7FAB" w:rsidRDefault="009A5E41" w:rsidP="009A5E41">
      <w:pPr>
        <w:keepNext/>
        <w:autoSpaceDE w:val="0"/>
        <w:autoSpaceDN w:val="0"/>
        <w:adjustRightInd w:val="0"/>
        <w:contextualSpacing/>
        <w:jc w:val="center"/>
        <w:outlineLvl w:val="2"/>
        <w:rPr>
          <w:kern w:val="2"/>
          <w:szCs w:val="28"/>
        </w:rPr>
      </w:pPr>
    </w:p>
    <w:p w:rsidR="009A5E41" w:rsidRPr="005E7FAB" w:rsidRDefault="009A5E41" w:rsidP="009A5E41">
      <w:pPr>
        <w:keepNext/>
        <w:autoSpaceDE w:val="0"/>
        <w:autoSpaceDN w:val="0"/>
        <w:adjustRightInd w:val="0"/>
        <w:contextualSpacing/>
        <w:jc w:val="center"/>
        <w:outlineLvl w:val="2"/>
        <w:rPr>
          <w:kern w:val="2"/>
          <w:szCs w:val="28"/>
        </w:rPr>
      </w:pPr>
      <w:r w:rsidRPr="005E7FAB">
        <w:rPr>
          <w:kern w:val="2"/>
          <w:szCs w:val="28"/>
        </w:rPr>
        <w:t>Глава 33. Информация для заинтересованных лиц</w:t>
      </w:r>
      <w:r w:rsidRPr="005E7FAB">
        <w:rPr>
          <w:kern w:val="2"/>
          <w:szCs w:val="28"/>
        </w:rPr>
        <w:br/>
        <w:t>об их праве на досудебное (внесудебное) обжалование действий</w:t>
      </w:r>
    </w:p>
    <w:p w:rsidR="009A5E41" w:rsidRPr="005E7FAB" w:rsidRDefault="009A5E41" w:rsidP="009A5E41">
      <w:pPr>
        <w:keepNext/>
        <w:autoSpaceDE w:val="0"/>
        <w:autoSpaceDN w:val="0"/>
        <w:adjustRightInd w:val="0"/>
        <w:contextualSpacing/>
        <w:jc w:val="center"/>
        <w:outlineLvl w:val="2"/>
        <w:rPr>
          <w:kern w:val="2"/>
          <w:szCs w:val="28"/>
        </w:rPr>
      </w:pPr>
      <w:proofErr w:type="gramStart"/>
      <w:r w:rsidRPr="005E7FAB">
        <w:rPr>
          <w:kern w:val="2"/>
          <w:szCs w:val="28"/>
        </w:rPr>
        <w:t>(бездействия) и (или) решений, принятых (осуществленных)</w:t>
      </w:r>
      <w:r w:rsidRPr="005E7FAB">
        <w:rPr>
          <w:kern w:val="2"/>
          <w:szCs w:val="28"/>
        </w:rPr>
        <w:br/>
        <w:t>в ходе предоставления муниципальной услуги</w:t>
      </w:r>
      <w:proofErr w:type="gramEnd"/>
    </w:p>
    <w:p w:rsidR="009A5E41" w:rsidRPr="005E7FAB" w:rsidRDefault="009A5E41" w:rsidP="009A5E41">
      <w:pPr>
        <w:keepNext/>
        <w:keepLines/>
        <w:autoSpaceDE w:val="0"/>
        <w:autoSpaceDN w:val="0"/>
        <w:adjustRightInd w:val="0"/>
        <w:jc w:val="center"/>
        <w:outlineLvl w:val="2"/>
        <w:rPr>
          <w:kern w:val="2"/>
          <w:szCs w:val="28"/>
        </w:rPr>
      </w:pPr>
    </w:p>
    <w:p w:rsidR="009A5E41" w:rsidRPr="005E7FAB" w:rsidRDefault="009A5E41" w:rsidP="009A5E41">
      <w:pPr>
        <w:autoSpaceDE w:val="0"/>
        <w:autoSpaceDN w:val="0"/>
        <w:adjustRightInd w:val="0"/>
        <w:ind w:firstLine="709"/>
        <w:jc w:val="both"/>
        <w:rPr>
          <w:kern w:val="2"/>
          <w:szCs w:val="28"/>
        </w:rPr>
      </w:pPr>
      <w:r w:rsidRPr="005E7FAB">
        <w:rPr>
          <w:kern w:val="2"/>
          <w:szCs w:val="28"/>
        </w:rPr>
        <w:t xml:space="preserve">129. </w:t>
      </w:r>
      <w:proofErr w:type="gramStart"/>
      <w:r w:rsidRPr="005E7FAB">
        <w:rPr>
          <w:kern w:val="2"/>
          <w:szCs w:val="28"/>
        </w:rPr>
        <w:t xml:space="preserve">Заявитель или его представитель вправе подать жалобу на решение и (или) действие (бездействие) </w:t>
      </w:r>
      <w:r w:rsidRPr="005E7FAB">
        <w:rPr>
          <w:kern w:val="2"/>
          <w:szCs w:val="28"/>
          <w:u w:val="single"/>
        </w:rPr>
        <w:t>органа, предоставляющего муниципальную услугу (администрации), его руководителя, должностных лиц и муниципальных служащих</w:t>
      </w:r>
      <w:r w:rsidRPr="005E7FAB">
        <w:rPr>
          <w:kern w:val="2"/>
          <w:szCs w:val="28"/>
        </w:rPr>
        <w:t xml:space="preserve"> (далее – жалоба).</w:t>
      </w:r>
      <w:proofErr w:type="gramEnd"/>
    </w:p>
    <w:p w:rsidR="009A5E41" w:rsidRPr="005E7FAB" w:rsidRDefault="009A5E41" w:rsidP="009A5E41">
      <w:pPr>
        <w:autoSpaceDE w:val="0"/>
        <w:autoSpaceDN w:val="0"/>
        <w:adjustRightInd w:val="0"/>
        <w:ind w:firstLine="709"/>
        <w:jc w:val="both"/>
        <w:rPr>
          <w:kern w:val="2"/>
          <w:szCs w:val="28"/>
        </w:rPr>
      </w:pPr>
      <w:r w:rsidRPr="005E7FAB">
        <w:rPr>
          <w:kern w:val="2"/>
          <w:szCs w:val="28"/>
        </w:rPr>
        <w:t>130. Заявитель или его представитель может обратиться с жалобой, в том числе в следующих случаях:</w:t>
      </w:r>
    </w:p>
    <w:p w:rsidR="009A5E41" w:rsidRPr="005E7FAB" w:rsidRDefault="009A5E41" w:rsidP="009A5E41">
      <w:pPr>
        <w:autoSpaceDE w:val="0"/>
        <w:autoSpaceDN w:val="0"/>
        <w:adjustRightInd w:val="0"/>
        <w:ind w:firstLine="709"/>
        <w:jc w:val="both"/>
        <w:rPr>
          <w:kern w:val="2"/>
          <w:szCs w:val="28"/>
        </w:rPr>
      </w:pPr>
      <w:r w:rsidRPr="005E7FAB">
        <w:rPr>
          <w:kern w:val="2"/>
          <w:szCs w:val="28"/>
        </w:rPr>
        <w:t>1) нарушение срока регистрации запроса о предоставлении муниципальной услуги, комплексного запроса;</w:t>
      </w:r>
    </w:p>
    <w:p w:rsidR="009A5E41" w:rsidRPr="005E7FAB" w:rsidRDefault="009A5E41" w:rsidP="009A5E41">
      <w:pPr>
        <w:autoSpaceDE w:val="0"/>
        <w:autoSpaceDN w:val="0"/>
        <w:adjustRightInd w:val="0"/>
        <w:ind w:firstLine="709"/>
        <w:jc w:val="both"/>
        <w:rPr>
          <w:kern w:val="2"/>
          <w:szCs w:val="28"/>
        </w:rPr>
      </w:pPr>
      <w:r w:rsidRPr="005E7FAB">
        <w:rPr>
          <w:kern w:val="2"/>
          <w:szCs w:val="28"/>
        </w:rPr>
        <w:t>2) нарушение срока предоставления муниципальной услуги;</w:t>
      </w:r>
    </w:p>
    <w:p w:rsidR="009A5E41" w:rsidRPr="005E7FAB" w:rsidRDefault="009A5E41" w:rsidP="009A5E41">
      <w:pPr>
        <w:autoSpaceDE w:val="0"/>
        <w:autoSpaceDN w:val="0"/>
        <w:adjustRightInd w:val="0"/>
        <w:ind w:firstLine="709"/>
        <w:jc w:val="both"/>
        <w:rPr>
          <w:kern w:val="2"/>
          <w:szCs w:val="28"/>
        </w:rPr>
      </w:pPr>
      <w:r w:rsidRPr="005E7FAB">
        <w:rPr>
          <w:kern w:val="2"/>
          <w:szCs w:val="28"/>
        </w:rPr>
        <w:t>3) требование у заявителя или его представителя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Кабардино-Балкарской Республики, муниципальными правовыми актами для предоставления муниципальной услуги;</w:t>
      </w:r>
    </w:p>
    <w:p w:rsidR="009A5E41" w:rsidRPr="005E7FAB" w:rsidRDefault="009A5E41" w:rsidP="009A5E41">
      <w:pPr>
        <w:autoSpaceDE w:val="0"/>
        <w:autoSpaceDN w:val="0"/>
        <w:adjustRightInd w:val="0"/>
        <w:ind w:firstLine="709"/>
        <w:jc w:val="both"/>
        <w:rPr>
          <w:kern w:val="2"/>
          <w:szCs w:val="28"/>
        </w:rPr>
      </w:pPr>
      <w:r w:rsidRPr="005E7FAB">
        <w:rPr>
          <w:kern w:val="2"/>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Кабардино-Балкарской Республики, нормативными правовыми муниципального образования для предоставления муниципальной услуги, у заявителя или его представителя;</w:t>
      </w:r>
    </w:p>
    <w:p w:rsidR="009A5E41" w:rsidRPr="005E7FAB" w:rsidRDefault="009A5E41" w:rsidP="009A5E41">
      <w:pPr>
        <w:autoSpaceDE w:val="0"/>
        <w:autoSpaceDN w:val="0"/>
        <w:adjustRightInd w:val="0"/>
        <w:ind w:firstLine="709"/>
        <w:jc w:val="both"/>
        <w:rPr>
          <w:kern w:val="2"/>
          <w:szCs w:val="28"/>
        </w:rPr>
      </w:pPr>
      <w:proofErr w:type="gramStart"/>
      <w:r w:rsidRPr="005E7FAB">
        <w:rPr>
          <w:kern w:val="2"/>
          <w:szCs w:val="28"/>
        </w:rPr>
        <w:t xml:space="preserve">5) отказ в предоставлении муниципальной услуги, </w:t>
      </w:r>
      <w:r w:rsidRPr="005E7FAB">
        <w:rPr>
          <w:szCs w:val="28"/>
        </w:rPr>
        <w:t>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Кабардино-Балкарской Республики, муниципальными правовыми актами</w:t>
      </w:r>
      <w:r w:rsidRPr="005E7FAB">
        <w:rPr>
          <w:kern w:val="2"/>
          <w:szCs w:val="28"/>
        </w:rPr>
        <w:t>;</w:t>
      </w:r>
      <w:proofErr w:type="gramEnd"/>
    </w:p>
    <w:p w:rsidR="009A5E41" w:rsidRPr="005E7FAB" w:rsidRDefault="009A5E41" w:rsidP="009A5E41">
      <w:pPr>
        <w:autoSpaceDE w:val="0"/>
        <w:autoSpaceDN w:val="0"/>
        <w:adjustRightInd w:val="0"/>
        <w:ind w:firstLine="709"/>
        <w:jc w:val="both"/>
        <w:rPr>
          <w:kern w:val="2"/>
          <w:szCs w:val="28"/>
        </w:rPr>
      </w:pPr>
      <w:r w:rsidRPr="005E7FAB">
        <w:rPr>
          <w:kern w:val="2"/>
          <w:szCs w:val="28"/>
        </w:rPr>
        <w:t xml:space="preserve">6) затребование </w:t>
      </w:r>
      <w:r w:rsidRPr="005E7FAB">
        <w:rPr>
          <w:szCs w:val="28"/>
        </w:rPr>
        <w:t>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Кабардино-Балкарской Республики, муниципальными правовыми актами</w:t>
      </w:r>
      <w:r w:rsidRPr="005E7FAB">
        <w:rPr>
          <w:kern w:val="2"/>
          <w:szCs w:val="28"/>
        </w:rPr>
        <w:t>;</w:t>
      </w:r>
    </w:p>
    <w:p w:rsidR="009A5E41" w:rsidRPr="005E7FAB" w:rsidRDefault="009A5E41" w:rsidP="009A5E41">
      <w:pPr>
        <w:autoSpaceDE w:val="0"/>
        <w:autoSpaceDN w:val="0"/>
        <w:adjustRightInd w:val="0"/>
        <w:ind w:firstLine="709"/>
        <w:jc w:val="both"/>
        <w:rPr>
          <w:kern w:val="2"/>
          <w:szCs w:val="28"/>
        </w:rPr>
      </w:pPr>
      <w:proofErr w:type="gramStart"/>
      <w:r w:rsidRPr="005E7FAB">
        <w:rPr>
          <w:kern w:val="2"/>
          <w:szCs w:val="28"/>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9A5E41" w:rsidRPr="005E7FAB" w:rsidRDefault="009A5E41" w:rsidP="009A5E41">
      <w:pPr>
        <w:autoSpaceDE w:val="0"/>
        <w:autoSpaceDN w:val="0"/>
        <w:adjustRightInd w:val="0"/>
        <w:ind w:firstLine="709"/>
        <w:jc w:val="both"/>
        <w:rPr>
          <w:kern w:val="2"/>
          <w:szCs w:val="28"/>
        </w:rPr>
      </w:pPr>
      <w:r w:rsidRPr="005E7FAB">
        <w:rPr>
          <w:kern w:val="2"/>
          <w:szCs w:val="28"/>
        </w:rPr>
        <w:t>8) нарушение срока или порядка направления документов по результатам предоставления муниципальной услуги;</w:t>
      </w:r>
    </w:p>
    <w:p w:rsidR="009A5E41" w:rsidRPr="005E7FAB" w:rsidRDefault="009A5E41" w:rsidP="009A5E41">
      <w:pPr>
        <w:autoSpaceDE w:val="0"/>
        <w:autoSpaceDN w:val="0"/>
        <w:adjustRightInd w:val="0"/>
        <w:ind w:firstLine="709"/>
        <w:jc w:val="both"/>
        <w:rPr>
          <w:kern w:val="2"/>
          <w:szCs w:val="28"/>
        </w:rPr>
      </w:pPr>
      <w:proofErr w:type="gramStart"/>
      <w:r w:rsidRPr="005E7FAB">
        <w:rPr>
          <w:kern w:val="2"/>
          <w:szCs w:val="28"/>
        </w:rPr>
        <w:t xml:space="preserve">9) приостановление предоставления муниципальной услуги, </w:t>
      </w:r>
      <w:r w:rsidRPr="005E7FAB">
        <w:rPr>
          <w:szCs w:val="28"/>
        </w:rPr>
        <w:t>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Кабардино-Балкарской Республики, муниципальными правовыми актами</w:t>
      </w:r>
      <w:r w:rsidRPr="005E7FAB">
        <w:rPr>
          <w:kern w:val="2"/>
          <w:szCs w:val="28"/>
        </w:rPr>
        <w:t>;</w:t>
      </w:r>
      <w:proofErr w:type="gramEnd"/>
    </w:p>
    <w:p w:rsidR="009A5E41" w:rsidRPr="005E7FAB" w:rsidRDefault="009A5E41" w:rsidP="009A5E41">
      <w:pPr>
        <w:autoSpaceDE w:val="0"/>
        <w:autoSpaceDN w:val="0"/>
        <w:adjustRightInd w:val="0"/>
        <w:ind w:firstLine="709"/>
        <w:jc w:val="both"/>
        <w:rPr>
          <w:kern w:val="2"/>
          <w:szCs w:val="28"/>
        </w:rPr>
      </w:pPr>
      <w:proofErr w:type="gramStart"/>
      <w:r w:rsidRPr="005E7FAB">
        <w:rPr>
          <w:kern w:val="2"/>
          <w:szCs w:val="28"/>
        </w:rPr>
        <w:t xml:space="preserve">10) требование у заявителя или его представителя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w:t>
      </w:r>
      <w:r w:rsidRPr="005E7FAB">
        <w:rPr>
          <w:kern w:val="2"/>
          <w:szCs w:val="28"/>
        </w:rPr>
        <w:lastRenderedPageBreak/>
        <w:t>Федерального закона от 27 июля 2010 года № 210</w:t>
      </w:r>
      <w:r w:rsidRPr="005E7FAB">
        <w:rPr>
          <w:kern w:val="2"/>
          <w:szCs w:val="28"/>
        </w:rPr>
        <w:noBreakHyphen/>
        <w:t>ФЗ «Об организации предоставления государственных и муниципальных услуг».</w:t>
      </w:r>
      <w:proofErr w:type="gramEnd"/>
    </w:p>
    <w:p w:rsidR="009A5E41" w:rsidRPr="005E7FAB" w:rsidRDefault="009A5E41" w:rsidP="009A5E41">
      <w:pPr>
        <w:autoSpaceDE w:val="0"/>
        <w:autoSpaceDN w:val="0"/>
        <w:adjustRightInd w:val="0"/>
        <w:ind w:firstLine="709"/>
        <w:jc w:val="both"/>
        <w:rPr>
          <w:kern w:val="2"/>
          <w:szCs w:val="28"/>
        </w:rPr>
      </w:pPr>
      <w:r w:rsidRPr="005E7FAB">
        <w:rPr>
          <w:kern w:val="2"/>
          <w:szCs w:val="28"/>
        </w:rPr>
        <w:t>131. Рассмотрение жалобы осуществляется в порядке и сроки, установленные статьей 11</w:t>
      </w:r>
      <w:r w:rsidRPr="005E7FAB">
        <w:rPr>
          <w:kern w:val="2"/>
          <w:szCs w:val="28"/>
          <w:vertAlign w:val="superscript"/>
        </w:rPr>
        <w:t>2</w:t>
      </w:r>
      <w:r w:rsidRPr="005E7FAB">
        <w:rPr>
          <w:kern w:val="2"/>
          <w:szCs w:val="28"/>
        </w:rPr>
        <w:t xml:space="preserve"> Федерального закона от 27 июля 2010 года № 210</w:t>
      </w:r>
      <w:r w:rsidRPr="005E7FAB">
        <w:rPr>
          <w:kern w:val="2"/>
          <w:szCs w:val="28"/>
        </w:rPr>
        <w:noBreakHyphen/>
        <w:t>ФЗ «Об организации предоставления государственных и муниципальных услуг».</w:t>
      </w:r>
    </w:p>
    <w:p w:rsidR="009A5E41" w:rsidRPr="005E7FAB" w:rsidRDefault="009A5E41" w:rsidP="009A5E41">
      <w:pPr>
        <w:autoSpaceDE w:val="0"/>
        <w:autoSpaceDN w:val="0"/>
        <w:adjustRightInd w:val="0"/>
        <w:ind w:firstLine="709"/>
        <w:jc w:val="both"/>
        <w:rPr>
          <w:kern w:val="2"/>
          <w:szCs w:val="28"/>
        </w:rPr>
      </w:pPr>
    </w:p>
    <w:p w:rsidR="009A5E41" w:rsidRPr="005E7FAB" w:rsidRDefault="009A5E41" w:rsidP="009A5E41">
      <w:pPr>
        <w:keepNext/>
        <w:keepLines/>
        <w:autoSpaceDE w:val="0"/>
        <w:autoSpaceDN w:val="0"/>
        <w:adjustRightInd w:val="0"/>
        <w:jc w:val="center"/>
        <w:outlineLvl w:val="2"/>
        <w:rPr>
          <w:kern w:val="2"/>
          <w:szCs w:val="28"/>
        </w:rPr>
      </w:pPr>
      <w:r w:rsidRPr="005E7FAB">
        <w:rPr>
          <w:kern w:val="2"/>
          <w:szCs w:val="28"/>
        </w:rPr>
        <w:t>Глава 34. Органы государственной власти, органы местного</w:t>
      </w:r>
    </w:p>
    <w:p w:rsidR="009A5E41" w:rsidRPr="005E7FAB" w:rsidRDefault="009A5E41" w:rsidP="009A5E41">
      <w:pPr>
        <w:keepNext/>
        <w:keepLines/>
        <w:autoSpaceDE w:val="0"/>
        <w:autoSpaceDN w:val="0"/>
        <w:adjustRightInd w:val="0"/>
        <w:jc w:val="center"/>
        <w:outlineLvl w:val="2"/>
        <w:rPr>
          <w:kern w:val="2"/>
          <w:szCs w:val="28"/>
        </w:rPr>
      </w:pPr>
      <w:r w:rsidRPr="005E7FAB">
        <w:rPr>
          <w:kern w:val="2"/>
          <w:szCs w:val="28"/>
        </w:rPr>
        <w:t>самоуправления, организации и уполномоченные на рассмотрение</w:t>
      </w:r>
    </w:p>
    <w:p w:rsidR="009A5E41" w:rsidRPr="005E7FAB" w:rsidRDefault="009A5E41" w:rsidP="009A5E41">
      <w:pPr>
        <w:keepNext/>
        <w:keepLines/>
        <w:autoSpaceDE w:val="0"/>
        <w:autoSpaceDN w:val="0"/>
        <w:adjustRightInd w:val="0"/>
        <w:jc w:val="center"/>
        <w:outlineLvl w:val="2"/>
        <w:rPr>
          <w:kern w:val="2"/>
          <w:szCs w:val="28"/>
        </w:rPr>
      </w:pPr>
      <w:r w:rsidRPr="005E7FAB">
        <w:rPr>
          <w:kern w:val="2"/>
          <w:szCs w:val="28"/>
        </w:rPr>
        <w:t>жалобы лица, которым может быть направлена жалоба заявителя</w:t>
      </w:r>
    </w:p>
    <w:p w:rsidR="009A5E41" w:rsidRPr="005E7FAB" w:rsidRDefault="009A5E41" w:rsidP="009A5E41">
      <w:pPr>
        <w:keepNext/>
        <w:keepLines/>
        <w:autoSpaceDE w:val="0"/>
        <w:autoSpaceDN w:val="0"/>
        <w:adjustRightInd w:val="0"/>
        <w:jc w:val="center"/>
        <w:outlineLvl w:val="2"/>
        <w:rPr>
          <w:kern w:val="2"/>
          <w:szCs w:val="28"/>
        </w:rPr>
      </w:pPr>
      <w:r w:rsidRPr="005E7FAB">
        <w:rPr>
          <w:kern w:val="2"/>
          <w:szCs w:val="28"/>
        </w:rPr>
        <w:t>или его представителя в досудебном (внесудебном) порядке</w:t>
      </w:r>
    </w:p>
    <w:p w:rsidR="009A5E41" w:rsidRPr="005E7FAB" w:rsidRDefault="009A5E41" w:rsidP="009A5E41">
      <w:pPr>
        <w:keepNext/>
        <w:keepLines/>
        <w:autoSpaceDE w:val="0"/>
        <w:autoSpaceDN w:val="0"/>
        <w:adjustRightInd w:val="0"/>
        <w:jc w:val="both"/>
        <w:rPr>
          <w:kern w:val="2"/>
          <w:szCs w:val="28"/>
        </w:rPr>
      </w:pPr>
    </w:p>
    <w:p w:rsidR="009A5E41" w:rsidRPr="005E7FAB" w:rsidRDefault="009A5E41" w:rsidP="009A5E41">
      <w:pPr>
        <w:autoSpaceDE w:val="0"/>
        <w:autoSpaceDN w:val="0"/>
        <w:adjustRightInd w:val="0"/>
        <w:ind w:firstLine="709"/>
        <w:jc w:val="both"/>
        <w:rPr>
          <w:kern w:val="2"/>
          <w:szCs w:val="28"/>
        </w:rPr>
      </w:pPr>
      <w:r w:rsidRPr="005E7FAB">
        <w:rPr>
          <w:kern w:val="2"/>
          <w:szCs w:val="28"/>
        </w:rPr>
        <w:t>132. Жалобы на решения и действия (бездействие) должностных лиц и муниципальных служащих администрации подаются главе администрации.</w:t>
      </w:r>
    </w:p>
    <w:p w:rsidR="009A5E41" w:rsidRPr="005E7FAB" w:rsidRDefault="009A5E41" w:rsidP="009A5E41">
      <w:pPr>
        <w:autoSpaceDE w:val="0"/>
        <w:autoSpaceDN w:val="0"/>
        <w:adjustRightInd w:val="0"/>
        <w:ind w:firstLine="709"/>
        <w:jc w:val="both"/>
        <w:rPr>
          <w:kern w:val="2"/>
          <w:szCs w:val="28"/>
        </w:rPr>
      </w:pPr>
      <w:r w:rsidRPr="005E7FAB">
        <w:rPr>
          <w:kern w:val="2"/>
          <w:szCs w:val="28"/>
        </w:rPr>
        <w:t>133. Жалобы на решения и действия (бездействие) главы администрации подаются главе администрации.</w:t>
      </w:r>
    </w:p>
    <w:p w:rsidR="009A5E41" w:rsidRPr="005E7FAB" w:rsidRDefault="009A5E41" w:rsidP="009A5E41">
      <w:pPr>
        <w:autoSpaceDE w:val="0"/>
        <w:autoSpaceDN w:val="0"/>
        <w:adjustRightInd w:val="0"/>
        <w:jc w:val="center"/>
        <w:outlineLvl w:val="0"/>
        <w:rPr>
          <w:b/>
          <w:bCs/>
          <w:kern w:val="2"/>
          <w:szCs w:val="28"/>
        </w:rPr>
      </w:pPr>
    </w:p>
    <w:p w:rsidR="009A5E41" w:rsidRPr="005E7FAB" w:rsidRDefault="009A5E41" w:rsidP="009A5E41">
      <w:pPr>
        <w:keepNext/>
        <w:keepLines/>
        <w:autoSpaceDE w:val="0"/>
        <w:autoSpaceDN w:val="0"/>
        <w:adjustRightInd w:val="0"/>
        <w:jc w:val="center"/>
        <w:outlineLvl w:val="2"/>
        <w:rPr>
          <w:kern w:val="2"/>
          <w:szCs w:val="28"/>
          <w:highlight w:val="yellow"/>
        </w:rPr>
      </w:pPr>
      <w:r w:rsidRPr="005E7FAB">
        <w:rPr>
          <w:kern w:val="2"/>
          <w:szCs w:val="28"/>
        </w:rPr>
        <w:t>Глава 36. Способы информирования заявителей или их представителей</w:t>
      </w:r>
      <w:r w:rsidRPr="005E7FAB">
        <w:rPr>
          <w:kern w:val="2"/>
          <w:szCs w:val="28"/>
        </w:rPr>
        <w:br/>
        <w:t>о порядке подачи и рассмотрения жалобы</w:t>
      </w:r>
    </w:p>
    <w:p w:rsidR="009A5E41" w:rsidRPr="005E7FAB" w:rsidRDefault="009A5E41" w:rsidP="009A5E41">
      <w:pPr>
        <w:keepNext/>
        <w:keepLines/>
        <w:autoSpaceDE w:val="0"/>
        <w:autoSpaceDN w:val="0"/>
        <w:adjustRightInd w:val="0"/>
        <w:jc w:val="center"/>
        <w:outlineLvl w:val="2"/>
        <w:rPr>
          <w:kern w:val="2"/>
          <w:szCs w:val="28"/>
          <w:highlight w:val="yellow"/>
        </w:rPr>
      </w:pPr>
    </w:p>
    <w:p w:rsidR="009A5E41" w:rsidRPr="005E7FAB" w:rsidRDefault="009A5E41" w:rsidP="009A5E41">
      <w:pPr>
        <w:autoSpaceDE w:val="0"/>
        <w:autoSpaceDN w:val="0"/>
        <w:adjustRightInd w:val="0"/>
        <w:ind w:firstLine="709"/>
        <w:jc w:val="both"/>
        <w:rPr>
          <w:kern w:val="2"/>
          <w:szCs w:val="28"/>
        </w:rPr>
      </w:pPr>
      <w:r w:rsidRPr="005E7FAB">
        <w:rPr>
          <w:kern w:val="2"/>
          <w:szCs w:val="28"/>
        </w:rPr>
        <w:t>134. Информацию о порядке подачи и рассмотрения жалобы заявитель и его представитель могут получить:</w:t>
      </w:r>
    </w:p>
    <w:p w:rsidR="009A5E41" w:rsidRPr="005E7FAB" w:rsidRDefault="009A5E41" w:rsidP="009A5E41">
      <w:pPr>
        <w:autoSpaceDE w:val="0"/>
        <w:autoSpaceDN w:val="0"/>
        <w:adjustRightInd w:val="0"/>
        <w:ind w:firstLine="709"/>
        <w:jc w:val="both"/>
        <w:rPr>
          <w:kern w:val="2"/>
          <w:szCs w:val="28"/>
        </w:rPr>
      </w:pPr>
      <w:r w:rsidRPr="005E7FAB">
        <w:rPr>
          <w:kern w:val="2"/>
          <w:szCs w:val="28"/>
        </w:rPr>
        <w:t>1) на информационных стендах, расположенных в помещениях, занимаемых администрацией;</w:t>
      </w:r>
    </w:p>
    <w:p w:rsidR="009A5E41" w:rsidRPr="005E7FAB" w:rsidRDefault="009A5E41" w:rsidP="009A5E41">
      <w:pPr>
        <w:autoSpaceDE w:val="0"/>
        <w:autoSpaceDN w:val="0"/>
        <w:adjustRightInd w:val="0"/>
        <w:ind w:firstLine="709"/>
        <w:jc w:val="both"/>
        <w:rPr>
          <w:kern w:val="2"/>
          <w:szCs w:val="28"/>
        </w:rPr>
      </w:pPr>
      <w:r w:rsidRPr="005E7FAB">
        <w:rPr>
          <w:kern w:val="2"/>
          <w:szCs w:val="28"/>
        </w:rPr>
        <w:t>2) на официальном сайте администрации;</w:t>
      </w:r>
    </w:p>
    <w:p w:rsidR="009A5E41" w:rsidRPr="005E7FAB" w:rsidRDefault="009A5E41" w:rsidP="009A5E41">
      <w:pPr>
        <w:autoSpaceDE w:val="0"/>
        <w:autoSpaceDN w:val="0"/>
        <w:adjustRightInd w:val="0"/>
        <w:ind w:firstLine="709"/>
        <w:jc w:val="both"/>
        <w:rPr>
          <w:kern w:val="2"/>
          <w:szCs w:val="28"/>
        </w:rPr>
      </w:pPr>
      <w:r w:rsidRPr="005E7FAB">
        <w:rPr>
          <w:kern w:val="2"/>
          <w:szCs w:val="28"/>
        </w:rPr>
        <w:t>3) лично у муниципального служащего администрации;</w:t>
      </w:r>
    </w:p>
    <w:p w:rsidR="009A5E41" w:rsidRPr="005E7FAB" w:rsidRDefault="009A5E41" w:rsidP="009A5E41">
      <w:pPr>
        <w:autoSpaceDE w:val="0"/>
        <w:autoSpaceDN w:val="0"/>
        <w:adjustRightInd w:val="0"/>
        <w:ind w:firstLine="709"/>
        <w:jc w:val="both"/>
        <w:rPr>
          <w:kern w:val="2"/>
          <w:szCs w:val="28"/>
        </w:rPr>
      </w:pPr>
      <w:r w:rsidRPr="005E7FAB">
        <w:rPr>
          <w:kern w:val="2"/>
          <w:szCs w:val="28"/>
        </w:rPr>
        <w:t>4) путем обращения заявителя или его представителя в администрацию  с использованием средств телефонной связи;</w:t>
      </w:r>
    </w:p>
    <w:p w:rsidR="009A5E41" w:rsidRPr="005E7FAB" w:rsidRDefault="009A5E41" w:rsidP="009A5E41">
      <w:pPr>
        <w:autoSpaceDE w:val="0"/>
        <w:autoSpaceDN w:val="0"/>
        <w:adjustRightInd w:val="0"/>
        <w:ind w:firstLine="709"/>
        <w:jc w:val="both"/>
        <w:rPr>
          <w:kern w:val="2"/>
          <w:szCs w:val="28"/>
        </w:rPr>
      </w:pPr>
      <w:r w:rsidRPr="005E7FAB">
        <w:rPr>
          <w:kern w:val="2"/>
          <w:szCs w:val="28"/>
        </w:rPr>
        <w:t>5) путем обращения заявителя или его представителя через организации почтовой связи в администрацию;</w:t>
      </w:r>
    </w:p>
    <w:p w:rsidR="009A5E41" w:rsidRPr="005E7FAB" w:rsidRDefault="009A5E41" w:rsidP="009A5E41">
      <w:pPr>
        <w:autoSpaceDE w:val="0"/>
        <w:autoSpaceDN w:val="0"/>
        <w:adjustRightInd w:val="0"/>
        <w:ind w:firstLine="709"/>
        <w:jc w:val="both"/>
        <w:rPr>
          <w:kern w:val="2"/>
          <w:szCs w:val="28"/>
        </w:rPr>
      </w:pPr>
      <w:r w:rsidRPr="005E7FAB">
        <w:rPr>
          <w:kern w:val="2"/>
          <w:szCs w:val="28"/>
        </w:rPr>
        <w:t>6) по электронной почте администрации.</w:t>
      </w:r>
    </w:p>
    <w:p w:rsidR="009A5E41" w:rsidRPr="005E7FAB" w:rsidRDefault="009A5E41" w:rsidP="009A5E41">
      <w:pPr>
        <w:autoSpaceDE w:val="0"/>
        <w:autoSpaceDN w:val="0"/>
        <w:adjustRightInd w:val="0"/>
        <w:ind w:firstLine="709"/>
        <w:jc w:val="both"/>
        <w:rPr>
          <w:kern w:val="2"/>
          <w:szCs w:val="28"/>
        </w:rPr>
      </w:pPr>
      <w:r w:rsidRPr="005E7FAB">
        <w:rPr>
          <w:kern w:val="2"/>
          <w:szCs w:val="28"/>
        </w:rPr>
        <w:t>135. При обращении заявителя или его представителя в администрацию лично, через организации почтовой связи, с использованием телефонной связи или по электронной почте администрации информация о порядке подачи и рассмотрения жалобы предоставляется в порядке, установленном в пунктах 11–14 настоящего административного регламента.</w:t>
      </w:r>
    </w:p>
    <w:p w:rsidR="009A5E41" w:rsidRPr="005E7FAB" w:rsidRDefault="009A5E41" w:rsidP="009A5E41">
      <w:pPr>
        <w:autoSpaceDE w:val="0"/>
        <w:autoSpaceDN w:val="0"/>
        <w:adjustRightInd w:val="0"/>
        <w:ind w:firstLine="540"/>
        <w:jc w:val="both"/>
        <w:rPr>
          <w:kern w:val="2"/>
          <w:szCs w:val="28"/>
        </w:rPr>
      </w:pPr>
    </w:p>
    <w:p w:rsidR="009A5E41" w:rsidRPr="005E7FAB" w:rsidRDefault="009A5E41" w:rsidP="009A5E41">
      <w:pPr>
        <w:keepNext/>
        <w:keepLines/>
        <w:autoSpaceDE w:val="0"/>
        <w:autoSpaceDN w:val="0"/>
        <w:adjustRightInd w:val="0"/>
        <w:ind w:left="540"/>
        <w:jc w:val="center"/>
        <w:outlineLvl w:val="0"/>
        <w:rPr>
          <w:kern w:val="2"/>
          <w:szCs w:val="28"/>
        </w:rPr>
      </w:pPr>
      <w:r w:rsidRPr="005E7FAB">
        <w:rPr>
          <w:kern w:val="2"/>
          <w:szCs w:val="28"/>
        </w:rPr>
        <w:t xml:space="preserve">Глава 35. </w:t>
      </w:r>
      <w:proofErr w:type="gramStart"/>
      <w:r w:rsidRPr="005E7FAB">
        <w:rPr>
          <w:kern w:val="2"/>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w:t>
      </w:r>
      <w:r w:rsidRPr="005E7FAB">
        <w:rPr>
          <w:kern w:val="2"/>
          <w:szCs w:val="28"/>
        </w:rPr>
        <w:br/>
        <w:t>в ходе предоставления муниципальной услуги</w:t>
      </w:r>
      <w:proofErr w:type="gramEnd"/>
    </w:p>
    <w:p w:rsidR="009A5E41" w:rsidRPr="005E7FAB" w:rsidRDefault="009A5E41" w:rsidP="009A5E41">
      <w:pPr>
        <w:keepNext/>
        <w:keepLines/>
        <w:autoSpaceDE w:val="0"/>
        <w:autoSpaceDN w:val="0"/>
        <w:adjustRightInd w:val="0"/>
        <w:ind w:firstLine="709"/>
        <w:jc w:val="both"/>
        <w:rPr>
          <w:kern w:val="2"/>
          <w:szCs w:val="28"/>
        </w:rPr>
      </w:pPr>
    </w:p>
    <w:p w:rsidR="009A5E41" w:rsidRPr="005E7FAB" w:rsidRDefault="009A5E41" w:rsidP="009A5E41">
      <w:pPr>
        <w:autoSpaceDE w:val="0"/>
        <w:autoSpaceDN w:val="0"/>
        <w:adjustRightInd w:val="0"/>
        <w:ind w:firstLine="709"/>
        <w:jc w:val="both"/>
        <w:rPr>
          <w:kern w:val="2"/>
          <w:szCs w:val="28"/>
        </w:rPr>
      </w:pPr>
      <w:bookmarkStart w:id="10" w:name="Par28"/>
      <w:bookmarkEnd w:id="10"/>
      <w:r w:rsidRPr="005E7FAB">
        <w:rPr>
          <w:kern w:val="2"/>
          <w:szCs w:val="28"/>
        </w:rPr>
        <w:t xml:space="preserve">136. </w:t>
      </w:r>
      <w:proofErr w:type="gramStart"/>
      <w:r w:rsidRPr="005E7FAB">
        <w:rPr>
          <w:kern w:val="2"/>
          <w:szCs w:val="28"/>
        </w:rPr>
        <w:t>Нормативные правовые акты, регулирующие порядок досудебного (внесудебного) обжалования</w:t>
      </w:r>
      <w:r w:rsidRPr="005E7FAB">
        <w:rPr>
          <w:kern w:val="2"/>
          <w:sz w:val="22"/>
        </w:rPr>
        <w:t xml:space="preserve"> </w:t>
      </w:r>
      <w:r w:rsidRPr="005E7FAB">
        <w:rPr>
          <w:kern w:val="2"/>
          <w:szCs w:val="28"/>
        </w:rPr>
        <w:t>действий (бездействия) и (или) решений, принятых (осуществленных) в ходе предоставления муниципальной услуги:</w:t>
      </w:r>
      <w:proofErr w:type="gramEnd"/>
    </w:p>
    <w:p w:rsidR="009A5E41" w:rsidRPr="005E7FAB" w:rsidRDefault="009A5E41" w:rsidP="009A5E41">
      <w:pPr>
        <w:autoSpaceDE w:val="0"/>
        <w:autoSpaceDN w:val="0"/>
        <w:adjustRightInd w:val="0"/>
        <w:ind w:firstLine="709"/>
        <w:jc w:val="both"/>
        <w:rPr>
          <w:kern w:val="2"/>
          <w:szCs w:val="28"/>
        </w:rPr>
      </w:pPr>
      <w:r w:rsidRPr="005E7FAB">
        <w:rPr>
          <w:kern w:val="2"/>
          <w:szCs w:val="28"/>
        </w:rPr>
        <w:t>1) Федеральный закон от 27 июля 2010 года № 210-ФЗ «Об организации предоставления государственных и муниципальных услуг»;</w:t>
      </w:r>
    </w:p>
    <w:p w:rsidR="009A5E41" w:rsidRPr="005E7FAB" w:rsidRDefault="009A5E41" w:rsidP="009A5E41">
      <w:pPr>
        <w:autoSpaceDE w:val="0"/>
        <w:autoSpaceDN w:val="0"/>
        <w:adjustRightInd w:val="0"/>
        <w:ind w:firstLine="709"/>
        <w:jc w:val="both"/>
        <w:rPr>
          <w:kern w:val="2"/>
          <w:szCs w:val="28"/>
        </w:rPr>
      </w:pPr>
    </w:p>
    <w:p w:rsidR="009A5E41" w:rsidRPr="005E7FAB" w:rsidRDefault="009A5E41" w:rsidP="009A5E41">
      <w:pPr>
        <w:autoSpaceDE w:val="0"/>
        <w:autoSpaceDN w:val="0"/>
        <w:adjustRightInd w:val="0"/>
        <w:jc w:val="both"/>
        <w:rPr>
          <w:kern w:val="2"/>
          <w:szCs w:val="28"/>
        </w:rPr>
        <w:sectPr w:rsidR="009A5E41" w:rsidRPr="005E7FAB" w:rsidSect="005B28B9">
          <w:headerReference w:type="default" r:id="rId15"/>
          <w:footnotePr>
            <w:numRestart w:val="eachPage"/>
          </w:footnotePr>
          <w:pgSz w:w="11906" w:h="16838"/>
          <w:pgMar w:top="1134" w:right="850" w:bottom="1134" w:left="1701" w:header="708" w:footer="708" w:gutter="0"/>
          <w:pgNumType w:start="1"/>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55"/>
        <w:gridCol w:w="4105"/>
        <w:gridCol w:w="226"/>
      </w:tblGrid>
      <w:tr w:rsidR="009A5E41" w:rsidRPr="005E7FAB" w:rsidTr="00EC122A">
        <w:trPr>
          <w:gridBefore w:val="2"/>
          <w:gridAfter w:val="1"/>
          <w:wBefore w:w="5240" w:type="dxa"/>
          <w:wAfter w:w="226" w:type="dxa"/>
        </w:trPr>
        <w:tc>
          <w:tcPr>
            <w:tcW w:w="4105" w:type="dxa"/>
            <w:tcBorders>
              <w:top w:val="nil"/>
              <w:left w:val="nil"/>
              <w:bottom w:val="nil"/>
              <w:right w:val="nil"/>
            </w:tcBorders>
          </w:tcPr>
          <w:p w:rsidR="009A5E41" w:rsidRPr="005E7FAB" w:rsidRDefault="009A5E41" w:rsidP="00EC122A">
            <w:pPr>
              <w:autoSpaceDE w:val="0"/>
              <w:autoSpaceDN w:val="0"/>
              <w:adjustRightInd w:val="0"/>
              <w:jc w:val="both"/>
              <w:rPr>
                <w:kern w:val="2"/>
                <w:sz w:val="20"/>
                <w:szCs w:val="28"/>
              </w:rPr>
            </w:pPr>
            <w:r w:rsidRPr="005E7FAB">
              <w:rPr>
                <w:kern w:val="2"/>
                <w:sz w:val="20"/>
                <w:szCs w:val="28"/>
              </w:rPr>
              <w:lastRenderedPageBreak/>
              <w:t xml:space="preserve">Приложение </w:t>
            </w:r>
          </w:p>
          <w:p w:rsidR="009A5E41" w:rsidRPr="005E7FAB" w:rsidRDefault="009A5E41" w:rsidP="00EC122A">
            <w:pPr>
              <w:autoSpaceDE w:val="0"/>
              <w:autoSpaceDN w:val="0"/>
              <w:adjustRightInd w:val="0"/>
              <w:jc w:val="both"/>
              <w:rPr>
                <w:kern w:val="2"/>
                <w:szCs w:val="28"/>
              </w:rPr>
            </w:pPr>
            <w:r w:rsidRPr="005E7FAB">
              <w:rPr>
                <w:kern w:val="2"/>
                <w:sz w:val="20"/>
                <w:szCs w:val="28"/>
              </w:rPr>
              <w:t xml:space="preserve">к административному регламенту предоставления муниципальной услуги «Согласование проекта информационной надписи и обозначения на объекте культурного наследия (памятнике истории и культуры) </w:t>
            </w:r>
            <w:r w:rsidRPr="005E7FAB">
              <w:rPr>
                <w:sz w:val="20"/>
                <w:szCs w:val="28"/>
              </w:rPr>
              <w:t xml:space="preserve">народов Российской Федерации </w:t>
            </w:r>
            <w:r w:rsidRPr="005E7FAB">
              <w:rPr>
                <w:kern w:val="2"/>
                <w:sz w:val="20"/>
                <w:szCs w:val="28"/>
              </w:rPr>
              <w:t>местного (муниципального) значения»</w:t>
            </w:r>
          </w:p>
        </w:tc>
      </w:tr>
      <w:tr w:rsidR="009A5E41" w:rsidRPr="005E7FAB" w:rsidTr="00EC122A">
        <w:trPr>
          <w:gridBefore w:val="2"/>
          <w:gridAfter w:val="1"/>
          <w:wBefore w:w="5240" w:type="dxa"/>
          <w:wAfter w:w="226" w:type="dxa"/>
        </w:trPr>
        <w:tc>
          <w:tcPr>
            <w:tcW w:w="4105" w:type="dxa"/>
            <w:tcBorders>
              <w:top w:val="nil"/>
              <w:left w:val="nil"/>
              <w:bottom w:val="nil"/>
              <w:right w:val="nil"/>
            </w:tcBorders>
          </w:tcPr>
          <w:p w:rsidR="009A5E41" w:rsidRPr="005E7FAB" w:rsidRDefault="009A5E41" w:rsidP="00EC122A">
            <w:pPr>
              <w:autoSpaceDE w:val="0"/>
              <w:autoSpaceDN w:val="0"/>
              <w:adjustRightInd w:val="0"/>
              <w:jc w:val="both"/>
              <w:rPr>
                <w:kern w:val="2"/>
                <w:szCs w:val="28"/>
              </w:rPr>
            </w:pPr>
          </w:p>
        </w:tc>
      </w:tr>
      <w:tr w:rsidR="009A5E41" w:rsidRPr="005E7FAB" w:rsidTr="00EC12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85" w:type="dxa"/>
          </w:tcPr>
          <w:p w:rsidR="009A5E41" w:rsidRPr="005E7FAB" w:rsidRDefault="009A5E41" w:rsidP="00EC122A">
            <w:pPr>
              <w:jc w:val="both"/>
              <w:rPr>
                <w:b/>
                <w:bCs/>
                <w:kern w:val="2"/>
                <w:szCs w:val="26"/>
              </w:rPr>
            </w:pPr>
          </w:p>
        </w:tc>
        <w:tc>
          <w:tcPr>
            <w:tcW w:w="4786" w:type="dxa"/>
            <w:gridSpan w:val="3"/>
          </w:tcPr>
          <w:p w:rsidR="009A5E41" w:rsidRPr="005E7FAB" w:rsidRDefault="009A5E41" w:rsidP="00EC122A">
            <w:pPr>
              <w:jc w:val="both"/>
              <w:rPr>
                <w:bCs/>
                <w:kern w:val="2"/>
                <w:sz w:val="22"/>
              </w:rPr>
            </w:pPr>
          </w:p>
          <w:p w:rsidR="009A5E41" w:rsidRPr="005E7FAB" w:rsidRDefault="009A5E41" w:rsidP="00EC122A">
            <w:pPr>
              <w:jc w:val="both"/>
              <w:rPr>
                <w:bCs/>
                <w:kern w:val="2"/>
                <w:sz w:val="22"/>
              </w:rPr>
            </w:pPr>
            <w:r w:rsidRPr="005E7FAB">
              <w:rPr>
                <w:bCs/>
                <w:kern w:val="2"/>
                <w:sz w:val="22"/>
              </w:rPr>
              <w:t>В _________________________________</w:t>
            </w:r>
          </w:p>
          <w:p w:rsidR="009A5E41" w:rsidRPr="005E7FAB" w:rsidRDefault="009A5E41" w:rsidP="00EC122A">
            <w:pPr>
              <w:jc w:val="both"/>
              <w:rPr>
                <w:bCs/>
                <w:kern w:val="2"/>
                <w:sz w:val="22"/>
              </w:rPr>
            </w:pPr>
            <w:r w:rsidRPr="005E7FAB">
              <w:rPr>
                <w:bCs/>
                <w:kern w:val="2"/>
                <w:sz w:val="22"/>
              </w:rPr>
              <w:t>(</w:t>
            </w:r>
            <w:r w:rsidRPr="005E7FAB">
              <w:rPr>
                <w:bCs/>
                <w:i/>
                <w:kern w:val="2"/>
                <w:sz w:val="22"/>
              </w:rPr>
              <w:t>указывается наименование администрации муниципального образования</w:t>
            </w:r>
            <w:r w:rsidRPr="005E7FAB">
              <w:rPr>
                <w:bCs/>
                <w:kern w:val="2"/>
                <w:sz w:val="22"/>
              </w:rPr>
              <w:t>)</w:t>
            </w:r>
          </w:p>
        </w:tc>
      </w:tr>
      <w:tr w:rsidR="009A5E41" w:rsidRPr="005E7FAB" w:rsidTr="00EC12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85" w:type="dxa"/>
          </w:tcPr>
          <w:p w:rsidR="009A5E41" w:rsidRPr="005E7FAB" w:rsidRDefault="009A5E41" w:rsidP="00EC122A">
            <w:pPr>
              <w:jc w:val="both"/>
              <w:rPr>
                <w:b/>
                <w:bCs/>
                <w:kern w:val="2"/>
                <w:szCs w:val="26"/>
              </w:rPr>
            </w:pPr>
          </w:p>
        </w:tc>
        <w:tc>
          <w:tcPr>
            <w:tcW w:w="4786" w:type="dxa"/>
            <w:gridSpan w:val="3"/>
          </w:tcPr>
          <w:p w:rsidR="009A5E41" w:rsidRPr="005E7FAB" w:rsidRDefault="009A5E41" w:rsidP="00EC122A">
            <w:pPr>
              <w:jc w:val="both"/>
              <w:rPr>
                <w:bCs/>
                <w:kern w:val="2"/>
                <w:sz w:val="22"/>
              </w:rPr>
            </w:pPr>
          </w:p>
          <w:p w:rsidR="009A5E41" w:rsidRPr="005E7FAB" w:rsidRDefault="009A5E41" w:rsidP="00EC122A">
            <w:pPr>
              <w:jc w:val="both"/>
              <w:rPr>
                <w:bCs/>
                <w:kern w:val="2"/>
                <w:sz w:val="22"/>
              </w:rPr>
            </w:pPr>
            <w:r w:rsidRPr="005E7FAB">
              <w:rPr>
                <w:bCs/>
                <w:kern w:val="2"/>
                <w:sz w:val="22"/>
              </w:rPr>
              <w:t>От _______________________________</w:t>
            </w:r>
          </w:p>
          <w:p w:rsidR="009A5E41" w:rsidRPr="005E7FAB" w:rsidRDefault="009A5E41" w:rsidP="00EC122A">
            <w:pPr>
              <w:jc w:val="both"/>
              <w:rPr>
                <w:bCs/>
                <w:kern w:val="2"/>
                <w:sz w:val="22"/>
              </w:rPr>
            </w:pPr>
            <w:r w:rsidRPr="005E7FAB">
              <w:rPr>
                <w:bCs/>
                <w:kern w:val="2"/>
                <w:sz w:val="22"/>
              </w:rPr>
              <w:t>(</w:t>
            </w:r>
            <w:r w:rsidRPr="005E7FAB">
              <w:rPr>
                <w:bCs/>
                <w:i/>
                <w:kern w:val="2"/>
                <w:sz w:val="22"/>
              </w:rPr>
              <w:t>указываются сведения о заявителе)</w:t>
            </w:r>
            <w:r w:rsidRPr="005E7FAB">
              <w:rPr>
                <w:rStyle w:val="ac"/>
                <w:bCs/>
                <w:i/>
                <w:kern w:val="2"/>
                <w:sz w:val="22"/>
              </w:rPr>
              <w:footnoteReference w:id="1"/>
            </w:r>
          </w:p>
        </w:tc>
      </w:tr>
    </w:tbl>
    <w:p w:rsidR="009A5E41" w:rsidRPr="005E7FAB" w:rsidRDefault="009A5E41" w:rsidP="009A5E41">
      <w:pPr>
        <w:jc w:val="both"/>
        <w:rPr>
          <w:b/>
          <w:bCs/>
          <w:kern w:val="2"/>
          <w:szCs w:val="26"/>
        </w:rPr>
      </w:pPr>
    </w:p>
    <w:p w:rsidR="009A5E41" w:rsidRPr="005E7FAB" w:rsidRDefault="009A5E41" w:rsidP="009A5E41">
      <w:pPr>
        <w:jc w:val="both"/>
        <w:rPr>
          <w:kern w:val="2"/>
          <w:sz w:val="22"/>
        </w:rPr>
      </w:pPr>
    </w:p>
    <w:p w:rsidR="009A5E41" w:rsidRPr="005E7FAB" w:rsidRDefault="009A5E41" w:rsidP="009A5E41">
      <w:pPr>
        <w:ind w:firstLine="709"/>
        <w:jc w:val="center"/>
        <w:rPr>
          <w:b/>
          <w:szCs w:val="28"/>
        </w:rPr>
      </w:pPr>
      <w:r w:rsidRPr="005E7FAB">
        <w:rPr>
          <w:b/>
          <w:szCs w:val="28"/>
        </w:rPr>
        <w:t xml:space="preserve">ЗАЯВЛЕНИЕ </w:t>
      </w:r>
    </w:p>
    <w:p w:rsidR="009A5E41" w:rsidRPr="005E7FAB" w:rsidRDefault="009A5E41" w:rsidP="009A5E41">
      <w:pPr>
        <w:ind w:firstLine="709"/>
        <w:jc w:val="center"/>
        <w:rPr>
          <w:kern w:val="2"/>
          <w:szCs w:val="28"/>
        </w:rPr>
      </w:pPr>
      <w:r w:rsidRPr="005E7FAB">
        <w:rPr>
          <w:szCs w:val="28"/>
        </w:rPr>
        <w:t>о согласовании</w:t>
      </w:r>
      <w:r w:rsidRPr="005E7FAB">
        <w:rPr>
          <w:b/>
          <w:szCs w:val="28"/>
        </w:rPr>
        <w:t xml:space="preserve"> </w:t>
      </w:r>
      <w:r w:rsidRPr="005E7FAB">
        <w:rPr>
          <w:kern w:val="2"/>
          <w:szCs w:val="28"/>
        </w:rPr>
        <w:t xml:space="preserve">проекта информационной надписи и обозначения на объекте культурного наследия (памятнике истории и культуры) </w:t>
      </w:r>
      <w:r w:rsidRPr="005E7FAB">
        <w:rPr>
          <w:szCs w:val="28"/>
        </w:rPr>
        <w:t xml:space="preserve">народов Российской Федерации </w:t>
      </w:r>
      <w:r w:rsidRPr="005E7FAB">
        <w:rPr>
          <w:kern w:val="2"/>
          <w:szCs w:val="28"/>
        </w:rPr>
        <w:t>местного (муниципального) значения</w:t>
      </w:r>
    </w:p>
    <w:p w:rsidR="009A5E41" w:rsidRPr="005E7FAB" w:rsidRDefault="009A5E41" w:rsidP="009A5E41">
      <w:pPr>
        <w:ind w:firstLine="709"/>
        <w:jc w:val="center"/>
        <w:rPr>
          <w:b/>
          <w:szCs w:val="28"/>
        </w:rPr>
      </w:pPr>
    </w:p>
    <w:p w:rsidR="009A5E41" w:rsidRPr="005E7FAB" w:rsidRDefault="009A5E41" w:rsidP="009A5E41">
      <w:pPr>
        <w:pStyle w:val="af5"/>
        <w:widowControl/>
        <w:jc w:val="both"/>
        <w:rPr>
          <w:rFonts w:ascii="Times New Roman" w:hAnsi="Times New Roman" w:cs="Times New Roman"/>
          <w:szCs w:val="28"/>
        </w:rPr>
      </w:pPr>
      <w:r w:rsidRPr="005E7FAB">
        <w:rPr>
          <w:rFonts w:ascii="Times New Roman" w:hAnsi="Times New Roman" w:cs="Times New Roman"/>
          <w:szCs w:val="28"/>
        </w:rPr>
        <w:t xml:space="preserve">        Прошу согласовать проект информационной надписи и обозначения на объекте культурного наследия </w:t>
      </w:r>
      <w:r w:rsidRPr="005E7FAB">
        <w:rPr>
          <w:rFonts w:ascii="Times New Roman" w:hAnsi="Times New Roman"/>
          <w:kern w:val="2"/>
          <w:szCs w:val="28"/>
        </w:rPr>
        <w:t xml:space="preserve">(памятнике истории и культуры) </w:t>
      </w:r>
      <w:r w:rsidRPr="005E7FAB">
        <w:rPr>
          <w:rFonts w:ascii="Times New Roman" w:hAnsi="Times New Roman"/>
          <w:szCs w:val="28"/>
        </w:rPr>
        <w:t>народов Российской Федерации</w:t>
      </w:r>
      <w:r w:rsidRPr="005E7FAB">
        <w:rPr>
          <w:rFonts w:ascii="Times New Roman" w:hAnsi="Times New Roman" w:cs="Times New Roman"/>
          <w:szCs w:val="28"/>
        </w:rPr>
        <w:t xml:space="preserve"> местного (муниципального) значения:</w:t>
      </w:r>
    </w:p>
    <w:p w:rsidR="009A5E41" w:rsidRPr="005E7FAB" w:rsidRDefault="009A5E41" w:rsidP="009A5E41">
      <w:pPr>
        <w:pStyle w:val="af5"/>
        <w:widowControl/>
        <w:rPr>
          <w:rFonts w:ascii="Times New Roman" w:hAnsi="Times New Roman" w:cs="Times New Roman"/>
          <w:sz w:val="20"/>
          <w:szCs w:val="22"/>
        </w:rPr>
      </w:pPr>
      <w:r w:rsidRPr="005E7FAB">
        <w:rPr>
          <w:rFonts w:ascii="Times New Roman" w:hAnsi="Times New Roman" w:cs="Times New Roman"/>
          <w:sz w:val="20"/>
          <w:szCs w:val="22"/>
        </w:rPr>
        <w:t>____________________________________________________________________________________</w:t>
      </w:r>
    </w:p>
    <w:p w:rsidR="009A5E41" w:rsidRPr="005E7FAB" w:rsidRDefault="009A5E41" w:rsidP="009A5E41">
      <w:pPr>
        <w:pStyle w:val="af5"/>
        <w:widowControl/>
        <w:rPr>
          <w:rFonts w:ascii="Times New Roman" w:hAnsi="Times New Roman" w:cs="Times New Roman"/>
          <w:sz w:val="20"/>
          <w:szCs w:val="22"/>
        </w:rPr>
      </w:pPr>
      <w:r w:rsidRPr="005E7FAB">
        <w:rPr>
          <w:rFonts w:ascii="Times New Roman" w:hAnsi="Times New Roman" w:cs="Times New Roman"/>
          <w:sz w:val="20"/>
          <w:szCs w:val="22"/>
        </w:rPr>
        <w:t>_____________________________________________________________________________________</w:t>
      </w:r>
    </w:p>
    <w:p w:rsidR="009A5E41" w:rsidRPr="005E7FAB" w:rsidRDefault="009A5E41" w:rsidP="009A5E41">
      <w:pPr>
        <w:pStyle w:val="af5"/>
        <w:widowControl/>
        <w:jc w:val="center"/>
        <w:rPr>
          <w:rFonts w:ascii="Times New Roman" w:hAnsi="Times New Roman" w:cs="Times New Roman"/>
          <w:sz w:val="20"/>
          <w:szCs w:val="22"/>
        </w:rPr>
      </w:pPr>
      <w:proofErr w:type="gramStart"/>
      <w:r w:rsidRPr="005E7FAB">
        <w:rPr>
          <w:rFonts w:ascii="Times New Roman" w:hAnsi="Times New Roman" w:cs="Times New Roman"/>
          <w:sz w:val="20"/>
          <w:szCs w:val="22"/>
        </w:rPr>
        <w:t xml:space="preserve">(наименование, адрес, кадастровый номер объекта культурного наследия местного значения, находящегося на территории   муниципального образования </w:t>
      </w:r>
      <w:r w:rsidRPr="005E7FAB">
        <w:rPr>
          <w:rFonts w:ascii="Times New Roman" w:hAnsi="Times New Roman"/>
          <w:i/>
          <w:kern w:val="2"/>
          <w:sz w:val="20"/>
          <w:szCs w:val="22"/>
        </w:rPr>
        <w:t>(наименование муниципального образования в соответствии с уставом муниципального образования)</w:t>
      </w:r>
      <w:r w:rsidRPr="005E7FAB">
        <w:rPr>
          <w:rFonts w:ascii="Times New Roman" w:hAnsi="Times New Roman"/>
          <w:kern w:val="2"/>
          <w:szCs w:val="28"/>
        </w:rPr>
        <w:t xml:space="preserve"> </w:t>
      </w:r>
      <w:r w:rsidRPr="005E7FAB">
        <w:rPr>
          <w:rFonts w:ascii="Times New Roman" w:hAnsi="Times New Roman" w:cs="Times New Roman"/>
          <w:sz w:val="20"/>
          <w:szCs w:val="22"/>
        </w:rPr>
        <w:t>и включенного в единый</w:t>
      </w:r>
      <w:proofErr w:type="gramEnd"/>
    </w:p>
    <w:p w:rsidR="009A5E41" w:rsidRPr="005E7FAB" w:rsidRDefault="009A5E41" w:rsidP="009A5E41">
      <w:pPr>
        <w:pStyle w:val="af5"/>
        <w:widowControl/>
        <w:jc w:val="center"/>
        <w:rPr>
          <w:rFonts w:ascii="Times New Roman" w:hAnsi="Times New Roman" w:cs="Times New Roman"/>
          <w:sz w:val="20"/>
          <w:szCs w:val="22"/>
        </w:rPr>
      </w:pPr>
      <w:proofErr w:type="gramStart"/>
      <w:r w:rsidRPr="005E7FAB">
        <w:rPr>
          <w:rFonts w:ascii="Times New Roman" w:hAnsi="Times New Roman" w:cs="Times New Roman"/>
          <w:sz w:val="20"/>
          <w:szCs w:val="22"/>
        </w:rPr>
        <w:t>государственный реестр объектов культурного наследия (памятников истории</w:t>
      </w:r>
      <w:proofErr w:type="gramEnd"/>
    </w:p>
    <w:p w:rsidR="009A5E41" w:rsidRPr="005E7FAB" w:rsidRDefault="009A5E41" w:rsidP="009A5E41">
      <w:pPr>
        <w:pStyle w:val="af5"/>
        <w:widowControl/>
        <w:jc w:val="center"/>
        <w:rPr>
          <w:rFonts w:ascii="Times New Roman" w:hAnsi="Times New Roman" w:cs="Times New Roman"/>
          <w:sz w:val="20"/>
          <w:szCs w:val="22"/>
        </w:rPr>
      </w:pPr>
      <w:proofErr w:type="gramStart"/>
      <w:r w:rsidRPr="005E7FAB">
        <w:rPr>
          <w:rFonts w:ascii="Times New Roman" w:hAnsi="Times New Roman" w:cs="Times New Roman"/>
          <w:sz w:val="20"/>
          <w:szCs w:val="22"/>
        </w:rPr>
        <w:t>и культуры) народов Российской Федерации)</w:t>
      </w:r>
      <w:proofErr w:type="gramEnd"/>
    </w:p>
    <w:p w:rsidR="009A5E41" w:rsidRPr="005E7FAB" w:rsidRDefault="009A5E41" w:rsidP="009A5E41">
      <w:pPr>
        <w:rPr>
          <w:sz w:val="22"/>
        </w:rPr>
      </w:pPr>
    </w:p>
    <w:p w:rsidR="009A5E41" w:rsidRPr="005E7FAB" w:rsidRDefault="009A5E41" w:rsidP="009A5E41">
      <w:pPr>
        <w:ind w:firstLine="709"/>
        <w:contextualSpacing/>
        <w:jc w:val="both"/>
        <w:rPr>
          <w:color w:val="FF0000"/>
          <w:szCs w:val="28"/>
        </w:rPr>
      </w:pPr>
    </w:p>
    <w:p w:rsidR="009A5E41" w:rsidRPr="005E7FAB" w:rsidRDefault="009A5E41" w:rsidP="009A5E41">
      <w:pPr>
        <w:keepNext/>
        <w:ind w:right="-142"/>
        <w:jc w:val="both"/>
        <w:rPr>
          <w:i/>
          <w:kern w:val="2"/>
          <w:szCs w:val="28"/>
        </w:rPr>
      </w:pPr>
      <w:r w:rsidRPr="005E7FAB">
        <w:rPr>
          <w:kern w:val="2"/>
          <w:szCs w:val="28"/>
        </w:rPr>
        <w:t xml:space="preserve">Результат предоставления муниципальной услуги прошу направить: </w:t>
      </w:r>
      <w:r w:rsidRPr="005E7FAB">
        <w:rPr>
          <w:i/>
          <w:kern w:val="2"/>
          <w:szCs w:val="28"/>
        </w:rPr>
        <w:t>(отметить один из вариантов)</w:t>
      </w:r>
    </w:p>
    <w:p w:rsidR="009A5E41" w:rsidRPr="005E7FAB" w:rsidRDefault="009A5E41" w:rsidP="009A5E41">
      <w:pPr>
        <w:keepNext/>
        <w:ind w:right="-142"/>
        <w:jc w:val="both"/>
        <w:rPr>
          <w:kern w:val="2"/>
          <w:szCs w:val="28"/>
        </w:rPr>
      </w:pPr>
      <w:r w:rsidRPr="005E7FAB">
        <w:rPr>
          <w:kern w:val="2"/>
          <w:szCs w:val="28"/>
        </w:rPr>
        <w:t>(___)  по почтовому адресу _________________________________________</w:t>
      </w:r>
    </w:p>
    <w:p w:rsidR="009A5E41" w:rsidRPr="005E7FAB" w:rsidRDefault="009A5E41" w:rsidP="009A5E41">
      <w:pPr>
        <w:keepNext/>
        <w:ind w:right="-142"/>
        <w:jc w:val="both"/>
        <w:rPr>
          <w:kern w:val="2"/>
          <w:szCs w:val="28"/>
        </w:rPr>
      </w:pPr>
      <w:r w:rsidRPr="005E7FAB">
        <w:rPr>
          <w:kern w:val="2"/>
          <w:szCs w:val="28"/>
        </w:rPr>
        <w:t>(___)  по адресу электронной почты __________________________________</w:t>
      </w:r>
    </w:p>
    <w:p w:rsidR="009A5E41" w:rsidRPr="005E7FAB" w:rsidRDefault="009A5E41" w:rsidP="009A5E41">
      <w:pPr>
        <w:keepNext/>
        <w:ind w:right="-142"/>
        <w:jc w:val="both"/>
        <w:rPr>
          <w:kern w:val="2"/>
          <w:szCs w:val="28"/>
        </w:rPr>
      </w:pPr>
    </w:p>
    <w:p w:rsidR="009A5E41" w:rsidRPr="005E7FAB" w:rsidRDefault="009A5E41" w:rsidP="009A5E41">
      <w:pPr>
        <w:keepNext/>
        <w:ind w:right="-142"/>
        <w:jc w:val="both"/>
        <w:rPr>
          <w:kern w:val="2"/>
          <w:szCs w:val="28"/>
        </w:rPr>
      </w:pPr>
      <w:r w:rsidRPr="005E7FAB">
        <w:rPr>
          <w:kern w:val="2"/>
          <w:szCs w:val="28"/>
        </w:rPr>
        <w:t>К заявлению прилагаются:</w:t>
      </w:r>
    </w:p>
    <w:tbl>
      <w:tblPr>
        <w:tblW w:w="9039" w:type="dxa"/>
        <w:tblLook w:val="01E0" w:firstRow="1" w:lastRow="1" w:firstColumn="1" w:lastColumn="1" w:noHBand="0" w:noVBand="0"/>
      </w:tblPr>
      <w:tblGrid>
        <w:gridCol w:w="985"/>
        <w:gridCol w:w="7770"/>
        <w:gridCol w:w="284"/>
      </w:tblGrid>
      <w:tr w:rsidR="009A5E41" w:rsidRPr="005E7FAB" w:rsidTr="00EC122A">
        <w:tc>
          <w:tcPr>
            <w:tcW w:w="985" w:type="dxa"/>
          </w:tcPr>
          <w:p w:rsidR="009A5E41" w:rsidRPr="005E7FAB" w:rsidRDefault="009A5E41" w:rsidP="00EC122A">
            <w:pPr>
              <w:jc w:val="both"/>
              <w:rPr>
                <w:kern w:val="2"/>
                <w:sz w:val="22"/>
              </w:rPr>
            </w:pPr>
            <w:r w:rsidRPr="005E7FAB">
              <w:rPr>
                <w:kern w:val="2"/>
                <w:sz w:val="22"/>
              </w:rPr>
              <w:t>1)</w:t>
            </w:r>
          </w:p>
        </w:tc>
        <w:tc>
          <w:tcPr>
            <w:tcW w:w="7770" w:type="dxa"/>
            <w:tcBorders>
              <w:bottom w:val="single" w:sz="4" w:space="0" w:color="auto"/>
            </w:tcBorders>
          </w:tcPr>
          <w:p w:rsidR="009A5E41" w:rsidRPr="005E7FAB" w:rsidRDefault="009A5E41" w:rsidP="00EC122A">
            <w:pPr>
              <w:jc w:val="both"/>
              <w:rPr>
                <w:kern w:val="2"/>
                <w:sz w:val="22"/>
              </w:rPr>
            </w:pPr>
          </w:p>
        </w:tc>
        <w:tc>
          <w:tcPr>
            <w:tcW w:w="284" w:type="dxa"/>
          </w:tcPr>
          <w:p w:rsidR="009A5E41" w:rsidRPr="005E7FAB" w:rsidRDefault="009A5E41" w:rsidP="00EC122A">
            <w:pPr>
              <w:jc w:val="both"/>
              <w:rPr>
                <w:kern w:val="2"/>
                <w:sz w:val="22"/>
                <w:lang w:val="en-US"/>
              </w:rPr>
            </w:pPr>
            <w:r w:rsidRPr="005E7FAB">
              <w:rPr>
                <w:kern w:val="2"/>
                <w:sz w:val="22"/>
                <w:lang w:val="en-US"/>
              </w:rPr>
              <w:t>;</w:t>
            </w:r>
          </w:p>
        </w:tc>
      </w:tr>
      <w:tr w:rsidR="009A5E41" w:rsidRPr="005E7FAB" w:rsidTr="00EC122A">
        <w:tc>
          <w:tcPr>
            <w:tcW w:w="985" w:type="dxa"/>
          </w:tcPr>
          <w:p w:rsidR="009A5E41" w:rsidRPr="005E7FAB" w:rsidRDefault="009A5E41" w:rsidP="00EC122A">
            <w:pPr>
              <w:jc w:val="both"/>
              <w:rPr>
                <w:kern w:val="2"/>
                <w:sz w:val="22"/>
              </w:rPr>
            </w:pPr>
            <w:r w:rsidRPr="005E7FAB">
              <w:rPr>
                <w:kern w:val="2"/>
                <w:sz w:val="22"/>
              </w:rPr>
              <w:t>2)</w:t>
            </w:r>
          </w:p>
        </w:tc>
        <w:tc>
          <w:tcPr>
            <w:tcW w:w="7770" w:type="dxa"/>
            <w:tcBorders>
              <w:top w:val="single" w:sz="4" w:space="0" w:color="auto"/>
              <w:bottom w:val="single" w:sz="4" w:space="0" w:color="auto"/>
            </w:tcBorders>
          </w:tcPr>
          <w:p w:rsidR="009A5E41" w:rsidRPr="005E7FAB" w:rsidRDefault="009A5E41" w:rsidP="00EC122A">
            <w:pPr>
              <w:jc w:val="both"/>
              <w:rPr>
                <w:kern w:val="2"/>
                <w:sz w:val="22"/>
              </w:rPr>
            </w:pPr>
          </w:p>
        </w:tc>
        <w:tc>
          <w:tcPr>
            <w:tcW w:w="284" w:type="dxa"/>
          </w:tcPr>
          <w:p w:rsidR="009A5E41" w:rsidRPr="005E7FAB" w:rsidRDefault="009A5E41" w:rsidP="00EC122A">
            <w:pPr>
              <w:jc w:val="both"/>
              <w:rPr>
                <w:kern w:val="2"/>
                <w:sz w:val="22"/>
                <w:lang w:val="en-US"/>
              </w:rPr>
            </w:pPr>
            <w:r w:rsidRPr="005E7FAB">
              <w:rPr>
                <w:kern w:val="2"/>
                <w:sz w:val="22"/>
                <w:lang w:val="en-US"/>
              </w:rPr>
              <w:t>;</w:t>
            </w:r>
          </w:p>
        </w:tc>
      </w:tr>
      <w:tr w:rsidR="009A5E41" w:rsidRPr="005E7FAB" w:rsidTr="00EC122A">
        <w:tc>
          <w:tcPr>
            <w:tcW w:w="985" w:type="dxa"/>
          </w:tcPr>
          <w:p w:rsidR="009A5E41" w:rsidRPr="005E7FAB" w:rsidRDefault="009A5E41" w:rsidP="00EC122A">
            <w:pPr>
              <w:jc w:val="both"/>
              <w:rPr>
                <w:kern w:val="2"/>
                <w:sz w:val="22"/>
              </w:rPr>
            </w:pPr>
            <w:r w:rsidRPr="005E7FAB">
              <w:rPr>
                <w:kern w:val="2"/>
                <w:sz w:val="22"/>
              </w:rPr>
              <w:t>3)</w:t>
            </w:r>
          </w:p>
        </w:tc>
        <w:tc>
          <w:tcPr>
            <w:tcW w:w="7770" w:type="dxa"/>
            <w:tcBorders>
              <w:top w:val="single" w:sz="4" w:space="0" w:color="auto"/>
              <w:bottom w:val="single" w:sz="4" w:space="0" w:color="auto"/>
            </w:tcBorders>
          </w:tcPr>
          <w:p w:rsidR="009A5E41" w:rsidRPr="005E7FAB" w:rsidRDefault="009A5E41" w:rsidP="00EC122A">
            <w:pPr>
              <w:jc w:val="both"/>
              <w:rPr>
                <w:kern w:val="2"/>
                <w:sz w:val="22"/>
              </w:rPr>
            </w:pPr>
          </w:p>
        </w:tc>
        <w:tc>
          <w:tcPr>
            <w:tcW w:w="284" w:type="dxa"/>
          </w:tcPr>
          <w:p w:rsidR="009A5E41" w:rsidRPr="005E7FAB" w:rsidRDefault="009A5E41" w:rsidP="00EC122A">
            <w:pPr>
              <w:jc w:val="both"/>
              <w:rPr>
                <w:kern w:val="2"/>
                <w:sz w:val="22"/>
                <w:lang w:val="en-US"/>
              </w:rPr>
            </w:pPr>
            <w:r w:rsidRPr="005E7FAB">
              <w:rPr>
                <w:kern w:val="2"/>
                <w:sz w:val="22"/>
                <w:lang w:val="en-US"/>
              </w:rPr>
              <w:t>.</w:t>
            </w:r>
          </w:p>
        </w:tc>
      </w:tr>
    </w:tbl>
    <w:p w:rsidR="009A5E41" w:rsidRPr="005E7FAB" w:rsidRDefault="009A5E41" w:rsidP="009A5E41">
      <w:pPr>
        <w:jc w:val="both"/>
        <w:rPr>
          <w:kern w:val="2"/>
          <w:sz w:val="22"/>
        </w:rPr>
      </w:pPr>
    </w:p>
    <w:tbl>
      <w:tblPr>
        <w:tblW w:w="0" w:type="auto"/>
        <w:tblLayout w:type="fixed"/>
        <w:tblLook w:val="01E0" w:firstRow="1" w:lastRow="1" w:firstColumn="1" w:lastColumn="1" w:noHBand="0" w:noVBand="0"/>
      </w:tblPr>
      <w:tblGrid>
        <w:gridCol w:w="314"/>
        <w:gridCol w:w="503"/>
        <w:gridCol w:w="337"/>
        <w:gridCol w:w="1789"/>
        <w:gridCol w:w="456"/>
        <w:gridCol w:w="537"/>
        <w:gridCol w:w="401"/>
        <w:gridCol w:w="733"/>
        <w:gridCol w:w="3969"/>
      </w:tblGrid>
      <w:tr w:rsidR="009A5E41" w:rsidRPr="005E7FAB" w:rsidTr="00EC122A">
        <w:tc>
          <w:tcPr>
            <w:tcW w:w="314" w:type="dxa"/>
          </w:tcPr>
          <w:p w:rsidR="009A5E41" w:rsidRPr="005E7FAB" w:rsidRDefault="009A5E41" w:rsidP="00EC122A">
            <w:pPr>
              <w:jc w:val="both"/>
              <w:rPr>
                <w:kern w:val="2"/>
                <w:sz w:val="22"/>
              </w:rPr>
            </w:pPr>
            <w:r w:rsidRPr="005E7FAB">
              <w:rPr>
                <w:kern w:val="2"/>
                <w:sz w:val="22"/>
              </w:rPr>
              <w:t>«</w:t>
            </w:r>
          </w:p>
        </w:tc>
        <w:tc>
          <w:tcPr>
            <w:tcW w:w="503" w:type="dxa"/>
            <w:tcBorders>
              <w:bottom w:val="single" w:sz="4" w:space="0" w:color="auto"/>
            </w:tcBorders>
          </w:tcPr>
          <w:p w:rsidR="009A5E41" w:rsidRPr="005E7FAB" w:rsidRDefault="009A5E41" w:rsidP="00EC122A">
            <w:pPr>
              <w:jc w:val="both"/>
              <w:rPr>
                <w:kern w:val="2"/>
                <w:sz w:val="22"/>
              </w:rPr>
            </w:pPr>
          </w:p>
        </w:tc>
        <w:tc>
          <w:tcPr>
            <w:tcW w:w="337" w:type="dxa"/>
          </w:tcPr>
          <w:p w:rsidR="009A5E41" w:rsidRPr="005E7FAB" w:rsidRDefault="009A5E41" w:rsidP="00EC122A">
            <w:pPr>
              <w:jc w:val="both"/>
              <w:rPr>
                <w:kern w:val="2"/>
                <w:sz w:val="22"/>
              </w:rPr>
            </w:pPr>
            <w:r w:rsidRPr="005E7FAB">
              <w:rPr>
                <w:kern w:val="2"/>
                <w:sz w:val="22"/>
              </w:rPr>
              <w:t>»</w:t>
            </w:r>
          </w:p>
        </w:tc>
        <w:tc>
          <w:tcPr>
            <w:tcW w:w="1789" w:type="dxa"/>
            <w:tcBorders>
              <w:bottom w:val="single" w:sz="4" w:space="0" w:color="auto"/>
            </w:tcBorders>
          </w:tcPr>
          <w:p w:rsidR="009A5E41" w:rsidRPr="005E7FAB" w:rsidRDefault="009A5E41" w:rsidP="00EC122A">
            <w:pPr>
              <w:jc w:val="both"/>
              <w:rPr>
                <w:kern w:val="2"/>
                <w:sz w:val="22"/>
              </w:rPr>
            </w:pPr>
          </w:p>
        </w:tc>
        <w:tc>
          <w:tcPr>
            <w:tcW w:w="456" w:type="dxa"/>
          </w:tcPr>
          <w:p w:rsidR="009A5E41" w:rsidRPr="005E7FAB" w:rsidRDefault="009A5E41" w:rsidP="00EC122A">
            <w:pPr>
              <w:jc w:val="both"/>
              <w:rPr>
                <w:kern w:val="2"/>
                <w:sz w:val="22"/>
              </w:rPr>
            </w:pPr>
            <w:r w:rsidRPr="005E7FAB">
              <w:rPr>
                <w:kern w:val="2"/>
                <w:sz w:val="22"/>
              </w:rPr>
              <w:t>20</w:t>
            </w:r>
          </w:p>
        </w:tc>
        <w:tc>
          <w:tcPr>
            <w:tcW w:w="537" w:type="dxa"/>
            <w:tcBorders>
              <w:bottom w:val="single" w:sz="4" w:space="0" w:color="auto"/>
            </w:tcBorders>
          </w:tcPr>
          <w:p w:rsidR="009A5E41" w:rsidRPr="005E7FAB" w:rsidRDefault="009A5E41" w:rsidP="00EC122A">
            <w:pPr>
              <w:jc w:val="both"/>
              <w:rPr>
                <w:kern w:val="2"/>
                <w:sz w:val="22"/>
              </w:rPr>
            </w:pPr>
          </w:p>
        </w:tc>
        <w:tc>
          <w:tcPr>
            <w:tcW w:w="401" w:type="dxa"/>
          </w:tcPr>
          <w:p w:rsidR="009A5E41" w:rsidRPr="005E7FAB" w:rsidRDefault="009A5E41" w:rsidP="00EC122A">
            <w:pPr>
              <w:jc w:val="both"/>
              <w:rPr>
                <w:kern w:val="2"/>
                <w:sz w:val="22"/>
              </w:rPr>
            </w:pPr>
            <w:proofErr w:type="gramStart"/>
            <w:r w:rsidRPr="005E7FAB">
              <w:rPr>
                <w:kern w:val="2"/>
                <w:sz w:val="22"/>
              </w:rPr>
              <w:t>г</w:t>
            </w:r>
            <w:proofErr w:type="gramEnd"/>
            <w:r w:rsidRPr="005E7FAB">
              <w:rPr>
                <w:kern w:val="2"/>
                <w:sz w:val="22"/>
              </w:rPr>
              <w:t>.</w:t>
            </w:r>
          </w:p>
        </w:tc>
        <w:tc>
          <w:tcPr>
            <w:tcW w:w="733" w:type="dxa"/>
          </w:tcPr>
          <w:p w:rsidR="009A5E41" w:rsidRPr="005E7FAB" w:rsidRDefault="009A5E41" w:rsidP="00EC122A">
            <w:pPr>
              <w:jc w:val="both"/>
              <w:rPr>
                <w:kern w:val="2"/>
                <w:sz w:val="22"/>
              </w:rPr>
            </w:pPr>
          </w:p>
        </w:tc>
        <w:tc>
          <w:tcPr>
            <w:tcW w:w="3969" w:type="dxa"/>
            <w:tcBorders>
              <w:bottom w:val="single" w:sz="4" w:space="0" w:color="auto"/>
            </w:tcBorders>
          </w:tcPr>
          <w:p w:rsidR="009A5E41" w:rsidRPr="005E7FAB" w:rsidRDefault="009A5E41" w:rsidP="00EC122A">
            <w:pPr>
              <w:ind w:right="-108"/>
              <w:jc w:val="both"/>
              <w:rPr>
                <w:kern w:val="2"/>
                <w:sz w:val="22"/>
              </w:rPr>
            </w:pPr>
          </w:p>
        </w:tc>
      </w:tr>
      <w:tr w:rsidR="009A5E41" w:rsidRPr="005E7FAB" w:rsidTr="00EC122A">
        <w:tc>
          <w:tcPr>
            <w:tcW w:w="314" w:type="dxa"/>
          </w:tcPr>
          <w:p w:rsidR="009A5E41" w:rsidRPr="005E7FAB" w:rsidRDefault="009A5E41" w:rsidP="00EC122A">
            <w:pPr>
              <w:jc w:val="center"/>
              <w:rPr>
                <w:kern w:val="2"/>
                <w:sz w:val="16"/>
                <w:szCs w:val="18"/>
              </w:rPr>
            </w:pPr>
          </w:p>
        </w:tc>
        <w:tc>
          <w:tcPr>
            <w:tcW w:w="503" w:type="dxa"/>
            <w:tcBorders>
              <w:top w:val="single" w:sz="4" w:space="0" w:color="auto"/>
            </w:tcBorders>
          </w:tcPr>
          <w:p w:rsidR="009A5E41" w:rsidRPr="005E7FAB" w:rsidRDefault="009A5E41" w:rsidP="00EC122A">
            <w:pPr>
              <w:jc w:val="center"/>
              <w:rPr>
                <w:kern w:val="2"/>
                <w:sz w:val="16"/>
                <w:szCs w:val="18"/>
              </w:rPr>
            </w:pPr>
          </w:p>
        </w:tc>
        <w:tc>
          <w:tcPr>
            <w:tcW w:w="337" w:type="dxa"/>
          </w:tcPr>
          <w:p w:rsidR="009A5E41" w:rsidRPr="005E7FAB" w:rsidRDefault="009A5E41" w:rsidP="00EC122A">
            <w:pPr>
              <w:jc w:val="center"/>
              <w:rPr>
                <w:kern w:val="2"/>
                <w:sz w:val="16"/>
                <w:szCs w:val="18"/>
              </w:rPr>
            </w:pPr>
          </w:p>
        </w:tc>
        <w:tc>
          <w:tcPr>
            <w:tcW w:w="1789" w:type="dxa"/>
            <w:tcBorders>
              <w:top w:val="single" w:sz="4" w:space="0" w:color="auto"/>
            </w:tcBorders>
          </w:tcPr>
          <w:p w:rsidR="009A5E41" w:rsidRPr="005E7FAB" w:rsidRDefault="009A5E41" w:rsidP="00EC122A">
            <w:pPr>
              <w:jc w:val="center"/>
              <w:rPr>
                <w:kern w:val="2"/>
                <w:sz w:val="16"/>
                <w:szCs w:val="18"/>
              </w:rPr>
            </w:pPr>
          </w:p>
        </w:tc>
        <w:tc>
          <w:tcPr>
            <w:tcW w:w="456" w:type="dxa"/>
          </w:tcPr>
          <w:p w:rsidR="009A5E41" w:rsidRPr="005E7FAB" w:rsidRDefault="009A5E41" w:rsidP="00EC122A">
            <w:pPr>
              <w:jc w:val="center"/>
              <w:rPr>
                <w:kern w:val="2"/>
                <w:sz w:val="16"/>
                <w:szCs w:val="18"/>
              </w:rPr>
            </w:pPr>
          </w:p>
        </w:tc>
        <w:tc>
          <w:tcPr>
            <w:tcW w:w="537" w:type="dxa"/>
            <w:tcBorders>
              <w:top w:val="single" w:sz="4" w:space="0" w:color="auto"/>
            </w:tcBorders>
          </w:tcPr>
          <w:p w:rsidR="009A5E41" w:rsidRPr="005E7FAB" w:rsidRDefault="009A5E41" w:rsidP="00EC122A">
            <w:pPr>
              <w:jc w:val="center"/>
              <w:rPr>
                <w:kern w:val="2"/>
                <w:sz w:val="16"/>
                <w:szCs w:val="18"/>
              </w:rPr>
            </w:pPr>
          </w:p>
        </w:tc>
        <w:tc>
          <w:tcPr>
            <w:tcW w:w="401" w:type="dxa"/>
          </w:tcPr>
          <w:p w:rsidR="009A5E41" w:rsidRPr="005E7FAB" w:rsidRDefault="009A5E41" w:rsidP="00EC122A">
            <w:pPr>
              <w:jc w:val="center"/>
              <w:rPr>
                <w:kern w:val="2"/>
                <w:sz w:val="16"/>
                <w:szCs w:val="18"/>
              </w:rPr>
            </w:pPr>
          </w:p>
        </w:tc>
        <w:tc>
          <w:tcPr>
            <w:tcW w:w="733" w:type="dxa"/>
          </w:tcPr>
          <w:p w:rsidR="009A5E41" w:rsidRPr="005E7FAB" w:rsidRDefault="009A5E41" w:rsidP="00EC122A">
            <w:pPr>
              <w:jc w:val="center"/>
              <w:rPr>
                <w:kern w:val="2"/>
                <w:sz w:val="16"/>
                <w:szCs w:val="18"/>
              </w:rPr>
            </w:pPr>
          </w:p>
        </w:tc>
        <w:tc>
          <w:tcPr>
            <w:tcW w:w="3969" w:type="dxa"/>
            <w:tcBorders>
              <w:top w:val="single" w:sz="4" w:space="0" w:color="auto"/>
            </w:tcBorders>
          </w:tcPr>
          <w:p w:rsidR="009A5E41" w:rsidRPr="005E7FAB" w:rsidRDefault="009A5E41" w:rsidP="00EC122A">
            <w:pPr>
              <w:ind w:right="-108"/>
              <w:jc w:val="center"/>
              <w:rPr>
                <w:color w:val="000000"/>
                <w:kern w:val="2"/>
                <w:sz w:val="16"/>
                <w:szCs w:val="18"/>
              </w:rPr>
            </w:pPr>
            <w:r w:rsidRPr="005E7FAB">
              <w:rPr>
                <w:color w:val="000000"/>
                <w:kern w:val="2"/>
                <w:sz w:val="16"/>
                <w:szCs w:val="18"/>
              </w:rPr>
              <w:t>(подпись заявителя или представителя заявителя)</w:t>
            </w:r>
          </w:p>
        </w:tc>
      </w:tr>
    </w:tbl>
    <w:p w:rsidR="009A5E41" w:rsidRPr="005E7FAB" w:rsidRDefault="009A5E41" w:rsidP="009A5E41">
      <w:pPr>
        <w:autoSpaceDE w:val="0"/>
        <w:autoSpaceDN w:val="0"/>
        <w:adjustRightInd w:val="0"/>
        <w:ind w:left="5954"/>
        <w:jc w:val="both"/>
        <w:rPr>
          <w:kern w:val="2"/>
          <w:szCs w:val="28"/>
        </w:rPr>
      </w:pPr>
    </w:p>
    <w:p w:rsidR="009A5E41" w:rsidRPr="005E7FAB" w:rsidRDefault="009A5E41" w:rsidP="009A5E41">
      <w:pPr>
        <w:autoSpaceDE w:val="0"/>
        <w:autoSpaceDN w:val="0"/>
        <w:adjustRightInd w:val="0"/>
        <w:ind w:left="5954"/>
        <w:jc w:val="both"/>
        <w:rPr>
          <w:kern w:val="2"/>
          <w:szCs w:val="28"/>
        </w:rPr>
      </w:pPr>
    </w:p>
    <w:p w:rsidR="00E767D3" w:rsidRPr="005E7FAB" w:rsidRDefault="00E767D3" w:rsidP="002B3C74">
      <w:pPr>
        <w:pStyle w:val="11"/>
        <w:shd w:val="clear" w:color="auto" w:fill="auto"/>
        <w:spacing w:before="0" w:line="240" w:lineRule="auto"/>
        <w:ind w:right="23"/>
        <w:rPr>
          <w:rFonts w:ascii="Times New Roman" w:hAnsi="Times New Roman" w:cs="Times New Roman"/>
          <w:sz w:val="24"/>
          <w:szCs w:val="24"/>
        </w:rPr>
      </w:pPr>
    </w:p>
    <w:sectPr w:rsidR="00E767D3" w:rsidRPr="005E7FAB" w:rsidSect="000C0E4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55F" w:rsidRDefault="0032355F" w:rsidP="009A5E41">
      <w:r>
        <w:separator/>
      </w:r>
    </w:p>
  </w:endnote>
  <w:endnote w:type="continuationSeparator" w:id="0">
    <w:p w:rsidR="0032355F" w:rsidRDefault="0032355F" w:rsidP="009A5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55F" w:rsidRDefault="0032355F" w:rsidP="009A5E41">
      <w:r>
        <w:separator/>
      </w:r>
    </w:p>
  </w:footnote>
  <w:footnote w:type="continuationSeparator" w:id="0">
    <w:p w:rsidR="0032355F" w:rsidRDefault="0032355F" w:rsidP="009A5E41">
      <w:r>
        <w:continuationSeparator/>
      </w:r>
    </w:p>
  </w:footnote>
  <w:footnote w:id="1">
    <w:p w:rsidR="009A5E41" w:rsidRPr="00CC4F14" w:rsidRDefault="009A5E41" w:rsidP="009A5E41">
      <w:pPr>
        <w:pStyle w:val="aa"/>
        <w:rPr>
          <w:rFonts w:ascii="Times New Roman" w:hAnsi="Times New Roman"/>
          <w:sz w:val="22"/>
          <w:szCs w:val="22"/>
        </w:rPr>
      </w:pPr>
      <w:r w:rsidRPr="00CC4F14">
        <w:rPr>
          <w:rStyle w:val="ac"/>
          <w:rFonts w:ascii="Times New Roman" w:hAnsi="Times New Roman"/>
          <w:sz w:val="22"/>
          <w:szCs w:val="22"/>
        </w:rPr>
        <w:footnoteRef/>
      </w:r>
      <w:r w:rsidRPr="00CC4F14">
        <w:rPr>
          <w:rFonts w:ascii="Times New Roman" w:hAnsi="Times New Roman"/>
          <w:sz w:val="22"/>
          <w:szCs w:val="22"/>
        </w:rPr>
        <w:t xml:space="preserve"> Для заявителя, являющегося физическим лицом, указывается: 1) фамилия, имя (полностью), при наличии отчество (полностью); 2) документ, удостоверяющий личность: вид, серия, номер, кем и когда выдан; 3) место жительства; 4) почтовый адрес; 5) телефон для связи</w:t>
      </w:r>
      <w:r>
        <w:rPr>
          <w:rFonts w:ascii="Times New Roman" w:hAnsi="Times New Roman"/>
          <w:sz w:val="22"/>
          <w:szCs w:val="22"/>
          <w:lang w:val="ru-RU"/>
        </w:rPr>
        <w:t xml:space="preserve"> (при наличии)</w:t>
      </w:r>
      <w:r w:rsidRPr="00CC4F14">
        <w:rPr>
          <w:rFonts w:ascii="Times New Roman" w:hAnsi="Times New Roman"/>
          <w:sz w:val="22"/>
          <w:szCs w:val="22"/>
        </w:rPr>
        <w:t>.</w:t>
      </w:r>
    </w:p>
    <w:p w:rsidR="009A5E41" w:rsidRPr="00CC4F14" w:rsidRDefault="009A5E41" w:rsidP="009A5E41">
      <w:pPr>
        <w:pStyle w:val="aa"/>
        <w:rPr>
          <w:rFonts w:ascii="Times New Roman" w:hAnsi="Times New Roman"/>
          <w:sz w:val="22"/>
          <w:szCs w:val="22"/>
        </w:rPr>
      </w:pPr>
      <w:r w:rsidRPr="00CC4F14">
        <w:rPr>
          <w:rFonts w:ascii="Times New Roman" w:hAnsi="Times New Roman"/>
          <w:sz w:val="22"/>
          <w:szCs w:val="22"/>
        </w:rPr>
        <w:t>Для заявителя, являющегося юридическим лицом, указываются: 1) наименование юридического лица; 2) ОГРН, ИНН и дата государственной регистрации юридического лица; 3) место нахождения и почтовый адрес юридического лица; 4) телефон для связи.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E41" w:rsidRPr="00CA4E0A" w:rsidRDefault="009A5E41">
    <w:pPr>
      <w:pStyle w:val="af0"/>
      <w:jc w:val="center"/>
      <w:rPr>
        <w:rFonts w:ascii="Times New Roman" w:hAnsi="Times New Roman"/>
        <w:sz w:val="24"/>
        <w:szCs w:val="24"/>
      </w:rPr>
    </w:pPr>
    <w:r w:rsidRPr="00CA4E0A">
      <w:rPr>
        <w:rFonts w:ascii="Times New Roman" w:hAnsi="Times New Roman"/>
        <w:sz w:val="24"/>
        <w:szCs w:val="24"/>
      </w:rPr>
      <w:fldChar w:fldCharType="begin"/>
    </w:r>
    <w:r w:rsidRPr="00CA4E0A">
      <w:rPr>
        <w:rFonts w:ascii="Times New Roman" w:hAnsi="Times New Roman"/>
        <w:sz w:val="24"/>
        <w:szCs w:val="24"/>
      </w:rPr>
      <w:instrText>PAGE   \* MERGEFORMAT</w:instrText>
    </w:r>
    <w:r w:rsidRPr="00CA4E0A">
      <w:rPr>
        <w:rFonts w:ascii="Times New Roman" w:hAnsi="Times New Roman"/>
        <w:sz w:val="24"/>
        <w:szCs w:val="24"/>
      </w:rPr>
      <w:fldChar w:fldCharType="separate"/>
    </w:r>
    <w:r w:rsidR="005E7FAB">
      <w:rPr>
        <w:rFonts w:ascii="Times New Roman" w:hAnsi="Times New Roman"/>
        <w:noProof/>
        <w:sz w:val="24"/>
        <w:szCs w:val="24"/>
      </w:rPr>
      <w:t>2</w:t>
    </w:r>
    <w:r w:rsidRPr="00CA4E0A">
      <w:rPr>
        <w:rFonts w:ascii="Times New Roman" w:hAnsi="Times New Roman"/>
        <w:sz w:val="24"/>
        <w:szCs w:val="24"/>
      </w:rPr>
      <w:fldChar w:fldCharType="end"/>
    </w:r>
  </w:p>
  <w:p w:rsidR="009A5E41" w:rsidRDefault="009A5E41">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E41" w:rsidRDefault="009A5E41">
    <w:pPr>
      <w:pStyle w:val="af0"/>
      <w:jc w:val="center"/>
    </w:pPr>
  </w:p>
  <w:p w:rsidR="009A5E41" w:rsidRDefault="009A5E41">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E41" w:rsidRPr="00B14374" w:rsidRDefault="009A5E41" w:rsidP="00F81501">
    <w:pPr>
      <w:pStyle w:val="af0"/>
      <w:jc w:val="center"/>
      <w:rPr>
        <w:rFonts w:ascii="Times New Roman" w:hAnsi="Times New Roman"/>
        <w:sz w:val="24"/>
        <w:szCs w:val="24"/>
      </w:rPr>
    </w:pPr>
    <w:r w:rsidRPr="00B14374">
      <w:rPr>
        <w:rFonts w:ascii="Times New Roman" w:hAnsi="Times New Roman"/>
        <w:sz w:val="24"/>
        <w:szCs w:val="24"/>
      </w:rPr>
      <w:fldChar w:fldCharType="begin"/>
    </w:r>
    <w:r w:rsidRPr="00B14374">
      <w:rPr>
        <w:rFonts w:ascii="Times New Roman" w:hAnsi="Times New Roman"/>
        <w:sz w:val="24"/>
        <w:szCs w:val="24"/>
      </w:rPr>
      <w:instrText>PAGE   \* MERGEFORMAT</w:instrText>
    </w:r>
    <w:r w:rsidRPr="00B14374">
      <w:rPr>
        <w:rFonts w:ascii="Times New Roman" w:hAnsi="Times New Roman"/>
        <w:sz w:val="24"/>
        <w:szCs w:val="24"/>
      </w:rPr>
      <w:fldChar w:fldCharType="separate"/>
    </w:r>
    <w:r w:rsidR="00777FD5">
      <w:rPr>
        <w:rFonts w:ascii="Times New Roman" w:hAnsi="Times New Roman"/>
        <w:noProof/>
        <w:sz w:val="24"/>
        <w:szCs w:val="24"/>
      </w:rPr>
      <w:t>23</w:t>
    </w:r>
    <w:r w:rsidRPr="00B14374">
      <w:rPr>
        <w:rFonts w:ascii="Times New Roman" w:hAnsi="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A326E"/>
    <w:multiLevelType w:val="multilevel"/>
    <w:tmpl w:val="1EFAA92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3"/>
        <w:w w:val="100"/>
        <w:position w:val="0"/>
        <w:sz w:val="25"/>
        <w:szCs w:val="25"/>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1DB141AA"/>
    <w:multiLevelType w:val="hybridMultilevel"/>
    <w:tmpl w:val="BE508C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04A42E9"/>
    <w:multiLevelType w:val="hybridMultilevel"/>
    <w:tmpl w:val="D4CAD422"/>
    <w:lvl w:ilvl="0" w:tplc="57E8C866">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
    <w:nsid w:val="341266BD"/>
    <w:multiLevelType w:val="multilevel"/>
    <w:tmpl w:val="CA8AAF6A"/>
    <w:lvl w:ilvl="0">
      <w:start w:val="3"/>
      <w:numFmt w:val="decimal"/>
      <w:lvlText w:val="%1"/>
      <w:lvlJc w:val="left"/>
      <w:pPr>
        <w:ind w:left="360" w:hanging="360"/>
      </w:pPr>
      <w:rPr>
        <w:b/>
        <w:i/>
      </w:rPr>
    </w:lvl>
    <w:lvl w:ilvl="1">
      <w:start w:val="6"/>
      <w:numFmt w:val="decimal"/>
      <w:lvlText w:val="%1.%2"/>
      <w:lvlJc w:val="left"/>
      <w:pPr>
        <w:ind w:left="900" w:hanging="360"/>
      </w:pPr>
      <w:rPr>
        <w:b w:val="0"/>
        <w:i/>
      </w:rPr>
    </w:lvl>
    <w:lvl w:ilvl="2">
      <w:start w:val="1"/>
      <w:numFmt w:val="decimal"/>
      <w:lvlText w:val="%1.%2.%3"/>
      <w:lvlJc w:val="left"/>
      <w:pPr>
        <w:ind w:left="1800" w:hanging="720"/>
      </w:pPr>
      <w:rPr>
        <w:b/>
        <w:i/>
      </w:rPr>
    </w:lvl>
    <w:lvl w:ilvl="3">
      <w:start w:val="1"/>
      <w:numFmt w:val="decimal"/>
      <w:lvlText w:val="%1.%2.%3.%4"/>
      <w:lvlJc w:val="left"/>
      <w:pPr>
        <w:ind w:left="2340" w:hanging="720"/>
      </w:pPr>
      <w:rPr>
        <w:b/>
        <w:i/>
      </w:rPr>
    </w:lvl>
    <w:lvl w:ilvl="4">
      <w:start w:val="1"/>
      <w:numFmt w:val="decimal"/>
      <w:lvlText w:val="%1.%2.%3.%4.%5"/>
      <w:lvlJc w:val="left"/>
      <w:pPr>
        <w:ind w:left="3240" w:hanging="1080"/>
      </w:pPr>
      <w:rPr>
        <w:b/>
        <w:i/>
      </w:rPr>
    </w:lvl>
    <w:lvl w:ilvl="5">
      <w:start w:val="1"/>
      <w:numFmt w:val="decimal"/>
      <w:lvlText w:val="%1.%2.%3.%4.%5.%6"/>
      <w:lvlJc w:val="left"/>
      <w:pPr>
        <w:ind w:left="3780" w:hanging="1080"/>
      </w:pPr>
      <w:rPr>
        <w:b/>
        <w:i/>
      </w:rPr>
    </w:lvl>
    <w:lvl w:ilvl="6">
      <w:start w:val="1"/>
      <w:numFmt w:val="decimal"/>
      <w:lvlText w:val="%1.%2.%3.%4.%5.%6.%7"/>
      <w:lvlJc w:val="left"/>
      <w:pPr>
        <w:ind w:left="4680" w:hanging="1440"/>
      </w:pPr>
      <w:rPr>
        <w:b/>
        <w:i/>
      </w:rPr>
    </w:lvl>
    <w:lvl w:ilvl="7">
      <w:start w:val="1"/>
      <w:numFmt w:val="decimal"/>
      <w:lvlText w:val="%1.%2.%3.%4.%5.%6.%7.%8"/>
      <w:lvlJc w:val="left"/>
      <w:pPr>
        <w:ind w:left="5220" w:hanging="1440"/>
      </w:pPr>
      <w:rPr>
        <w:b/>
        <w:i/>
      </w:rPr>
    </w:lvl>
    <w:lvl w:ilvl="8">
      <w:start w:val="1"/>
      <w:numFmt w:val="decimal"/>
      <w:lvlText w:val="%1.%2.%3.%4.%5.%6.%7.%8.%9"/>
      <w:lvlJc w:val="left"/>
      <w:pPr>
        <w:ind w:left="6120" w:hanging="1800"/>
      </w:pPr>
      <w:rPr>
        <w:b/>
        <w:i/>
      </w:rPr>
    </w:lvl>
  </w:abstractNum>
  <w:abstractNum w:abstractNumId="4">
    <w:nsid w:val="383041CE"/>
    <w:multiLevelType w:val="hybridMultilevel"/>
    <w:tmpl w:val="DD50E9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A7B3961"/>
    <w:multiLevelType w:val="hybridMultilevel"/>
    <w:tmpl w:val="B5B0CC16"/>
    <w:lvl w:ilvl="0" w:tplc="9EA6DCB6">
      <w:start w:val="2"/>
      <w:numFmt w:val="decimal"/>
      <w:lvlText w:val="%1."/>
      <w:lvlJc w:val="left"/>
      <w:pPr>
        <w:ind w:left="3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B3636B1"/>
    <w:multiLevelType w:val="multilevel"/>
    <w:tmpl w:val="39FAA97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2"/>
        <w:w w:val="100"/>
        <w:position w:val="0"/>
        <w:sz w:val="25"/>
        <w:szCs w:val="25"/>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3B492887"/>
    <w:multiLevelType w:val="hybridMultilevel"/>
    <w:tmpl w:val="6DC22256"/>
    <w:lvl w:ilvl="0" w:tplc="57E8C86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3B8F0DEF"/>
    <w:multiLevelType w:val="hybridMultilevel"/>
    <w:tmpl w:val="84727A30"/>
    <w:lvl w:ilvl="0" w:tplc="57E8C866">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9">
    <w:nsid w:val="3D2E56ED"/>
    <w:multiLevelType w:val="hybridMultilevel"/>
    <w:tmpl w:val="015C72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B0244EB"/>
    <w:multiLevelType w:val="hybridMultilevel"/>
    <w:tmpl w:val="3D729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E709EB"/>
    <w:multiLevelType w:val="hybridMultilevel"/>
    <w:tmpl w:val="1CE61E54"/>
    <w:lvl w:ilvl="0" w:tplc="57E8C866">
      <w:start w:val="1"/>
      <w:numFmt w:val="decimal"/>
      <w:lvlText w:val="%1."/>
      <w:lvlJc w:val="left"/>
      <w:pPr>
        <w:ind w:left="510"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2">
    <w:nsid w:val="5F737A1B"/>
    <w:multiLevelType w:val="multilevel"/>
    <w:tmpl w:val="782E213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3"/>
        <w:w w:val="100"/>
        <w:position w:val="0"/>
        <w:sz w:val="25"/>
        <w:szCs w:val="25"/>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63BF72C8"/>
    <w:multiLevelType w:val="multilevel"/>
    <w:tmpl w:val="E168F112"/>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3"/>
        <w:w w:val="100"/>
        <w:position w:val="0"/>
        <w:sz w:val="25"/>
        <w:szCs w:val="25"/>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6B42090C"/>
    <w:multiLevelType w:val="hybridMultilevel"/>
    <w:tmpl w:val="A978F160"/>
    <w:lvl w:ilvl="0" w:tplc="8BF831E0">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5">
    <w:nsid w:val="75BC6BCF"/>
    <w:multiLevelType w:val="multilevel"/>
    <w:tmpl w:val="441069CE"/>
    <w:lvl w:ilvl="0">
      <w:start w:val="3"/>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2"/>
        <w:w w:val="100"/>
        <w:position w:val="0"/>
        <w:sz w:val="25"/>
        <w:szCs w:val="25"/>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75E63E56"/>
    <w:multiLevelType w:val="hybridMultilevel"/>
    <w:tmpl w:val="ED86DC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9CA0529"/>
    <w:multiLevelType w:val="multilevel"/>
    <w:tmpl w:val="E2E4E41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2"/>
        <w:w w:val="100"/>
        <w:position w:val="0"/>
        <w:sz w:val="22"/>
        <w:szCs w:val="22"/>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6"/>
  </w:num>
  <w:num w:numId="2">
    <w:abstractNumId w:val="10"/>
  </w:num>
  <w:num w:numId="3">
    <w:abstractNumId w:val="17"/>
  </w:num>
  <w:num w:numId="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lvlOverride w:ilvl="3"/>
    <w:lvlOverride w:ilvl="4"/>
    <w:lvlOverride w:ilvl="5"/>
    <w:lvlOverride w:ilvl="6"/>
    <w:lvlOverride w:ilvl="7"/>
    <w:lvlOverride w:ilvl="8"/>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12"/>
  </w:num>
  <w:num w:numId="8">
    <w:abstractNumId w:val="6"/>
  </w:num>
  <w:num w:numId="9">
    <w:abstractNumId w:val="15"/>
    <w:lvlOverride w:ilvl="0">
      <w:startOverride w:val="3"/>
    </w:lvlOverride>
    <w:lvlOverride w:ilvl="1"/>
    <w:lvlOverride w:ilvl="2"/>
    <w:lvlOverride w:ilvl="3"/>
    <w:lvlOverride w:ilvl="4"/>
    <w:lvlOverride w:ilvl="5"/>
    <w:lvlOverride w:ilvl="6"/>
    <w:lvlOverride w:ilvl="7"/>
    <w:lvlOverride w:ilvl="8"/>
  </w:num>
  <w:num w:numId="10">
    <w:abstractNumId w:val="3"/>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8"/>
  </w:num>
  <w:num w:numId="15">
    <w:abstractNumId w:val="5"/>
  </w:num>
  <w:num w:numId="16">
    <w:abstractNumId w:val="9"/>
  </w:num>
  <w:num w:numId="17">
    <w:abstractNumId w:val="1"/>
  </w:num>
  <w:num w:numId="18">
    <w:abstractNumId w:val="2"/>
  </w:num>
  <w:num w:numId="19">
    <w:abstractNumId w:val="1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A7E"/>
    <w:rsid w:val="000339ED"/>
    <w:rsid w:val="00061A95"/>
    <w:rsid w:val="00083219"/>
    <w:rsid w:val="000919AE"/>
    <w:rsid w:val="00095764"/>
    <w:rsid w:val="000B01CB"/>
    <w:rsid w:val="000C0E4C"/>
    <w:rsid w:val="000C7CE8"/>
    <w:rsid w:val="000E0065"/>
    <w:rsid w:val="00105EA9"/>
    <w:rsid w:val="00145ED3"/>
    <w:rsid w:val="00181305"/>
    <w:rsid w:val="001A121E"/>
    <w:rsid w:val="001D2BF3"/>
    <w:rsid w:val="001E2B21"/>
    <w:rsid w:val="001E3B30"/>
    <w:rsid w:val="001F4F19"/>
    <w:rsid w:val="0025197B"/>
    <w:rsid w:val="00267F12"/>
    <w:rsid w:val="0029448A"/>
    <w:rsid w:val="002B3C74"/>
    <w:rsid w:val="002D4029"/>
    <w:rsid w:val="002F6EB2"/>
    <w:rsid w:val="0032355F"/>
    <w:rsid w:val="00332A46"/>
    <w:rsid w:val="00332C8C"/>
    <w:rsid w:val="00351B71"/>
    <w:rsid w:val="003905F1"/>
    <w:rsid w:val="0039798D"/>
    <w:rsid w:val="003B55E6"/>
    <w:rsid w:val="003E3F31"/>
    <w:rsid w:val="00481026"/>
    <w:rsid w:val="0049117F"/>
    <w:rsid w:val="004C579F"/>
    <w:rsid w:val="004D2990"/>
    <w:rsid w:val="004D4616"/>
    <w:rsid w:val="00537C46"/>
    <w:rsid w:val="0057080A"/>
    <w:rsid w:val="00571A94"/>
    <w:rsid w:val="00571B2F"/>
    <w:rsid w:val="005B1BB5"/>
    <w:rsid w:val="005C0F00"/>
    <w:rsid w:val="005C4A98"/>
    <w:rsid w:val="005C5D68"/>
    <w:rsid w:val="005D1D2A"/>
    <w:rsid w:val="005E5B44"/>
    <w:rsid w:val="005E7FAB"/>
    <w:rsid w:val="0060424A"/>
    <w:rsid w:val="0067705F"/>
    <w:rsid w:val="007412C9"/>
    <w:rsid w:val="00777FD5"/>
    <w:rsid w:val="007A075A"/>
    <w:rsid w:val="007F730E"/>
    <w:rsid w:val="00831190"/>
    <w:rsid w:val="00876036"/>
    <w:rsid w:val="0087673E"/>
    <w:rsid w:val="008A0F32"/>
    <w:rsid w:val="008F61EC"/>
    <w:rsid w:val="0090549E"/>
    <w:rsid w:val="009A5E41"/>
    <w:rsid w:val="009C7A7E"/>
    <w:rsid w:val="00AC393B"/>
    <w:rsid w:val="00AD6155"/>
    <w:rsid w:val="00B82A84"/>
    <w:rsid w:val="00BB2224"/>
    <w:rsid w:val="00BC2965"/>
    <w:rsid w:val="00BD2820"/>
    <w:rsid w:val="00C2044C"/>
    <w:rsid w:val="00D14A23"/>
    <w:rsid w:val="00D72D8E"/>
    <w:rsid w:val="00DB4CA8"/>
    <w:rsid w:val="00E36ABA"/>
    <w:rsid w:val="00E75EB4"/>
    <w:rsid w:val="00E767D3"/>
    <w:rsid w:val="00EF1524"/>
    <w:rsid w:val="00F20629"/>
    <w:rsid w:val="00F23564"/>
    <w:rsid w:val="00F25FB5"/>
    <w:rsid w:val="00F2610D"/>
    <w:rsid w:val="00F81462"/>
    <w:rsid w:val="00FC3EBB"/>
    <w:rsid w:val="00FF17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282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A5E41"/>
    <w:pPr>
      <w:keepNext/>
      <w:keepLines/>
      <w:spacing w:before="240" w:line="276" w:lineRule="auto"/>
      <w:outlineLvl w:val="0"/>
    </w:pPr>
    <w:rPr>
      <w:rFonts w:ascii="Cambria" w:hAnsi="Cambria"/>
      <w:color w:val="365F91"/>
      <w:sz w:val="32"/>
      <w:szCs w:val="32"/>
      <w:lang w:val="x-none" w:eastAsia="x-none"/>
    </w:rPr>
  </w:style>
  <w:style w:type="paragraph" w:styleId="3">
    <w:name w:val="heading 3"/>
    <w:basedOn w:val="a"/>
    <w:next w:val="a"/>
    <w:link w:val="30"/>
    <w:semiHidden/>
    <w:unhideWhenUsed/>
    <w:qFormat/>
    <w:rsid w:val="009C7A7E"/>
    <w:pPr>
      <w:keepNext/>
      <w:jc w:val="center"/>
      <w:outlineLvl w:val="2"/>
    </w:pPr>
    <w:rPr>
      <w:rFonts w:ascii="Arial" w:hAnsi="Arial"/>
      <w:b/>
      <w:bCs/>
      <w:sz w:val="18"/>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9C7A7E"/>
    <w:rPr>
      <w:rFonts w:ascii="Arial" w:eastAsia="Times New Roman" w:hAnsi="Arial" w:cs="Times New Roman"/>
      <w:b/>
      <w:bCs/>
      <w:sz w:val="18"/>
      <w:szCs w:val="16"/>
      <w:lang w:eastAsia="ru-RU"/>
    </w:rPr>
  </w:style>
  <w:style w:type="paragraph" w:styleId="a3">
    <w:name w:val="List Paragraph"/>
    <w:basedOn w:val="a"/>
    <w:uiPriority w:val="34"/>
    <w:qFormat/>
    <w:rsid w:val="001E3B30"/>
    <w:pPr>
      <w:ind w:left="720"/>
      <w:contextualSpacing/>
    </w:pPr>
  </w:style>
  <w:style w:type="paragraph" w:styleId="a4">
    <w:name w:val="Title"/>
    <w:basedOn w:val="a"/>
    <w:link w:val="a5"/>
    <w:qFormat/>
    <w:rsid w:val="008F61EC"/>
    <w:pPr>
      <w:jc w:val="center"/>
    </w:pPr>
    <w:rPr>
      <w:sz w:val="40"/>
      <w:szCs w:val="20"/>
    </w:rPr>
  </w:style>
  <w:style w:type="character" w:customStyle="1" w:styleId="a5">
    <w:name w:val="Название Знак"/>
    <w:basedOn w:val="a0"/>
    <w:link w:val="a4"/>
    <w:rsid w:val="008F61EC"/>
    <w:rPr>
      <w:rFonts w:ascii="Times New Roman" w:eastAsia="Times New Roman" w:hAnsi="Times New Roman" w:cs="Times New Roman"/>
      <w:sz w:val="40"/>
      <w:szCs w:val="20"/>
      <w:lang w:eastAsia="ru-RU"/>
    </w:rPr>
  </w:style>
  <w:style w:type="character" w:customStyle="1" w:styleId="4">
    <w:name w:val="Основной текст (4)_"/>
    <w:basedOn w:val="a0"/>
    <w:link w:val="40"/>
    <w:locked/>
    <w:rsid w:val="008F61EC"/>
    <w:rPr>
      <w:b/>
      <w:bCs/>
      <w:spacing w:val="4"/>
      <w:sz w:val="25"/>
      <w:szCs w:val="25"/>
      <w:shd w:val="clear" w:color="auto" w:fill="FFFFFF"/>
    </w:rPr>
  </w:style>
  <w:style w:type="paragraph" w:customStyle="1" w:styleId="40">
    <w:name w:val="Основной текст (4)"/>
    <w:basedOn w:val="a"/>
    <w:link w:val="4"/>
    <w:rsid w:val="008F61EC"/>
    <w:pPr>
      <w:widowControl w:val="0"/>
      <w:shd w:val="clear" w:color="auto" w:fill="FFFFFF"/>
      <w:spacing w:before="480" w:after="600" w:line="322" w:lineRule="exact"/>
      <w:jc w:val="right"/>
    </w:pPr>
    <w:rPr>
      <w:rFonts w:asciiTheme="minorHAnsi" w:eastAsiaTheme="minorHAnsi" w:hAnsiTheme="minorHAnsi" w:cstheme="minorBidi"/>
      <w:b/>
      <w:bCs/>
      <w:spacing w:val="4"/>
      <w:sz w:val="25"/>
      <w:szCs w:val="25"/>
      <w:lang w:eastAsia="en-US"/>
    </w:rPr>
  </w:style>
  <w:style w:type="character" w:customStyle="1" w:styleId="a6">
    <w:name w:val="Основной текст_"/>
    <w:basedOn w:val="a0"/>
    <w:link w:val="11"/>
    <w:locked/>
    <w:rsid w:val="008F61EC"/>
    <w:rPr>
      <w:spacing w:val="2"/>
      <w:shd w:val="clear" w:color="auto" w:fill="FFFFFF"/>
    </w:rPr>
  </w:style>
  <w:style w:type="paragraph" w:customStyle="1" w:styleId="11">
    <w:name w:val="Основной текст1"/>
    <w:basedOn w:val="a"/>
    <w:link w:val="a6"/>
    <w:rsid w:val="008F61EC"/>
    <w:pPr>
      <w:widowControl w:val="0"/>
      <w:shd w:val="clear" w:color="auto" w:fill="FFFFFF"/>
      <w:spacing w:before="240" w:line="326" w:lineRule="exact"/>
      <w:jc w:val="both"/>
    </w:pPr>
    <w:rPr>
      <w:rFonts w:asciiTheme="minorHAnsi" w:eastAsiaTheme="minorHAnsi" w:hAnsiTheme="minorHAnsi" w:cstheme="minorBidi"/>
      <w:spacing w:val="2"/>
      <w:sz w:val="22"/>
      <w:szCs w:val="22"/>
      <w:lang w:eastAsia="en-US"/>
    </w:rPr>
  </w:style>
  <w:style w:type="character" w:customStyle="1" w:styleId="5">
    <w:name w:val="Основной текст (5)_"/>
    <w:basedOn w:val="a0"/>
    <w:link w:val="50"/>
    <w:locked/>
    <w:rsid w:val="008F61EC"/>
    <w:rPr>
      <w:rFonts w:ascii="Verdana" w:eastAsia="Verdana" w:hAnsi="Verdana" w:cs="Verdana"/>
      <w:sz w:val="16"/>
      <w:szCs w:val="16"/>
      <w:shd w:val="clear" w:color="auto" w:fill="FFFFFF"/>
    </w:rPr>
  </w:style>
  <w:style w:type="paragraph" w:customStyle="1" w:styleId="50">
    <w:name w:val="Основной текст (5)"/>
    <w:basedOn w:val="a"/>
    <w:link w:val="5"/>
    <w:rsid w:val="008F61EC"/>
    <w:pPr>
      <w:widowControl w:val="0"/>
      <w:shd w:val="clear" w:color="auto" w:fill="FFFFFF"/>
      <w:spacing w:line="0" w:lineRule="atLeast"/>
    </w:pPr>
    <w:rPr>
      <w:rFonts w:ascii="Verdana" w:eastAsia="Verdana" w:hAnsi="Verdana" w:cs="Verdana"/>
      <w:sz w:val="16"/>
      <w:szCs w:val="16"/>
      <w:lang w:eastAsia="en-US"/>
    </w:rPr>
  </w:style>
  <w:style w:type="character" w:customStyle="1" w:styleId="7">
    <w:name w:val="Основной текст (7)_"/>
    <w:basedOn w:val="a0"/>
    <w:link w:val="70"/>
    <w:locked/>
    <w:rsid w:val="008F61EC"/>
    <w:rPr>
      <w:b/>
      <w:bCs/>
      <w:spacing w:val="33"/>
      <w:sz w:val="11"/>
      <w:szCs w:val="11"/>
      <w:shd w:val="clear" w:color="auto" w:fill="FFFFFF"/>
      <w:lang w:val="en-US"/>
    </w:rPr>
  </w:style>
  <w:style w:type="paragraph" w:customStyle="1" w:styleId="70">
    <w:name w:val="Основной текст (7)"/>
    <w:basedOn w:val="a"/>
    <w:link w:val="7"/>
    <w:rsid w:val="008F61EC"/>
    <w:pPr>
      <w:widowControl w:val="0"/>
      <w:shd w:val="clear" w:color="auto" w:fill="FFFFFF"/>
      <w:spacing w:line="0" w:lineRule="atLeast"/>
    </w:pPr>
    <w:rPr>
      <w:rFonts w:asciiTheme="minorHAnsi" w:eastAsiaTheme="minorHAnsi" w:hAnsiTheme="minorHAnsi" w:cstheme="minorBidi"/>
      <w:b/>
      <w:bCs/>
      <w:spacing w:val="33"/>
      <w:sz w:val="11"/>
      <w:szCs w:val="11"/>
      <w:lang w:val="en-US" w:eastAsia="en-US"/>
    </w:rPr>
  </w:style>
  <w:style w:type="paragraph" w:customStyle="1" w:styleId="2">
    <w:name w:val="Основной текст2"/>
    <w:basedOn w:val="a"/>
    <w:rsid w:val="008F61EC"/>
    <w:pPr>
      <w:widowControl w:val="0"/>
      <w:shd w:val="clear" w:color="auto" w:fill="FFFFFF"/>
      <w:spacing w:line="322" w:lineRule="exact"/>
      <w:jc w:val="both"/>
    </w:pPr>
    <w:rPr>
      <w:color w:val="000000"/>
      <w:spacing w:val="3"/>
      <w:sz w:val="25"/>
      <w:szCs w:val="25"/>
    </w:rPr>
  </w:style>
  <w:style w:type="character" w:customStyle="1" w:styleId="20">
    <w:name w:val="Основной текст (2)_"/>
    <w:basedOn w:val="a0"/>
    <w:link w:val="21"/>
    <w:locked/>
    <w:rsid w:val="008F61EC"/>
    <w:rPr>
      <w:spacing w:val="12"/>
      <w:sz w:val="8"/>
      <w:szCs w:val="8"/>
      <w:shd w:val="clear" w:color="auto" w:fill="FFFFFF"/>
    </w:rPr>
  </w:style>
  <w:style w:type="paragraph" w:customStyle="1" w:styleId="21">
    <w:name w:val="Основной текст (2)"/>
    <w:basedOn w:val="a"/>
    <w:link w:val="20"/>
    <w:rsid w:val="008F61EC"/>
    <w:pPr>
      <w:widowControl w:val="0"/>
      <w:shd w:val="clear" w:color="auto" w:fill="FFFFFF"/>
      <w:spacing w:line="0" w:lineRule="atLeast"/>
    </w:pPr>
    <w:rPr>
      <w:rFonts w:asciiTheme="minorHAnsi" w:eastAsiaTheme="minorHAnsi" w:hAnsiTheme="minorHAnsi" w:cstheme="minorBidi"/>
      <w:spacing w:val="12"/>
      <w:sz w:val="8"/>
      <w:szCs w:val="8"/>
      <w:lang w:eastAsia="en-US"/>
    </w:rPr>
  </w:style>
  <w:style w:type="character" w:customStyle="1" w:styleId="3pt">
    <w:name w:val="Основной текст + Интервал 3 pt"/>
    <w:basedOn w:val="a6"/>
    <w:rsid w:val="008F61EC"/>
    <w:rPr>
      <w:color w:val="000000"/>
      <w:spacing w:val="73"/>
      <w:w w:val="100"/>
      <w:position w:val="0"/>
      <w:shd w:val="clear" w:color="auto" w:fill="FFFFFF"/>
      <w:lang w:val="ru-RU"/>
    </w:rPr>
  </w:style>
  <w:style w:type="character" w:customStyle="1" w:styleId="115pt">
    <w:name w:val="Основной текст + 11.5 pt"/>
    <w:aliases w:val="Интервал 0 pt"/>
    <w:basedOn w:val="a6"/>
    <w:rsid w:val="008F61EC"/>
    <w:rPr>
      <w:rFonts w:ascii="Times New Roman" w:eastAsia="Times New Roman" w:hAnsi="Times New Roman" w:cs="Times New Roman" w:hint="default"/>
      <w:b w:val="0"/>
      <w:bCs w:val="0"/>
      <w:i w:val="0"/>
      <w:iCs w:val="0"/>
      <w:smallCaps w:val="0"/>
      <w:strike w:val="0"/>
      <w:dstrike w:val="0"/>
      <w:color w:val="000000"/>
      <w:spacing w:val="4"/>
      <w:w w:val="100"/>
      <w:position w:val="0"/>
      <w:sz w:val="23"/>
      <w:szCs w:val="23"/>
      <w:u w:val="none"/>
      <w:effect w:val="none"/>
      <w:shd w:val="clear" w:color="auto" w:fill="FFFFFF"/>
      <w:lang w:val="ru-RU"/>
    </w:rPr>
  </w:style>
  <w:style w:type="paragraph" w:styleId="a7">
    <w:name w:val="Normal (Web)"/>
    <w:basedOn w:val="a"/>
    <w:uiPriority w:val="99"/>
    <w:semiHidden/>
    <w:unhideWhenUsed/>
    <w:rsid w:val="002F6EB2"/>
    <w:pPr>
      <w:spacing w:before="100" w:beforeAutospacing="1" w:after="100" w:afterAutospacing="1"/>
    </w:pPr>
  </w:style>
  <w:style w:type="character" w:customStyle="1" w:styleId="apple-converted-space">
    <w:name w:val="apple-converted-space"/>
    <w:basedOn w:val="a0"/>
    <w:rsid w:val="002F6EB2"/>
  </w:style>
  <w:style w:type="paragraph" w:styleId="a8">
    <w:name w:val="Plain Text"/>
    <w:basedOn w:val="a"/>
    <w:link w:val="a9"/>
    <w:rsid w:val="0090549E"/>
    <w:rPr>
      <w:rFonts w:ascii="Courier New" w:eastAsia="Calibri" w:hAnsi="Courier New" w:cs="Courier New"/>
      <w:sz w:val="20"/>
      <w:szCs w:val="20"/>
    </w:rPr>
  </w:style>
  <w:style w:type="character" w:customStyle="1" w:styleId="a9">
    <w:name w:val="Текст Знак"/>
    <w:basedOn w:val="a0"/>
    <w:link w:val="a8"/>
    <w:rsid w:val="0090549E"/>
    <w:rPr>
      <w:rFonts w:ascii="Courier New" w:eastAsia="Calibri" w:hAnsi="Courier New" w:cs="Courier New"/>
      <w:sz w:val="20"/>
      <w:szCs w:val="20"/>
      <w:lang w:eastAsia="ru-RU"/>
    </w:rPr>
  </w:style>
  <w:style w:type="paragraph" w:customStyle="1" w:styleId="PlainText1">
    <w:name w:val="Plain Text1"/>
    <w:basedOn w:val="a"/>
    <w:rsid w:val="00F23564"/>
    <w:rPr>
      <w:rFonts w:ascii="Courier New" w:hAnsi="Courier New"/>
      <w:sz w:val="20"/>
      <w:szCs w:val="20"/>
    </w:rPr>
  </w:style>
  <w:style w:type="paragraph" w:customStyle="1" w:styleId="ConsPlusTitle">
    <w:name w:val="ConsPlusTitle"/>
    <w:uiPriority w:val="99"/>
    <w:rsid w:val="00F2356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F2356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F2356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F23564"/>
    <w:pPr>
      <w:spacing w:before="100" w:beforeAutospacing="1" w:after="100" w:afterAutospacing="1"/>
    </w:pPr>
  </w:style>
  <w:style w:type="character" w:customStyle="1" w:styleId="10">
    <w:name w:val="Заголовок 1 Знак"/>
    <w:basedOn w:val="a0"/>
    <w:link w:val="1"/>
    <w:uiPriority w:val="9"/>
    <w:rsid w:val="009A5E41"/>
    <w:rPr>
      <w:rFonts w:ascii="Cambria" w:eastAsia="Times New Roman" w:hAnsi="Cambria" w:cs="Times New Roman"/>
      <w:color w:val="365F91"/>
      <w:sz w:val="32"/>
      <w:szCs w:val="32"/>
      <w:lang w:val="x-none" w:eastAsia="x-none"/>
    </w:rPr>
  </w:style>
  <w:style w:type="paragraph" w:styleId="aa">
    <w:name w:val="footnote text"/>
    <w:basedOn w:val="a"/>
    <w:link w:val="ab"/>
    <w:uiPriority w:val="99"/>
    <w:unhideWhenUsed/>
    <w:rsid w:val="009A5E41"/>
    <w:pPr>
      <w:ind w:firstLine="720"/>
      <w:jc w:val="both"/>
    </w:pPr>
    <w:rPr>
      <w:rFonts w:ascii="Tms Rmn" w:hAnsi="Tms Rmn"/>
      <w:sz w:val="20"/>
      <w:szCs w:val="20"/>
      <w:lang w:val="x-none"/>
    </w:rPr>
  </w:style>
  <w:style w:type="character" w:customStyle="1" w:styleId="ab">
    <w:name w:val="Текст сноски Знак"/>
    <w:basedOn w:val="a0"/>
    <w:link w:val="aa"/>
    <w:uiPriority w:val="99"/>
    <w:rsid w:val="009A5E41"/>
    <w:rPr>
      <w:rFonts w:ascii="Tms Rmn" w:eastAsia="Times New Roman" w:hAnsi="Tms Rmn" w:cs="Times New Roman"/>
      <w:sz w:val="20"/>
      <w:szCs w:val="20"/>
      <w:lang w:val="x-none" w:eastAsia="ru-RU"/>
    </w:rPr>
  </w:style>
  <w:style w:type="character" w:styleId="ac">
    <w:name w:val="footnote reference"/>
    <w:uiPriority w:val="99"/>
    <w:semiHidden/>
    <w:unhideWhenUsed/>
    <w:rsid w:val="009A5E41"/>
    <w:rPr>
      <w:vertAlign w:val="superscript"/>
    </w:rPr>
  </w:style>
  <w:style w:type="paragraph" w:styleId="ad">
    <w:name w:val="Balloon Text"/>
    <w:basedOn w:val="a"/>
    <w:link w:val="ae"/>
    <w:uiPriority w:val="99"/>
    <w:semiHidden/>
    <w:unhideWhenUsed/>
    <w:rsid w:val="009A5E41"/>
    <w:rPr>
      <w:rFonts w:ascii="Tahoma" w:eastAsia="Calibri" w:hAnsi="Tahoma"/>
      <w:sz w:val="16"/>
      <w:szCs w:val="16"/>
      <w:lang w:val="x-none" w:eastAsia="x-none"/>
    </w:rPr>
  </w:style>
  <w:style w:type="character" w:customStyle="1" w:styleId="ae">
    <w:name w:val="Текст выноски Знак"/>
    <w:basedOn w:val="a0"/>
    <w:link w:val="ad"/>
    <w:uiPriority w:val="99"/>
    <w:semiHidden/>
    <w:rsid w:val="009A5E41"/>
    <w:rPr>
      <w:rFonts w:ascii="Tahoma" w:eastAsia="Calibri" w:hAnsi="Tahoma" w:cs="Times New Roman"/>
      <w:sz w:val="16"/>
      <w:szCs w:val="16"/>
      <w:lang w:val="x-none" w:eastAsia="x-none"/>
    </w:rPr>
  </w:style>
  <w:style w:type="table" w:styleId="af">
    <w:name w:val="Table Grid"/>
    <w:basedOn w:val="a1"/>
    <w:uiPriority w:val="59"/>
    <w:rsid w:val="009A5E4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9A5E41"/>
    <w:pPr>
      <w:tabs>
        <w:tab w:val="center" w:pos="4677"/>
        <w:tab w:val="right" w:pos="9355"/>
      </w:tabs>
    </w:pPr>
    <w:rPr>
      <w:rFonts w:ascii="Calibri" w:eastAsia="Calibri" w:hAnsi="Calibri"/>
      <w:sz w:val="22"/>
      <w:szCs w:val="22"/>
      <w:lang w:eastAsia="en-US"/>
    </w:rPr>
  </w:style>
  <w:style w:type="character" w:customStyle="1" w:styleId="af1">
    <w:name w:val="Верхний колонтитул Знак"/>
    <w:basedOn w:val="a0"/>
    <w:link w:val="af0"/>
    <w:uiPriority w:val="99"/>
    <w:rsid w:val="009A5E41"/>
    <w:rPr>
      <w:rFonts w:ascii="Calibri" w:eastAsia="Calibri" w:hAnsi="Calibri" w:cs="Times New Roman"/>
    </w:rPr>
  </w:style>
  <w:style w:type="paragraph" w:styleId="af2">
    <w:name w:val="footer"/>
    <w:basedOn w:val="a"/>
    <w:link w:val="af3"/>
    <w:uiPriority w:val="99"/>
    <w:unhideWhenUsed/>
    <w:rsid w:val="009A5E41"/>
    <w:pPr>
      <w:tabs>
        <w:tab w:val="center" w:pos="4677"/>
        <w:tab w:val="right" w:pos="9355"/>
      </w:tabs>
    </w:pPr>
    <w:rPr>
      <w:rFonts w:ascii="Calibri" w:eastAsia="Calibri" w:hAnsi="Calibri"/>
      <w:sz w:val="22"/>
      <w:szCs w:val="22"/>
      <w:lang w:eastAsia="en-US"/>
    </w:rPr>
  </w:style>
  <w:style w:type="character" w:customStyle="1" w:styleId="af3">
    <w:name w:val="Нижний колонтитул Знак"/>
    <w:basedOn w:val="a0"/>
    <w:link w:val="af2"/>
    <w:uiPriority w:val="99"/>
    <w:rsid w:val="009A5E41"/>
    <w:rPr>
      <w:rFonts w:ascii="Calibri" w:eastAsia="Calibri" w:hAnsi="Calibri" w:cs="Times New Roman"/>
    </w:rPr>
  </w:style>
  <w:style w:type="character" w:styleId="af4">
    <w:name w:val="Subtle Emphasis"/>
    <w:uiPriority w:val="19"/>
    <w:qFormat/>
    <w:rsid w:val="009A5E41"/>
    <w:rPr>
      <w:i/>
      <w:iCs/>
      <w:color w:val="404040"/>
    </w:rPr>
  </w:style>
  <w:style w:type="paragraph" w:customStyle="1" w:styleId="af5">
    <w:name w:val="Таблицы (моноширинный)"/>
    <w:basedOn w:val="a"/>
    <w:next w:val="a"/>
    <w:uiPriority w:val="99"/>
    <w:rsid w:val="009A5E41"/>
    <w:pPr>
      <w:widowControl w:val="0"/>
      <w:autoSpaceDE w:val="0"/>
      <w:autoSpaceDN w:val="0"/>
      <w:adjustRightInd w:val="0"/>
    </w:pPr>
    <w:rPr>
      <w:rFonts w:ascii="Courier New" w:hAnsi="Courier New" w:cs="Courier New"/>
    </w:rPr>
  </w:style>
  <w:style w:type="character" w:styleId="af6">
    <w:name w:val="Hyperlink"/>
    <w:basedOn w:val="a0"/>
    <w:uiPriority w:val="99"/>
    <w:semiHidden/>
    <w:unhideWhenUsed/>
    <w:rsid w:val="00105EA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282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A5E41"/>
    <w:pPr>
      <w:keepNext/>
      <w:keepLines/>
      <w:spacing w:before="240" w:line="276" w:lineRule="auto"/>
      <w:outlineLvl w:val="0"/>
    </w:pPr>
    <w:rPr>
      <w:rFonts w:ascii="Cambria" w:hAnsi="Cambria"/>
      <w:color w:val="365F91"/>
      <w:sz w:val="32"/>
      <w:szCs w:val="32"/>
      <w:lang w:val="x-none" w:eastAsia="x-none"/>
    </w:rPr>
  </w:style>
  <w:style w:type="paragraph" w:styleId="3">
    <w:name w:val="heading 3"/>
    <w:basedOn w:val="a"/>
    <w:next w:val="a"/>
    <w:link w:val="30"/>
    <w:semiHidden/>
    <w:unhideWhenUsed/>
    <w:qFormat/>
    <w:rsid w:val="009C7A7E"/>
    <w:pPr>
      <w:keepNext/>
      <w:jc w:val="center"/>
      <w:outlineLvl w:val="2"/>
    </w:pPr>
    <w:rPr>
      <w:rFonts w:ascii="Arial" w:hAnsi="Arial"/>
      <w:b/>
      <w:bCs/>
      <w:sz w:val="18"/>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9C7A7E"/>
    <w:rPr>
      <w:rFonts w:ascii="Arial" w:eastAsia="Times New Roman" w:hAnsi="Arial" w:cs="Times New Roman"/>
      <w:b/>
      <w:bCs/>
      <w:sz w:val="18"/>
      <w:szCs w:val="16"/>
      <w:lang w:eastAsia="ru-RU"/>
    </w:rPr>
  </w:style>
  <w:style w:type="paragraph" w:styleId="a3">
    <w:name w:val="List Paragraph"/>
    <w:basedOn w:val="a"/>
    <w:uiPriority w:val="34"/>
    <w:qFormat/>
    <w:rsid w:val="001E3B30"/>
    <w:pPr>
      <w:ind w:left="720"/>
      <w:contextualSpacing/>
    </w:pPr>
  </w:style>
  <w:style w:type="paragraph" w:styleId="a4">
    <w:name w:val="Title"/>
    <w:basedOn w:val="a"/>
    <w:link w:val="a5"/>
    <w:qFormat/>
    <w:rsid w:val="008F61EC"/>
    <w:pPr>
      <w:jc w:val="center"/>
    </w:pPr>
    <w:rPr>
      <w:sz w:val="40"/>
      <w:szCs w:val="20"/>
    </w:rPr>
  </w:style>
  <w:style w:type="character" w:customStyle="1" w:styleId="a5">
    <w:name w:val="Название Знак"/>
    <w:basedOn w:val="a0"/>
    <w:link w:val="a4"/>
    <w:rsid w:val="008F61EC"/>
    <w:rPr>
      <w:rFonts w:ascii="Times New Roman" w:eastAsia="Times New Roman" w:hAnsi="Times New Roman" w:cs="Times New Roman"/>
      <w:sz w:val="40"/>
      <w:szCs w:val="20"/>
      <w:lang w:eastAsia="ru-RU"/>
    </w:rPr>
  </w:style>
  <w:style w:type="character" w:customStyle="1" w:styleId="4">
    <w:name w:val="Основной текст (4)_"/>
    <w:basedOn w:val="a0"/>
    <w:link w:val="40"/>
    <w:locked/>
    <w:rsid w:val="008F61EC"/>
    <w:rPr>
      <w:b/>
      <w:bCs/>
      <w:spacing w:val="4"/>
      <w:sz w:val="25"/>
      <w:szCs w:val="25"/>
      <w:shd w:val="clear" w:color="auto" w:fill="FFFFFF"/>
    </w:rPr>
  </w:style>
  <w:style w:type="paragraph" w:customStyle="1" w:styleId="40">
    <w:name w:val="Основной текст (4)"/>
    <w:basedOn w:val="a"/>
    <w:link w:val="4"/>
    <w:rsid w:val="008F61EC"/>
    <w:pPr>
      <w:widowControl w:val="0"/>
      <w:shd w:val="clear" w:color="auto" w:fill="FFFFFF"/>
      <w:spacing w:before="480" w:after="600" w:line="322" w:lineRule="exact"/>
      <w:jc w:val="right"/>
    </w:pPr>
    <w:rPr>
      <w:rFonts w:asciiTheme="minorHAnsi" w:eastAsiaTheme="minorHAnsi" w:hAnsiTheme="minorHAnsi" w:cstheme="minorBidi"/>
      <w:b/>
      <w:bCs/>
      <w:spacing w:val="4"/>
      <w:sz w:val="25"/>
      <w:szCs w:val="25"/>
      <w:lang w:eastAsia="en-US"/>
    </w:rPr>
  </w:style>
  <w:style w:type="character" w:customStyle="1" w:styleId="a6">
    <w:name w:val="Основной текст_"/>
    <w:basedOn w:val="a0"/>
    <w:link w:val="11"/>
    <w:locked/>
    <w:rsid w:val="008F61EC"/>
    <w:rPr>
      <w:spacing w:val="2"/>
      <w:shd w:val="clear" w:color="auto" w:fill="FFFFFF"/>
    </w:rPr>
  </w:style>
  <w:style w:type="paragraph" w:customStyle="1" w:styleId="11">
    <w:name w:val="Основной текст1"/>
    <w:basedOn w:val="a"/>
    <w:link w:val="a6"/>
    <w:rsid w:val="008F61EC"/>
    <w:pPr>
      <w:widowControl w:val="0"/>
      <w:shd w:val="clear" w:color="auto" w:fill="FFFFFF"/>
      <w:spacing w:before="240" w:line="326" w:lineRule="exact"/>
      <w:jc w:val="both"/>
    </w:pPr>
    <w:rPr>
      <w:rFonts w:asciiTheme="minorHAnsi" w:eastAsiaTheme="minorHAnsi" w:hAnsiTheme="minorHAnsi" w:cstheme="minorBidi"/>
      <w:spacing w:val="2"/>
      <w:sz w:val="22"/>
      <w:szCs w:val="22"/>
      <w:lang w:eastAsia="en-US"/>
    </w:rPr>
  </w:style>
  <w:style w:type="character" w:customStyle="1" w:styleId="5">
    <w:name w:val="Основной текст (5)_"/>
    <w:basedOn w:val="a0"/>
    <w:link w:val="50"/>
    <w:locked/>
    <w:rsid w:val="008F61EC"/>
    <w:rPr>
      <w:rFonts w:ascii="Verdana" w:eastAsia="Verdana" w:hAnsi="Verdana" w:cs="Verdana"/>
      <w:sz w:val="16"/>
      <w:szCs w:val="16"/>
      <w:shd w:val="clear" w:color="auto" w:fill="FFFFFF"/>
    </w:rPr>
  </w:style>
  <w:style w:type="paragraph" w:customStyle="1" w:styleId="50">
    <w:name w:val="Основной текст (5)"/>
    <w:basedOn w:val="a"/>
    <w:link w:val="5"/>
    <w:rsid w:val="008F61EC"/>
    <w:pPr>
      <w:widowControl w:val="0"/>
      <w:shd w:val="clear" w:color="auto" w:fill="FFFFFF"/>
      <w:spacing w:line="0" w:lineRule="atLeast"/>
    </w:pPr>
    <w:rPr>
      <w:rFonts w:ascii="Verdana" w:eastAsia="Verdana" w:hAnsi="Verdana" w:cs="Verdana"/>
      <w:sz w:val="16"/>
      <w:szCs w:val="16"/>
      <w:lang w:eastAsia="en-US"/>
    </w:rPr>
  </w:style>
  <w:style w:type="character" w:customStyle="1" w:styleId="7">
    <w:name w:val="Основной текст (7)_"/>
    <w:basedOn w:val="a0"/>
    <w:link w:val="70"/>
    <w:locked/>
    <w:rsid w:val="008F61EC"/>
    <w:rPr>
      <w:b/>
      <w:bCs/>
      <w:spacing w:val="33"/>
      <w:sz w:val="11"/>
      <w:szCs w:val="11"/>
      <w:shd w:val="clear" w:color="auto" w:fill="FFFFFF"/>
      <w:lang w:val="en-US"/>
    </w:rPr>
  </w:style>
  <w:style w:type="paragraph" w:customStyle="1" w:styleId="70">
    <w:name w:val="Основной текст (7)"/>
    <w:basedOn w:val="a"/>
    <w:link w:val="7"/>
    <w:rsid w:val="008F61EC"/>
    <w:pPr>
      <w:widowControl w:val="0"/>
      <w:shd w:val="clear" w:color="auto" w:fill="FFFFFF"/>
      <w:spacing w:line="0" w:lineRule="atLeast"/>
    </w:pPr>
    <w:rPr>
      <w:rFonts w:asciiTheme="minorHAnsi" w:eastAsiaTheme="minorHAnsi" w:hAnsiTheme="minorHAnsi" w:cstheme="minorBidi"/>
      <w:b/>
      <w:bCs/>
      <w:spacing w:val="33"/>
      <w:sz w:val="11"/>
      <w:szCs w:val="11"/>
      <w:lang w:val="en-US" w:eastAsia="en-US"/>
    </w:rPr>
  </w:style>
  <w:style w:type="paragraph" w:customStyle="1" w:styleId="2">
    <w:name w:val="Основной текст2"/>
    <w:basedOn w:val="a"/>
    <w:rsid w:val="008F61EC"/>
    <w:pPr>
      <w:widowControl w:val="0"/>
      <w:shd w:val="clear" w:color="auto" w:fill="FFFFFF"/>
      <w:spacing w:line="322" w:lineRule="exact"/>
      <w:jc w:val="both"/>
    </w:pPr>
    <w:rPr>
      <w:color w:val="000000"/>
      <w:spacing w:val="3"/>
      <w:sz w:val="25"/>
      <w:szCs w:val="25"/>
    </w:rPr>
  </w:style>
  <w:style w:type="character" w:customStyle="1" w:styleId="20">
    <w:name w:val="Основной текст (2)_"/>
    <w:basedOn w:val="a0"/>
    <w:link w:val="21"/>
    <w:locked/>
    <w:rsid w:val="008F61EC"/>
    <w:rPr>
      <w:spacing w:val="12"/>
      <w:sz w:val="8"/>
      <w:szCs w:val="8"/>
      <w:shd w:val="clear" w:color="auto" w:fill="FFFFFF"/>
    </w:rPr>
  </w:style>
  <w:style w:type="paragraph" w:customStyle="1" w:styleId="21">
    <w:name w:val="Основной текст (2)"/>
    <w:basedOn w:val="a"/>
    <w:link w:val="20"/>
    <w:rsid w:val="008F61EC"/>
    <w:pPr>
      <w:widowControl w:val="0"/>
      <w:shd w:val="clear" w:color="auto" w:fill="FFFFFF"/>
      <w:spacing w:line="0" w:lineRule="atLeast"/>
    </w:pPr>
    <w:rPr>
      <w:rFonts w:asciiTheme="minorHAnsi" w:eastAsiaTheme="minorHAnsi" w:hAnsiTheme="minorHAnsi" w:cstheme="minorBidi"/>
      <w:spacing w:val="12"/>
      <w:sz w:val="8"/>
      <w:szCs w:val="8"/>
      <w:lang w:eastAsia="en-US"/>
    </w:rPr>
  </w:style>
  <w:style w:type="character" w:customStyle="1" w:styleId="3pt">
    <w:name w:val="Основной текст + Интервал 3 pt"/>
    <w:basedOn w:val="a6"/>
    <w:rsid w:val="008F61EC"/>
    <w:rPr>
      <w:color w:val="000000"/>
      <w:spacing w:val="73"/>
      <w:w w:val="100"/>
      <w:position w:val="0"/>
      <w:shd w:val="clear" w:color="auto" w:fill="FFFFFF"/>
      <w:lang w:val="ru-RU"/>
    </w:rPr>
  </w:style>
  <w:style w:type="character" w:customStyle="1" w:styleId="115pt">
    <w:name w:val="Основной текст + 11.5 pt"/>
    <w:aliases w:val="Интервал 0 pt"/>
    <w:basedOn w:val="a6"/>
    <w:rsid w:val="008F61EC"/>
    <w:rPr>
      <w:rFonts w:ascii="Times New Roman" w:eastAsia="Times New Roman" w:hAnsi="Times New Roman" w:cs="Times New Roman" w:hint="default"/>
      <w:b w:val="0"/>
      <w:bCs w:val="0"/>
      <w:i w:val="0"/>
      <w:iCs w:val="0"/>
      <w:smallCaps w:val="0"/>
      <w:strike w:val="0"/>
      <w:dstrike w:val="0"/>
      <w:color w:val="000000"/>
      <w:spacing w:val="4"/>
      <w:w w:val="100"/>
      <w:position w:val="0"/>
      <w:sz w:val="23"/>
      <w:szCs w:val="23"/>
      <w:u w:val="none"/>
      <w:effect w:val="none"/>
      <w:shd w:val="clear" w:color="auto" w:fill="FFFFFF"/>
      <w:lang w:val="ru-RU"/>
    </w:rPr>
  </w:style>
  <w:style w:type="paragraph" w:styleId="a7">
    <w:name w:val="Normal (Web)"/>
    <w:basedOn w:val="a"/>
    <w:uiPriority w:val="99"/>
    <w:semiHidden/>
    <w:unhideWhenUsed/>
    <w:rsid w:val="002F6EB2"/>
    <w:pPr>
      <w:spacing w:before="100" w:beforeAutospacing="1" w:after="100" w:afterAutospacing="1"/>
    </w:pPr>
  </w:style>
  <w:style w:type="character" w:customStyle="1" w:styleId="apple-converted-space">
    <w:name w:val="apple-converted-space"/>
    <w:basedOn w:val="a0"/>
    <w:rsid w:val="002F6EB2"/>
  </w:style>
  <w:style w:type="paragraph" w:styleId="a8">
    <w:name w:val="Plain Text"/>
    <w:basedOn w:val="a"/>
    <w:link w:val="a9"/>
    <w:rsid w:val="0090549E"/>
    <w:rPr>
      <w:rFonts w:ascii="Courier New" w:eastAsia="Calibri" w:hAnsi="Courier New" w:cs="Courier New"/>
      <w:sz w:val="20"/>
      <w:szCs w:val="20"/>
    </w:rPr>
  </w:style>
  <w:style w:type="character" w:customStyle="1" w:styleId="a9">
    <w:name w:val="Текст Знак"/>
    <w:basedOn w:val="a0"/>
    <w:link w:val="a8"/>
    <w:rsid w:val="0090549E"/>
    <w:rPr>
      <w:rFonts w:ascii="Courier New" w:eastAsia="Calibri" w:hAnsi="Courier New" w:cs="Courier New"/>
      <w:sz w:val="20"/>
      <w:szCs w:val="20"/>
      <w:lang w:eastAsia="ru-RU"/>
    </w:rPr>
  </w:style>
  <w:style w:type="paragraph" w:customStyle="1" w:styleId="PlainText1">
    <w:name w:val="Plain Text1"/>
    <w:basedOn w:val="a"/>
    <w:rsid w:val="00F23564"/>
    <w:rPr>
      <w:rFonts w:ascii="Courier New" w:hAnsi="Courier New"/>
      <w:sz w:val="20"/>
      <w:szCs w:val="20"/>
    </w:rPr>
  </w:style>
  <w:style w:type="paragraph" w:customStyle="1" w:styleId="ConsPlusTitle">
    <w:name w:val="ConsPlusTitle"/>
    <w:uiPriority w:val="99"/>
    <w:rsid w:val="00F2356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F2356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F2356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F23564"/>
    <w:pPr>
      <w:spacing w:before="100" w:beforeAutospacing="1" w:after="100" w:afterAutospacing="1"/>
    </w:pPr>
  </w:style>
  <w:style w:type="character" w:customStyle="1" w:styleId="10">
    <w:name w:val="Заголовок 1 Знак"/>
    <w:basedOn w:val="a0"/>
    <w:link w:val="1"/>
    <w:uiPriority w:val="9"/>
    <w:rsid w:val="009A5E41"/>
    <w:rPr>
      <w:rFonts w:ascii="Cambria" w:eastAsia="Times New Roman" w:hAnsi="Cambria" w:cs="Times New Roman"/>
      <w:color w:val="365F91"/>
      <w:sz w:val="32"/>
      <w:szCs w:val="32"/>
      <w:lang w:val="x-none" w:eastAsia="x-none"/>
    </w:rPr>
  </w:style>
  <w:style w:type="paragraph" w:styleId="aa">
    <w:name w:val="footnote text"/>
    <w:basedOn w:val="a"/>
    <w:link w:val="ab"/>
    <w:uiPriority w:val="99"/>
    <w:unhideWhenUsed/>
    <w:rsid w:val="009A5E41"/>
    <w:pPr>
      <w:ind w:firstLine="720"/>
      <w:jc w:val="both"/>
    </w:pPr>
    <w:rPr>
      <w:rFonts w:ascii="Tms Rmn" w:hAnsi="Tms Rmn"/>
      <w:sz w:val="20"/>
      <w:szCs w:val="20"/>
      <w:lang w:val="x-none"/>
    </w:rPr>
  </w:style>
  <w:style w:type="character" w:customStyle="1" w:styleId="ab">
    <w:name w:val="Текст сноски Знак"/>
    <w:basedOn w:val="a0"/>
    <w:link w:val="aa"/>
    <w:uiPriority w:val="99"/>
    <w:rsid w:val="009A5E41"/>
    <w:rPr>
      <w:rFonts w:ascii="Tms Rmn" w:eastAsia="Times New Roman" w:hAnsi="Tms Rmn" w:cs="Times New Roman"/>
      <w:sz w:val="20"/>
      <w:szCs w:val="20"/>
      <w:lang w:val="x-none" w:eastAsia="ru-RU"/>
    </w:rPr>
  </w:style>
  <w:style w:type="character" w:styleId="ac">
    <w:name w:val="footnote reference"/>
    <w:uiPriority w:val="99"/>
    <w:semiHidden/>
    <w:unhideWhenUsed/>
    <w:rsid w:val="009A5E41"/>
    <w:rPr>
      <w:vertAlign w:val="superscript"/>
    </w:rPr>
  </w:style>
  <w:style w:type="paragraph" w:styleId="ad">
    <w:name w:val="Balloon Text"/>
    <w:basedOn w:val="a"/>
    <w:link w:val="ae"/>
    <w:uiPriority w:val="99"/>
    <w:semiHidden/>
    <w:unhideWhenUsed/>
    <w:rsid w:val="009A5E41"/>
    <w:rPr>
      <w:rFonts w:ascii="Tahoma" w:eastAsia="Calibri" w:hAnsi="Tahoma"/>
      <w:sz w:val="16"/>
      <w:szCs w:val="16"/>
      <w:lang w:val="x-none" w:eastAsia="x-none"/>
    </w:rPr>
  </w:style>
  <w:style w:type="character" w:customStyle="1" w:styleId="ae">
    <w:name w:val="Текст выноски Знак"/>
    <w:basedOn w:val="a0"/>
    <w:link w:val="ad"/>
    <w:uiPriority w:val="99"/>
    <w:semiHidden/>
    <w:rsid w:val="009A5E41"/>
    <w:rPr>
      <w:rFonts w:ascii="Tahoma" w:eastAsia="Calibri" w:hAnsi="Tahoma" w:cs="Times New Roman"/>
      <w:sz w:val="16"/>
      <w:szCs w:val="16"/>
      <w:lang w:val="x-none" w:eastAsia="x-none"/>
    </w:rPr>
  </w:style>
  <w:style w:type="table" w:styleId="af">
    <w:name w:val="Table Grid"/>
    <w:basedOn w:val="a1"/>
    <w:uiPriority w:val="59"/>
    <w:rsid w:val="009A5E4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9A5E41"/>
    <w:pPr>
      <w:tabs>
        <w:tab w:val="center" w:pos="4677"/>
        <w:tab w:val="right" w:pos="9355"/>
      </w:tabs>
    </w:pPr>
    <w:rPr>
      <w:rFonts w:ascii="Calibri" w:eastAsia="Calibri" w:hAnsi="Calibri"/>
      <w:sz w:val="22"/>
      <w:szCs w:val="22"/>
      <w:lang w:eastAsia="en-US"/>
    </w:rPr>
  </w:style>
  <w:style w:type="character" w:customStyle="1" w:styleId="af1">
    <w:name w:val="Верхний колонтитул Знак"/>
    <w:basedOn w:val="a0"/>
    <w:link w:val="af0"/>
    <w:uiPriority w:val="99"/>
    <w:rsid w:val="009A5E41"/>
    <w:rPr>
      <w:rFonts w:ascii="Calibri" w:eastAsia="Calibri" w:hAnsi="Calibri" w:cs="Times New Roman"/>
    </w:rPr>
  </w:style>
  <w:style w:type="paragraph" w:styleId="af2">
    <w:name w:val="footer"/>
    <w:basedOn w:val="a"/>
    <w:link w:val="af3"/>
    <w:uiPriority w:val="99"/>
    <w:unhideWhenUsed/>
    <w:rsid w:val="009A5E41"/>
    <w:pPr>
      <w:tabs>
        <w:tab w:val="center" w:pos="4677"/>
        <w:tab w:val="right" w:pos="9355"/>
      </w:tabs>
    </w:pPr>
    <w:rPr>
      <w:rFonts w:ascii="Calibri" w:eastAsia="Calibri" w:hAnsi="Calibri"/>
      <w:sz w:val="22"/>
      <w:szCs w:val="22"/>
      <w:lang w:eastAsia="en-US"/>
    </w:rPr>
  </w:style>
  <w:style w:type="character" w:customStyle="1" w:styleId="af3">
    <w:name w:val="Нижний колонтитул Знак"/>
    <w:basedOn w:val="a0"/>
    <w:link w:val="af2"/>
    <w:uiPriority w:val="99"/>
    <w:rsid w:val="009A5E41"/>
    <w:rPr>
      <w:rFonts w:ascii="Calibri" w:eastAsia="Calibri" w:hAnsi="Calibri" w:cs="Times New Roman"/>
    </w:rPr>
  </w:style>
  <w:style w:type="character" w:styleId="af4">
    <w:name w:val="Subtle Emphasis"/>
    <w:uiPriority w:val="19"/>
    <w:qFormat/>
    <w:rsid w:val="009A5E41"/>
    <w:rPr>
      <w:i/>
      <w:iCs/>
      <w:color w:val="404040"/>
    </w:rPr>
  </w:style>
  <w:style w:type="paragraph" w:customStyle="1" w:styleId="af5">
    <w:name w:val="Таблицы (моноширинный)"/>
    <w:basedOn w:val="a"/>
    <w:next w:val="a"/>
    <w:uiPriority w:val="99"/>
    <w:rsid w:val="009A5E41"/>
    <w:pPr>
      <w:widowControl w:val="0"/>
      <w:autoSpaceDE w:val="0"/>
      <w:autoSpaceDN w:val="0"/>
      <w:adjustRightInd w:val="0"/>
    </w:pPr>
    <w:rPr>
      <w:rFonts w:ascii="Courier New" w:hAnsi="Courier New" w:cs="Courier New"/>
    </w:rPr>
  </w:style>
  <w:style w:type="character" w:styleId="af6">
    <w:name w:val="Hyperlink"/>
    <w:basedOn w:val="a0"/>
    <w:uiPriority w:val="99"/>
    <w:semiHidden/>
    <w:unhideWhenUsed/>
    <w:rsid w:val="00105E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38526">
      <w:bodyDiv w:val="1"/>
      <w:marLeft w:val="0"/>
      <w:marRight w:val="0"/>
      <w:marTop w:val="0"/>
      <w:marBottom w:val="0"/>
      <w:divBdr>
        <w:top w:val="none" w:sz="0" w:space="0" w:color="auto"/>
        <w:left w:val="none" w:sz="0" w:space="0" w:color="auto"/>
        <w:bottom w:val="none" w:sz="0" w:space="0" w:color="auto"/>
        <w:right w:val="none" w:sz="0" w:space="0" w:color="auto"/>
      </w:divBdr>
    </w:div>
    <w:div w:id="429786381">
      <w:bodyDiv w:val="1"/>
      <w:marLeft w:val="0"/>
      <w:marRight w:val="0"/>
      <w:marTop w:val="0"/>
      <w:marBottom w:val="0"/>
      <w:divBdr>
        <w:top w:val="none" w:sz="0" w:space="0" w:color="auto"/>
        <w:left w:val="none" w:sz="0" w:space="0" w:color="auto"/>
        <w:bottom w:val="none" w:sz="0" w:space="0" w:color="auto"/>
        <w:right w:val="none" w:sz="0" w:space="0" w:color="auto"/>
      </w:divBdr>
    </w:div>
    <w:div w:id="892354649">
      <w:bodyDiv w:val="1"/>
      <w:marLeft w:val="0"/>
      <w:marRight w:val="0"/>
      <w:marTop w:val="0"/>
      <w:marBottom w:val="0"/>
      <w:divBdr>
        <w:top w:val="none" w:sz="0" w:space="0" w:color="auto"/>
        <w:left w:val="none" w:sz="0" w:space="0" w:color="auto"/>
        <w:bottom w:val="none" w:sz="0" w:space="0" w:color="auto"/>
        <w:right w:val="none" w:sz="0" w:space="0" w:color="auto"/>
      </w:divBdr>
    </w:div>
    <w:div w:id="974945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BA021E35BF1B7276BAB3A2B06A5086DB8A5CC93E56F6782CBECA4F9840F3DFCA5D2D153B6E81060179B5A78400826D69EDBE40647CB25C74ZEGBJ"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FE4AF0CF3427A82AAF077E0CE3B12B8927A1973B825A3E0C6197BD5A478298C6A2CA1DF2v2QCD"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adm-chernigovskoe.ru/"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BA021E35BF1B7276BAB3A2B06A5086DB8A5CC93E56F6782CBECA4F9840F3DFCA5D2D153B6E81060072B5A78400826D69EDBE40647CB25C74ZEGB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24</Pages>
  <Words>10129</Words>
  <Characters>57737</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67731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cp:lastPrinted>2024-02-02T08:23:00Z</cp:lastPrinted>
  <dcterms:created xsi:type="dcterms:W3CDTF">2024-02-02T06:40:00Z</dcterms:created>
  <dcterms:modified xsi:type="dcterms:W3CDTF">2024-02-02T08:24:00Z</dcterms:modified>
</cp:coreProperties>
</file>